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C744" w14:textId="1FC0B5FF" w:rsidR="002511F1" w:rsidRPr="00645545" w:rsidRDefault="002511F1" w:rsidP="00645545">
      <w:pPr>
        <w:tabs>
          <w:tab w:val="left" w:pos="5954"/>
        </w:tabs>
        <w:spacing w:after="0" w:line="240" w:lineRule="auto"/>
        <w:ind w:firstLine="5387"/>
        <w:rPr>
          <w:rFonts w:asciiTheme="minorHAnsi" w:hAnsiTheme="minorHAnsi" w:cstheme="minorHAnsi"/>
          <w:sz w:val="24"/>
          <w:szCs w:val="24"/>
        </w:rPr>
      </w:pPr>
      <w:r w:rsidRPr="00645545">
        <w:rPr>
          <w:rFonts w:asciiTheme="minorHAnsi" w:hAnsiTheme="minorHAnsi" w:cstheme="minorHAnsi"/>
          <w:sz w:val="24"/>
          <w:szCs w:val="24"/>
        </w:rPr>
        <w:t xml:space="preserve">Polkowice, </w:t>
      </w:r>
      <w:r w:rsidR="009A4A6B">
        <w:rPr>
          <w:rFonts w:asciiTheme="minorHAnsi" w:hAnsiTheme="minorHAnsi" w:cstheme="minorHAnsi"/>
          <w:sz w:val="24"/>
          <w:szCs w:val="24"/>
        </w:rPr>
        <w:t>24 września 2024</w:t>
      </w:r>
      <w:r w:rsidRPr="0064554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0F2292F" w14:textId="77777777"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22D3BB" w14:textId="77777777"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42176BC" w14:textId="77777777"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D50746" w14:textId="77777777"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8507BB" w14:textId="77777777"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868227" w14:textId="77777777"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45">
        <w:rPr>
          <w:rFonts w:asciiTheme="minorHAnsi" w:hAnsiTheme="minorHAnsi" w:cstheme="minorHAnsi"/>
          <w:b/>
          <w:sz w:val="24"/>
          <w:szCs w:val="24"/>
        </w:rPr>
        <w:t>INFORMACJA O WYBORZE NAJKORZYSTNIEJSZEJ OFERTY</w:t>
      </w:r>
    </w:p>
    <w:p w14:paraId="1E3BD754" w14:textId="77777777"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C07E17" w14:textId="77777777"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B22AA0" w14:textId="3A19F399" w:rsidR="002511F1" w:rsidRDefault="002511F1" w:rsidP="0080208B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5545">
        <w:rPr>
          <w:rFonts w:asciiTheme="minorHAnsi" w:hAnsiTheme="minorHAnsi" w:cstheme="minorHAnsi"/>
          <w:sz w:val="24"/>
          <w:szCs w:val="24"/>
        </w:rPr>
        <w:t xml:space="preserve">Zamawiający, tj. Związek Gmin Zagłębia Miedziowego, ul. Mała 1, 59-100 Polkowice informuje, że w wyniku przeprowadzonego zapytania ofertowego na realizację zadania </w:t>
      </w:r>
      <w:r w:rsidRPr="00645545">
        <w:rPr>
          <w:rFonts w:asciiTheme="minorHAnsi" w:hAnsiTheme="minorHAnsi" w:cstheme="minorHAnsi"/>
          <w:sz w:val="24"/>
          <w:szCs w:val="24"/>
        </w:rPr>
        <w:br/>
        <w:t xml:space="preserve">pn. </w:t>
      </w:r>
      <w:r w:rsidR="009A4A6B" w:rsidRPr="009A4A6B">
        <w:rPr>
          <w:rFonts w:asciiTheme="minorHAnsi" w:hAnsiTheme="minorHAnsi" w:cstheme="minorHAnsi"/>
          <w:b/>
          <w:sz w:val="24"/>
        </w:rPr>
        <w:t>„Wewnętrzne mycie wraz z odpompowaniem odcieków z pojemników półpodziemnych na odpady komunalne (</w:t>
      </w:r>
      <w:proofErr w:type="spellStart"/>
      <w:r w:rsidR="009A4A6B" w:rsidRPr="009A4A6B">
        <w:rPr>
          <w:rFonts w:asciiTheme="minorHAnsi" w:hAnsiTheme="minorHAnsi" w:cstheme="minorHAnsi"/>
          <w:b/>
          <w:sz w:val="24"/>
        </w:rPr>
        <w:t>bio</w:t>
      </w:r>
      <w:proofErr w:type="spellEnd"/>
      <w:r w:rsidR="009A4A6B" w:rsidRPr="009A4A6B">
        <w:rPr>
          <w:rFonts w:asciiTheme="minorHAnsi" w:hAnsiTheme="minorHAnsi" w:cstheme="minorHAnsi"/>
          <w:b/>
          <w:sz w:val="24"/>
        </w:rPr>
        <w:t xml:space="preserve"> 1m</w:t>
      </w:r>
      <w:r w:rsidR="009A4A6B" w:rsidRPr="009A4A6B">
        <w:rPr>
          <w:rFonts w:asciiTheme="minorHAnsi" w:hAnsiTheme="minorHAnsi" w:cstheme="minorHAnsi"/>
          <w:b/>
          <w:sz w:val="24"/>
          <w:vertAlign w:val="superscript"/>
        </w:rPr>
        <w:t>3</w:t>
      </w:r>
      <w:r w:rsidR="009A4A6B" w:rsidRPr="009A4A6B">
        <w:rPr>
          <w:rFonts w:asciiTheme="minorHAnsi" w:hAnsiTheme="minorHAnsi" w:cstheme="minorHAnsi"/>
          <w:b/>
          <w:sz w:val="24"/>
        </w:rPr>
        <w:t xml:space="preserve"> i niesegregowane 5m</w:t>
      </w:r>
      <w:r w:rsidR="009A4A6B" w:rsidRPr="009A4A6B">
        <w:rPr>
          <w:rFonts w:asciiTheme="minorHAnsi" w:hAnsiTheme="minorHAnsi" w:cstheme="minorHAnsi"/>
          <w:b/>
          <w:sz w:val="24"/>
          <w:vertAlign w:val="superscript"/>
        </w:rPr>
        <w:t>3</w:t>
      </w:r>
      <w:r w:rsidR="009A4A6B" w:rsidRPr="009A4A6B">
        <w:rPr>
          <w:rFonts w:asciiTheme="minorHAnsi" w:hAnsiTheme="minorHAnsi" w:cstheme="minorHAnsi"/>
          <w:b/>
          <w:sz w:val="24"/>
        </w:rPr>
        <w:t>)”</w:t>
      </w:r>
      <w:r w:rsidR="009A4A6B">
        <w:rPr>
          <w:rFonts w:asciiTheme="minorHAnsi" w:hAnsiTheme="minorHAnsi" w:cstheme="minorHAnsi"/>
          <w:b/>
          <w:sz w:val="24"/>
        </w:rPr>
        <w:t xml:space="preserve"> </w:t>
      </w:r>
      <w:r w:rsidRPr="00645545">
        <w:rPr>
          <w:rFonts w:asciiTheme="minorHAnsi" w:hAnsiTheme="minorHAnsi" w:cstheme="minorHAnsi"/>
          <w:sz w:val="24"/>
          <w:szCs w:val="24"/>
        </w:rPr>
        <w:t xml:space="preserve">dokonano wyboru </w:t>
      </w:r>
      <w:r w:rsidR="004E19F2">
        <w:rPr>
          <w:rFonts w:asciiTheme="minorHAnsi" w:hAnsiTheme="minorHAnsi" w:cstheme="minorHAnsi"/>
          <w:sz w:val="24"/>
          <w:szCs w:val="24"/>
        </w:rPr>
        <w:t xml:space="preserve">oferty złożonej przez </w:t>
      </w:r>
      <w:r w:rsidR="009A4A6B">
        <w:rPr>
          <w:rFonts w:asciiTheme="minorHAnsi" w:hAnsiTheme="minorHAnsi" w:cstheme="minorHAnsi"/>
          <w:sz w:val="24"/>
          <w:szCs w:val="24"/>
        </w:rPr>
        <w:t>:</w:t>
      </w:r>
    </w:p>
    <w:p w14:paraId="57289C8A" w14:textId="77777777" w:rsidR="009A4A6B" w:rsidRDefault="009A4A6B" w:rsidP="0080208B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AA7895" w14:textId="77777777" w:rsidR="009A4A6B" w:rsidRPr="009A4A6B" w:rsidRDefault="009A4A6B" w:rsidP="009A4A6B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4A6B">
        <w:rPr>
          <w:rFonts w:asciiTheme="minorHAnsi" w:hAnsiTheme="minorHAnsi" w:cstheme="minorHAnsi"/>
          <w:sz w:val="24"/>
          <w:szCs w:val="24"/>
        </w:rPr>
        <w:t>Przedsiębiorstwo Gospodarki Miejskiej Sp. z o.o., 59-100 Polkowice ul. Dąbrowskiego 2</w:t>
      </w:r>
      <w:r w:rsidRPr="009A4A6B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9A4A6B">
        <w:rPr>
          <w:rFonts w:asciiTheme="minorHAnsi" w:hAnsiTheme="minorHAnsi" w:cstheme="minorHAnsi"/>
          <w:sz w:val="24"/>
          <w:szCs w:val="24"/>
        </w:rPr>
        <w:t>kwota brutto 34 240,46 zł.</w:t>
      </w:r>
    </w:p>
    <w:p w14:paraId="3FE5B8B4" w14:textId="77777777" w:rsidR="009A4A6B" w:rsidRDefault="009A4A6B" w:rsidP="0080208B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19EFC0" w14:textId="77777777"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0F785B" w14:textId="77777777"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893292" w14:textId="77777777"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65DA16" w14:textId="77777777"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6C7009" w14:textId="77777777"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12CE47" w14:textId="77777777"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805ECB" w14:textId="77777777"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C18C41" w14:textId="77777777" w:rsidR="00645545" w:rsidRDefault="00645545" w:rsidP="00645545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14:paraId="392E72DB" w14:textId="77777777" w:rsidR="00645545" w:rsidRP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F8FBD9" w14:textId="77777777"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E287D3" w14:textId="77777777"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819B3F" w14:textId="77777777" w:rsidR="002511F1" w:rsidRDefault="002511F1" w:rsidP="002511F1"/>
    <w:p w14:paraId="532D8173" w14:textId="77777777" w:rsidR="00795E0C" w:rsidRDefault="00795E0C"/>
    <w:sectPr w:rsidR="0079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1F1"/>
    <w:rsid w:val="002511F1"/>
    <w:rsid w:val="00395446"/>
    <w:rsid w:val="004E19F2"/>
    <w:rsid w:val="00645545"/>
    <w:rsid w:val="00795E0C"/>
    <w:rsid w:val="0080208B"/>
    <w:rsid w:val="00807971"/>
    <w:rsid w:val="009A4A6B"/>
    <w:rsid w:val="00B343B6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0A89"/>
  <w15:docId w15:val="{60418A74-D2A4-42C9-BB02-C8A739C5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1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5</cp:revision>
  <cp:lastPrinted>2024-09-23T13:05:00Z</cp:lastPrinted>
  <dcterms:created xsi:type="dcterms:W3CDTF">2021-04-12T11:56:00Z</dcterms:created>
  <dcterms:modified xsi:type="dcterms:W3CDTF">2024-09-23T13:05:00Z</dcterms:modified>
</cp:coreProperties>
</file>