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030E2" w14:textId="7BD4C491" w:rsidR="008D72EF" w:rsidRPr="00D57F48" w:rsidRDefault="003A4ACF" w:rsidP="008D72E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  <w:r w:rsidRPr="00D57F48">
        <w:rPr>
          <w:rFonts w:cs="Times New Roman"/>
          <w:b/>
          <w:bCs/>
        </w:rPr>
        <w:t xml:space="preserve">Protokół </w:t>
      </w:r>
      <w:r w:rsidR="008D72EF" w:rsidRPr="00D57F48">
        <w:rPr>
          <w:rFonts w:cs="Times New Roman"/>
          <w:b/>
          <w:bCs/>
        </w:rPr>
        <w:t xml:space="preserve">Nr </w:t>
      </w:r>
      <w:r w:rsidR="00C30FCE">
        <w:rPr>
          <w:rFonts w:cs="Times New Roman"/>
          <w:b/>
          <w:bCs/>
        </w:rPr>
        <w:t>I</w:t>
      </w:r>
      <w:r w:rsidR="00274E57">
        <w:rPr>
          <w:rFonts w:cs="Times New Roman"/>
          <w:b/>
          <w:bCs/>
        </w:rPr>
        <w:t>V</w:t>
      </w:r>
      <w:r w:rsidR="008D72EF" w:rsidRPr="00D57F48">
        <w:rPr>
          <w:rFonts w:cs="Times New Roman"/>
          <w:b/>
          <w:bCs/>
        </w:rPr>
        <w:t>/2024</w:t>
      </w:r>
    </w:p>
    <w:p w14:paraId="16A0010E" w14:textId="2D383655" w:rsidR="008D72EF" w:rsidRPr="00D57F48" w:rsidRDefault="008D72E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  <w:r w:rsidRPr="00D57F48">
        <w:rPr>
          <w:rFonts w:cs="Times New Roman"/>
          <w:b/>
          <w:bCs/>
        </w:rPr>
        <w:t xml:space="preserve">z posiedzenia Zgromadzenia Związku Gmin Zagłębia Miedziowego, które odbyło się w dniu </w:t>
      </w:r>
      <w:r w:rsidR="00274E57">
        <w:rPr>
          <w:rFonts w:cs="Times New Roman"/>
          <w:b/>
          <w:bCs/>
        </w:rPr>
        <w:t>31</w:t>
      </w:r>
      <w:r w:rsidRPr="00D57F48">
        <w:rPr>
          <w:rFonts w:cs="Times New Roman"/>
          <w:b/>
          <w:bCs/>
        </w:rPr>
        <w:t>.</w:t>
      </w:r>
      <w:r w:rsidR="00274E57">
        <w:rPr>
          <w:rFonts w:cs="Times New Roman"/>
          <w:b/>
          <w:bCs/>
        </w:rPr>
        <w:t>10</w:t>
      </w:r>
      <w:r w:rsidRPr="00D57F48">
        <w:rPr>
          <w:rFonts w:cs="Times New Roman"/>
          <w:b/>
          <w:bCs/>
        </w:rPr>
        <w:t>.2024 r. w Polkowicach</w:t>
      </w:r>
    </w:p>
    <w:p w14:paraId="13553D59" w14:textId="77777777" w:rsidR="003A4ACF" w:rsidRPr="00D57F48" w:rsidRDefault="003A4ACF" w:rsidP="008D72EF">
      <w:pPr>
        <w:tabs>
          <w:tab w:val="left" w:pos="2700"/>
        </w:tabs>
        <w:jc w:val="center"/>
        <w:rPr>
          <w:rFonts w:cs="Times New Roman"/>
          <w:b/>
          <w:bCs/>
        </w:rPr>
      </w:pPr>
    </w:p>
    <w:p w14:paraId="481F3458" w14:textId="2DA715E4" w:rsidR="008D72EF" w:rsidRPr="00D57F48" w:rsidRDefault="008D72EF" w:rsidP="008D72EF">
      <w:pPr>
        <w:pStyle w:val="Tekstpodstawowy"/>
        <w:ind w:right="113"/>
        <w:jc w:val="both"/>
        <w:rPr>
          <w:rFonts w:ascii="Calibri" w:hAnsi="Calibri"/>
          <w:sz w:val="22"/>
          <w:szCs w:val="22"/>
        </w:rPr>
      </w:pPr>
      <w:r w:rsidRPr="00D57F48">
        <w:rPr>
          <w:rFonts w:ascii="Calibri" w:hAnsi="Calibri"/>
          <w:sz w:val="22"/>
          <w:szCs w:val="22"/>
        </w:rPr>
        <w:t>Obrady I</w:t>
      </w:r>
      <w:r w:rsidR="00274E57">
        <w:rPr>
          <w:rFonts w:ascii="Calibri" w:hAnsi="Calibri"/>
          <w:sz w:val="22"/>
          <w:szCs w:val="22"/>
        </w:rPr>
        <w:t>V</w:t>
      </w:r>
      <w:r w:rsidRPr="00D57F48">
        <w:rPr>
          <w:rFonts w:ascii="Calibri" w:hAnsi="Calibri"/>
          <w:sz w:val="22"/>
          <w:szCs w:val="22"/>
        </w:rPr>
        <w:t xml:space="preserve"> posiedzenia Zgromadzenia Związku Gmin Zagłębia Miedziowego ósmej kadencji rozpoczęły się o godz. 14:</w:t>
      </w:r>
      <w:r w:rsidR="00274E57">
        <w:rPr>
          <w:rFonts w:ascii="Calibri" w:hAnsi="Calibri"/>
          <w:sz w:val="22"/>
          <w:szCs w:val="22"/>
        </w:rPr>
        <w:t>3</w:t>
      </w:r>
      <w:r w:rsidRPr="00D57F48">
        <w:rPr>
          <w:rFonts w:ascii="Calibri" w:hAnsi="Calibri"/>
          <w:sz w:val="22"/>
          <w:szCs w:val="22"/>
        </w:rPr>
        <w:t xml:space="preserve">0 w sali konferencyjnej Urzędu Gminy w Polkowicach, przy ul. Rynek 1 </w:t>
      </w:r>
      <w:r w:rsidR="003276AA">
        <w:rPr>
          <w:rFonts w:ascii="Calibri" w:hAnsi="Calibri"/>
          <w:sz w:val="22"/>
          <w:szCs w:val="22"/>
        </w:rPr>
        <w:t>w </w:t>
      </w:r>
      <w:r w:rsidRPr="00D57F48">
        <w:rPr>
          <w:rFonts w:ascii="Calibri" w:hAnsi="Calibri"/>
          <w:sz w:val="22"/>
          <w:szCs w:val="22"/>
        </w:rPr>
        <w:t xml:space="preserve">Polkowicach. Posiedzenie otworzył </w:t>
      </w:r>
      <w:r w:rsidR="00274E57">
        <w:rPr>
          <w:rFonts w:ascii="Calibri" w:hAnsi="Calibri"/>
          <w:sz w:val="22"/>
          <w:szCs w:val="22"/>
        </w:rPr>
        <w:t>Wicep</w:t>
      </w:r>
      <w:r w:rsidRPr="00D57F48">
        <w:rPr>
          <w:rFonts w:ascii="Calibri" w:hAnsi="Calibri"/>
          <w:sz w:val="22"/>
          <w:szCs w:val="22"/>
        </w:rPr>
        <w:t xml:space="preserve">rzewodniczący Zgromadzenia </w:t>
      </w:r>
      <w:r w:rsidR="00274E57">
        <w:rPr>
          <w:rFonts w:ascii="Calibri" w:hAnsi="Calibri"/>
          <w:sz w:val="22"/>
          <w:szCs w:val="22"/>
        </w:rPr>
        <w:t>Tomasz Dąbrówny</w:t>
      </w:r>
      <w:r w:rsidRPr="00D57F48">
        <w:rPr>
          <w:rFonts w:ascii="Calibri" w:hAnsi="Calibri"/>
          <w:sz w:val="22"/>
          <w:szCs w:val="22"/>
        </w:rPr>
        <w:t xml:space="preserve"> witając wszystkich delegatów. Na podstawie listy obecności </w:t>
      </w:r>
      <w:r w:rsidR="00274E57">
        <w:rPr>
          <w:rFonts w:ascii="Calibri" w:hAnsi="Calibri"/>
          <w:sz w:val="22"/>
          <w:szCs w:val="22"/>
        </w:rPr>
        <w:t>Wicep</w:t>
      </w:r>
      <w:r w:rsidR="00274E57" w:rsidRPr="00D57F48">
        <w:rPr>
          <w:rFonts w:ascii="Calibri" w:hAnsi="Calibri"/>
          <w:sz w:val="22"/>
          <w:szCs w:val="22"/>
        </w:rPr>
        <w:t xml:space="preserve">rzewodniczący </w:t>
      </w:r>
      <w:r w:rsidRPr="00D57F48">
        <w:rPr>
          <w:rFonts w:ascii="Calibri" w:hAnsi="Calibri"/>
          <w:sz w:val="22"/>
          <w:szCs w:val="22"/>
        </w:rPr>
        <w:t xml:space="preserve">stwierdził, że na sali obrad obecnych jest </w:t>
      </w:r>
      <w:r w:rsidRPr="00D57F48">
        <w:rPr>
          <w:rFonts w:ascii="Calibri" w:hAnsi="Calibri"/>
          <w:color w:val="000000" w:themeColor="text1"/>
          <w:sz w:val="22"/>
          <w:szCs w:val="22"/>
        </w:rPr>
        <w:t>14</w:t>
      </w:r>
      <w:r w:rsidRPr="00D57F48">
        <w:rPr>
          <w:rFonts w:ascii="Calibri" w:hAnsi="Calibri"/>
          <w:sz w:val="22"/>
          <w:szCs w:val="22"/>
        </w:rPr>
        <w:t xml:space="preserve"> z 21 członków Zgromadzenia. Lista obecności stanowi załącznik do niniejszego protokołu. </w:t>
      </w:r>
      <w:r w:rsidR="00274E57">
        <w:rPr>
          <w:rFonts w:ascii="Calibri" w:hAnsi="Calibri"/>
          <w:sz w:val="22"/>
          <w:szCs w:val="22"/>
        </w:rPr>
        <w:t>Wicep</w:t>
      </w:r>
      <w:r w:rsidR="00274E57" w:rsidRPr="00D57F48">
        <w:rPr>
          <w:rFonts w:ascii="Calibri" w:hAnsi="Calibri"/>
          <w:sz w:val="22"/>
          <w:szCs w:val="22"/>
        </w:rPr>
        <w:t xml:space="preserve">rzewodniczący </w:t>
      </w:r>
      <w:r w:rsidRPr="00D57F48">
        <w:rPr>
          <w:rFonts w:ascii="Calibri" w:hAnsi="Calibri"/>
          <w:sz w:val="22"/>
          <w:szCs w:val="22"/>
        </w:rPr>
        <w:t>stwierdził, że Zgromadzenie zostało prawidłowo zwołane i jest władne do podejmowania prawomocnych uchwał.</w:t>
      </w:r>
    </w:p>
    <w:p w14:paraId="7027EE38" w14:textId="6BF07F67" w:rsidR="003A4ACF" w:rsidRPr="00D57F48" w:rsidRDefault="003A4ACF" w:rsidP="00C30FCE">
      <w:pPr>
        <w:tabs>
          <w:tab w:val="left" w:pos="2700"/>
        </w:tabs>
        <w:spacing w:after="120"/>
        <w:jc w:val="both"/>
        <w:rPr>
          <w:rFonts w:cs="Times New Roman"/>
        </w:rPr>
      </w:pPr>
      <w:r w:rsidRPr="00D57F48">
        <w:rPr>
          <w:rFonts w:cs="Times New Roman"/>
        </w:rPr>
        <w:t xml:space="preserve">Następnie </w:t>
      </w:r>
      <w:r w:rsidR="00723D82">
        <w:t>Wicep</w:t>
      </w:r>
      <w:r w:rsidR="00723D82" w:rsidRPr="00D57F48">
        <w:t xml:space="preserve">rzewodniczący </w:t>
      </w:r>
      <w:r w:rsidRPr="00D57F48">
        <w:rPr>
          <w:rFonts w:cs="Times New Roman"/>
        </w:rPr>
        <w:t>Zgromadzenia przedstawił proponowany porządek obrad:</w:t>
      </w:r>
    </w:p>
    <w:p w14:paraId="1509851D" w14:textId="77777777" w:rsidR="00C30FCE" w:rsidRPr="00006BDC" w:rsidRDefault="00C30FCE" w:rsidP="00C30FCE">
      <w:pPr>
        <w:pStyle w:val="Akapitzlist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Otwarcie obrad.</w:t>
      </w:r>
    </w:p>
    <w:p w14:paraId="29445B11" w14:textId="68725453" w:rsidR="00C30FCE" w:rsidRDefault="00C30FCE" w:rsidP="00C30F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 xml:space="preserve">Przyjęcie protokołu Nr </w:t>
      </w:r>
      <w:r>
        <w:rPr>
          <w:rFonts w:asciiTheme="minorHAnsi" w:hAnsiTheme="minorHAnsi" w:cstheme="minorHAnsi"/>
        </w:rPr>
        <w:t>I</w:t>
      </w:r>
      <w:r w:rsidR="00274E57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95550">
        <w:rPr>
          <w:rFonts w:asciiTheme="minorHAnsi" w:hAnsiTheme="minorHAnsi" w:cstheme="minorHAnsi"/>
        </w:rPr>
        <w:t>/2024</w:t>
      </w:r>
      <w:r>
        <w:rPr>
          <w:rFonts w:asciiTheme="minorHAnsi" w:hAnsiTheme="minorHAnsi" w:cstheme="minorHAnsi"/>
        </w:rPr>
        <w:t xml:space="preserve"> </w:t>
      </w:r>
      <w:r w:rsidRPr="00006BDC">
        <w:rPr>
          <w:rFonts w:asciiTheme="minorHAnsi" w:hAnsiTheme="minorHAnsi" w:cstheme="minorHAnsi"/>
        </w:rPr>
        <w:t xml:space="preserve">z posiedzenia Zgromadzenia </w:t>
      </w:r>
      <w:r>
        <w:rPr>
          <w:rFonts w:asciiTheme="minorHAnsi" w:hAnsiTheme="minorHAnsi" w:cstheme="minorHAnsi"/>
        </w:rPr>
        <w:t xml:space="preserve">Związku </w:t>
      </w:r>
      <w:r w:rsidRPr="00006BDC">
        <w:rPr>
          <w:rFonts w:asciiTheme="minorHAnsi" w:hAnsiTheme="minorHAnsi" w:cstheme="minorHAnsi"/>
        </w:rPr>
        <w:t xml:space="preserve">w dniu </w:t>
      </w:r>
      <w:r>
        <w:rPr>
          <w:rFonts w:asciiTheme="minorHAnsi" w:hAnsiTheme="minorHAnsi" w:cstheme="minorHAnsi"/>
        </w:rPr>
        <w:t>2</w:t>
      </w:r>
      <w:r w:rsidR="00274E57">
        <w:rPr>
          <w:rFonts w:asciiTheme="minorHAnsi" w:hAnsiTheme="minorHAnsi" w:cstheme="minorHAnsi"/>
        </w:rPr>
        <w:t>6</w:t>
      </w:r>
      <w:r w:rsidRPr="00006BD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0</w:t>
      </w:r>
      <w:r w:rsidR="00274E57">
        <w:rPr>
          <w:rFonts w:asciiTheme="minorHAnsi" w:hAnsiTheme="minorHAnsi" w:cstheme="minorHAnsi"/>
        </w:rPr>
        <w:t>9</w:t>
      </w:r>
      <w:r w:rsidRPr="00006BDC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4</w:t>
      </w:r>
      <w:r w:rsidRPr="00006BDC">
        <w:rPr>
          <w:rFonts w:asciiTheme="minorHAnsi" w:hAnsiTheme="minorHAnsi" w:cstheme="minorHAnsi"/>
        </w:rPr>
        <w:t xml:space="preserve"> r.</w:t>
      </w:r>
    </w:p>
    <w:p w14:paraId="6D70B53D" w14:textId="17E5C885" w:rsidR="00274E57" w:rsidRPr="00006BDC" w:rsidRDefault="00274E57" w:rsidP="00C30F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006BDC">
        <w:rPr>
          <w:rFonts w:asciiTheme="minorHAnsi" w:hAnsiTheme="minorHAnsi" w:cstheme="minorHAnsi"/>
        </w:rPr>
        <w:t xml:space="preserve">Podjęcie uchwały </w:t>
      </w:r>
      <w:r w:rsidRPr="001D0C4E">
        <w:rPr>
          <w:rFonts w:asciiTheme="minorHAnsi" w:hAnsiTheme="minorHAnsi" w:cstheme="minorHAnsi"/>
        </w:rPr>
        <w:t xml:space="preserve">w sprawie zmiany </w:t>
      </w:r>
      <w:r>
        <w:rPr>
          <w:rFonts w:asciiTheme="minorHAnsi" w:hAnsiTheme="minorHAnsi" w:cstheme="minorHAnsi"/>
        </w:rPr>
        <w:t>wieloletniej prognozy finansowej</w:t>
      </w:r>
      <w:r w:rsidRPr="001D0C4E">
        <w:rPr>
          <w:rFonts w:asciiTheme="minorHAnsi" w:hAnsiTheme="minorHAnsi" w:cstheme="minorHAnsi"/>
        </w:rPr>
        <w:t xml:space="preserve"> Związku Gmin Zagłębia Miedziowego na lata 2024-203</w:t>
      </w:r>
      <w:r>
        <w:rPr>
          <w:rFonts w:asciiTheme="minorHAnsi" w:hAnsiTheme="minorHAnsi" w:cstheme="minorHAnsi"/>
        </w:rPr>
        <w:t>9.</w:t>
      </w:r>
    </w:p>
    <w:p w14:paraId="3E665120" w14:textId="77777777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1D0C4E">
        <w:rPr>
          <w:rFonts w:asciiTheme="minorHAnsi" w:hAnsiTheme="minorHAnsi" w:cstheme="minorHAnsi"/>
          <w:sz w:val="22"/>
          <w:szCs w:val="22"/>
        </w:rPr>
        <w:t>w sprawie zmian budżetu Związku Gmin Zagłębia Miedziowego na 2024 rok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6430A12" w14:textId="29305F3E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 xml:space="preserve">Podjęcie uchwały </w:t>
      </w:r>
      <w:r w:rsidRPr="001D0C4E">
        <w:rPr>
          <w:rFonts w:asciiTheme="minorHAnsi" w:hAnsiTheme="minorHAnsi" w:cstheme="minorHAnsi"/>
          <w:sz w:val="22"/>
          <w:szCs w:val="22"/>
        </w:rPr>
        <w:t xml:space="preserve">w sprawie </w:t>
      </w:r>
      <w:r w:rsidR="00274E57">
        <w:rPr>
          <w:rFonts w:asciiTheme="minorHAnsi" w:hAnsiTheme="minorHAnsi" w:cstheme="minorHAnsi"/>
          <w:sz w:val="22"/>
          <w:szCs w:val="22"/>
        </w:rPr>
        <w:t>wyrażenia zgody na oddanie w nieodpłatne użyczenie pojazdu specjalistycznego do odbierania i transportu odpadów komunalnych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8C0CC0F" w14:textId="77777777" w:rsidR="00C30FCE" w:rsidRDefault="00C30FCE" w:rsidP="00C30FCE">
      <w:pPr>
        <w:pStyle w:val="Tekstpodstawowy"/>
        <w:numPr>
          <w:ilvl w:val="0"/>
          <w:numId w:val="7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Sprawy różne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61234E" w14:textId="77777777" w:rsidR="00C30FCE" w:rsidRPr="00006BDC" w:rsidRDefault="00C30FCE" w:rsidP="00C30FCE">
      <w:pPr>
        <w:pStyle w:val="Tekstpodstawowy"/>
        <w:numPr>
          <w:ilvl w:val="0"/>
          <w:numId w:val="7"/>
        </w:numPr>
        <w:spacing w:after="24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06BDC">
        <w:rPr>
          <w:rFonts w:asciiTheme="minorHAnsi" w:hAnsiTheme="minorHAnsi" w:cstheme="minorHAnsi"/>
          <w:sz w:val="22"/>
          <w:szCs w:val="22"/>
        </w:rPr>
        <w:t>Zakończenie obrad.</w:t>
      </w:r>
    </w:p>
    <w:p w14:paraId="6F7B2468" w14:textId="77777777" w:rsidR="003A4ACF" w:rsidRPr="00D57F48" w:rsidRDefault="003A4ACF" w:rsidP="003A4ACF">
      <w:pPr>
        <w:tabs>
          <w:tab w:val="left" w:pos="851"/>
        </w:tabs>
        <w:jc w:val="both"/>
        <w:rPr>
          <w:rFonts w:cs="Times New Roman"/>
        </w:rPr>
      </w:pPr>
      <w:r w:rsidRPr="00D57F48">
        <w:rPr>
          <w:rFonts w:cs="Times New Roman"/>
        </w:rPr>
        <w:t xml:space="preserve">Do przedstawionego porządku obrad nie wniesiono uwag i wniosków. </w:t>
      </w:r>
    </w:p>
    <w:p w14:paraId="62309F31" w14:textId="77777777" w:rsidR="003A4ACF" w:rsidRPr="00D57F48" w:rsidRDefault="003A4ACF" w:rsidP="003A4ACF">
      <w:pPr>
        <w:tabs>
          <w:tab w:val="left" w:pos="2700"/>
        </w:tabs>
        <w:jc w:val="center"/>
        <w:rPr>
          <w:rFonts w:eastAsia="Times New Roman" w:cs="Times New Roman"/>
          <w:b/>
          <w:bCs/>
        </w:rPr>
      </w:pPr>
    </w:p>
    <w:p w14:paraId="7E580CEA" w14:textId="01BA78CC" w:rsidR="007F303F" w:rsidRPr="00D57F48" w:rsidRDefault="003A4ACF" w:rsidP="007F30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</w:rPr>
      </w:pPr>
      <w:r w:rsidRPr="00D57F48">
        <w:rPr>
          <w:rFonts w:cs="Times New Roman"/>
          <w:b/>
        </w:rPr>
        <w:t xml:space="preserve">Ad 2. Przyjęcie protokołu Nr </w:t>
      </w:r>
      <w:r w:rsidR="007F303F" w:rsidRPr="00D57F48">
        <w:rPr>
          <w:rFonts w:cs="Times New Roman"/>
          <w:b/>
        </w:rPr>
        <w:t>I</w:t>
      </w:r>
      <w:r w:rsidR="00C30FCE">
        <w:rPr>
          <w:rFonts w:cs="Times New Roman"/>
          <w:b/>
        </w:rPr>
        <w:t>I</w:t>
      </w:r>
      <w:r w:rsidR="00274E57">
        <w:rPr>
          <w:rFonts w:cs="Times New Roman"/>
          <w:b/>
        </w:rPr>
        <w:t>I</w:t>
      </w:r>
      <w:r w:rsidR="007F303F" w:rsidRPr="00D57F48">
        <w:rPr>
          <w:rFonts w:cs="Times New Roman"/>
          <w:b/>
        </w:rPr>
        <w:t xml:space="preserve">/2024 z posiedzenia Zgromadzenia w dniu </w:t>
      </w:r>
      <w:r w:rsidR="00C30FCE">
        <w:rPr>
          <w:rFonts w:cs="Times New Roman"/>
          <w:b/>
        </w:rPr>
        <w:t>2</w:t>
      </w:r>
      <w:r w:rsidR="00274E57">
        <w:rPr>
          <w:rFonts w:cs="Times New Roman"/>
          <w:b/>
        </w:rPr>
        <w:t>6</w:t>
      </w:r>
      <w:r w:rsidR="007F303F" w:rsidRPr="00D57F48">
        <w:rPr>
          <w:rFonts w:cs="Times New Roman"/>
          <w:b/>
        </w:rPr>
        <w:t>.0</w:t>
      </w:r>
      <w:r w:rsidR="00274E57">
        <w:rPr>
          <w:rFonts w:cs="Times New Roman"/>
          <w:b/>
        </w:rPr>
        <w:t>9</w:t>
      </w:r>
      <w:r w:rsidR="007F303F" w:rsidRPr="00D57F48">
        <w:rPr>
          <w:rFonts w:cs="Times New Roman"/>
          <w:b/>
        </w:rPr>
        <w:t>.2024 r.</w:t>
      </w:r>
    </w:p>
    <w:p w14:paraId="50A19D98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Prowadzący obrady</w:t>
      </w:r>
      <w:r w:rsidRPr="0094084A">
        <w:rPr>
          <w:rFonts w:asciiTheme="minorHAnsi" w:hAnsiTheme="minorHAnsi" w:cstheme="minorHAnsi"/>
          <w:bCs/>
        </w:rPr>
        <w:t xml:space="preserve"> zwrócił się do członków Zgromadzenia z pytaniem, czy są uwagi do</w:t>
      </w:r>
      <w:r>
        <w:rPr>
          <w:rFonts w:asciiTheme="minorHAnsi" w:hAnsiTheme="minorHAnsi" w:cstheme="minorHAnsi"/>
          <w:bCs/>
        </w:rPr>
        <w:t> </w:t>
      </w:r>
      <w:r w:rsidRPr="0094084A">
        <w:rPr>
          <w:rFonts w:asciiTheme="minorHAnsi" w:hAnsiTheme="minorHAnsi" w:cstheme="minorHAnsi"/>
          <w:bCs/>
        </w:rPr>
        <w:t>protokołu.</w:t>
      </w:r>
    </w:p>
    <w:p w14:paraId="6327B3B9" w14:textId="77777777" w:rsidR="00C30FCE" w:rsidRPr="0094084A" w:rsidRDefault="00C30FCE" w:rsidP="00C30FCE">
      <w:pPr>
        <w:spacing w:after="120"/>
        <w:jc w:val="both"/>
        <w:rPr>
          <w:rFonts w:asciiTheme="minorHAnsi" w:hAnsiTheme="minorHAnsi" w:cstheme="minorHAnsi"/>
          <w:bCs/>
        </w:rPr>
      </w:pPr>
      <w:r w:rsidRPr="0094084A">
        <w:rPr>
          <w:rFonts w:asciiTheme="minorHAnsi" w:hAnsiTheme="minorHAnsi" w:cstheme="minorHAnsi"/>
          <w:bCs/>
        </w:rPr>
        <w:t>Wobec braku uwag przystąpiono do głosowania.</w:t>
      </w:r>
    </w:p>
    <w:p w14:paraId="302E6BED" w14:textId="652B9A21" w:rsidR="003A4ACF" w:rsidRPr="00D57F48" w:rsidRDefault="003A4ACF" w:rsidP="007F303F">
      <w:pPr>
        <w:jc w:val="both"/>
        <w:rPr>
          <w:rFonts w:cs="Times New Roman"/>
          <w:bCs/>
        </w:rPr>
      </w:pPr>
      <w:r w:rsidRPr="00D57F48">
        <w:rPr>
          <w:rFonts w:cs="Times New Roman"/>
          <w:b/>
        </w:rPr>
        <w:t xml:space="preserve">Protokół Nr </w:t>
      </w:r>
      <w:r w:rsidR="003F54DA" w:rsidRPr="00D57F48">
        <w:rPr>
          <w:rFonts w:cs="Times New Roman"/>
          <w:b/>
        </w:rPr>
        <w:t>I</w:t>
      </w:r>
      <w:r w:rsidR="00274E57">
        <w:rPr>
          <w:rFonts w:cs="Times New Roman"/>
          <w:b/>
        </w:rPr>
        <w:t>I</w:t>
      </w:r>
      <w:r w:rsidR="00C30FCE">
        <w:rPr>
          <w:rFonts w:cs="Times New Roman"/>
          <w:b/>
        </w:rPr>
        <w:t>I</w:t>
      </w:r>
      <w:r w:rsidRPr="00D57F48">
        <w:rPr>
          <w:rFonts w:cs="Times New Roman"/>
          <w:b/>
        </w:rPr>
        <w:t>/202</w:t>
      </w:r>
      <w:r w:rsidR="003F54DA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z po</w:t>
      </w:r>
      <w:r w:rsidR="003F54DA" w:rsidRPr="00D57F48">
        <w:rPr>
          <w:rFonts w:cs="Times New Roman"/>
          <w:b/>
        </w:rPr>
        <w:t xml:space="preserve">siedzenia Zgromadzenia w dniu </w:t>
      </w:r>
      <w:r w:rsidR="00C30FCE">
        <w:rPr>
          <w:rFonts w:cs="Times New Roman"/>
          <w:b/>
        </w:rPr>
        <w:t>2</w:t>
      </w:r>
      <w:r w:rsidR="00274E57">
        <w:rPr>
          <w:rFonts w:cs="Times New Roman"/>
          <w:b/>
        </w:rPr>
        <w:t>6</w:t>
      </w:r>
      <w:r w:rsidRPr="00D57F48">
        <w:rPr>
          <w:rFonts w:cs="Times New Roman"/>
          <w:b/>
        </w:rPr>
        <w:t>.0</w:t>
      </w:r>
      <w:r w:rsidR="00274E57">
        <w:rPr>
          <w:rFonts w:cs="Times New Roman"/>
          <w:b/>
        </w:rPr>
        <w:t>9</w:t>
      </w:r>
      <w:r w:rsidR="003F54DA" w:rsidRPr="00D57F48">
        <w:rPr>
          <w:rFonts w:cs="Times New Roman"/>
          <w:b/>
        </w:rPr>
        <w:t>.</w:t>
      </w:r>
      <w:r w:rsidRPr="00D57F48">
        <w:rPr>
          <w:rFonts w:cs="Times New Roman"/>
          <w:b/>
        </w:rPr>
        <w:t>202</w:t>
      </w:r>
      <w:r w:rsidR="003F54DA" w:rsidRPr="00D57F48">
        <w:rPr>
          <w:rFonts w:cs="Times New Roman"/>
          <w:b/>
        </w:rPr>
        <w:t>4</w:t>
      </w:r>
      <w:r w:rsidRPr="00D57F48">
        <w:rPr>
          <w:rFonts w:cs="Times New Roman"/>
          <w:b/>
        </w:rPr>
        <w:t xml:space="preserve"> r. został przyjęty przez Zgromadzenie Związku bezwzględną większością głosów statutowej liczby członków Zgromadzenia</w:t>
      </w:r>
      <w:r w:rsidRPr="00D57F48">
        <w:rPr>
          <w:rFonts w:cs="Times New Roman"/>
          <w:bCs/>
        </w:rPr>
        <w:t xml:space="preserve"> (</w:t>
      </w:r>
      <w:r w:rsidRPr="00D57F48">
        <w:rPr>
          <w:rFonts w:cs="Times New Roman"/>
          <w:bCs/>
          <w:i/>
          <w:iCs/>
        </w:rPr>
        <w:t xml:space="preserve">imienny wykaz głosowania stanowi </w:t>
      </w:r>
      <w:r w:rsidRPr="00D57F48">
        <w:rPr>
          <w:rFonts w:cs="Times New Roman"/>
          <w:b/>
          <w:i/>
          <w:iCs/>
        </w:rPr>
        <w:t xml:space="preserve">załącznik nr </w:t>
      </w:r>
      <w:r w:rsidR="009733AD">
        <w:rPr>
          <w:rFonts w:cs="Times New Roman"/>
          <w:b/>
          <w:i/>
          <w:iCs/>
        </w:rPr>
        <w:t>2</w:t>
      </w:r>
      <w:r w:rsidRPr="00D57F48">
        <w:rPr>
          <w:rFonts w:cs="Times New Roman"/>
          <w:bCs/>
          <w:i/>
          <w:iCs/>
        </w:rPr>
        <w:t xml:space="preserve"> do protokołu</w:t>
      </w:r>
      <w:r w:rsidRPr="00D57F48">
        <w:rPr>
          <w:rFonts w:cs="Times New Roman"/>
          <w:bCs/>
        </w:rPr>
        <w:t>).</w:t>
      </w:r>
    </w:p>
    <w:p w14:paraId="7FEF2EEC" w14:textId="77777777" w:rsidR="003A4ACF" w:rsidRPr="00D57F48" w:rsidRDefault="003A4ACF" w:rsidP="007F303F">
      <w:pPr>
        <w:jc w:val="both"/>
        <w:rPr>
          <w:rFonts w:cs="Times New Roman"/>
          <w:bCs/>
        </w:rPr>
      </w:pPr>
    </w:p>
    <w:p w14:paraId="77AFEBBD" w14:textId="020C61FE" w:rsidR="00462E63" w:rsidRPr="00462E63" w:rsidRDefault="00462E63" w:rsidP="00462E63">
      <w:pPr>
        <w:tabs>
          <w:tab w:val="left" w:pos="426"/>
          <w:tab w:val="left" w:pos="993"/>
        </w:tabs>
        <w:spacing w:after="120"/>
        <w:jc w:val="both"/>
        <w:rPr>
          <w:rFonts w:eastAsia="Times New Roman" w:cs="Times New Roman"/>
          <w:b/>
          <w:color w:val="000000" w:themeColor="text1"/>
          <w:bdr w:val="none" w:sz="0" w:space="0" w:color="auto"/>
        </w:rPr>
      </w:pPr>
      <w:r w:rsidRPr="00462E63">
        <w:rPr>
          <w:rFonts w:cs="Times New Roman"/>
          <w:b/>
          <w:color w:val="000000" w:themeColor="text1"/>
        </w:rPr>
        <w:t xml:space="preserve">Ad 3. Podjęcie uchwały </w:t>
      </w:r>
      <w:r w:rsidRPr="00462E63">
        <w:rPr>
          <w:rFonts w:eastAsia="Times New Roman" w:cs="Times New Roman"/>
          <w:b/>
          <w:color w:val="000000" w:themeColor="text1"/>
          <w:bdr w:val="none" w:sz="0" w:space="0" w:color="auto"/>
        </w:rPr>
        <w:t>w sprawie zmiany wieloletniej prognozy finansowej Związku Gmin Zagłębia Miedziowego na lata 2024-2039.</w:t>
      </w:r>
    </w:p>
    <w:p w14:paraId="32F39910" w14:textId="5E399988" w:rsidR="00462E63" w:rsidRPr="00462E63" w:rsidRDefault="00462E6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Omówienia projektu uchwały</w:t>
      </w:r>
      <w:r w:rsid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</w:t>
      </w:r>
      <w:r w:rsidR="007D25E0"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 sprawie zmiany wieloletniej prognozy finansowej Związku Gmin Zagłębia Miedziowego na lata 2024-2039</w:t>
      </w:r>
      <w:r w:rsid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oraz </w:t>
      </w:r>
      <w:r w:rsidR="007D25E0"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zmian</w:t>
      </w:r>
      <w:r w:rsid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y</w:t>
      </w:r>
      <w:r w:rsidR="007D25E0"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budżetu Związku Gmin Zagłębia Miedziowego na 2024 rok</w:t>
      </w:r>
      <w:r w:rsidRPr="00462E63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 dokonała Wioletta Szczepańska – Główny Księgowy Związku.</w:t>
      </w:r>
    </w:p>
    <w:p w14:paraId="2EFD3EC5" w14:textId="61814DE9" w:rsidR="00462E63" w:rsidRPr="007D25E0" w:rsidRDefault="00462E63" w:rsidP="00462E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Głos zabrali: Wojciech Marciniak, Wioletta Szczepańska oraz Małgorzata Frąckowiak.</w:t>
      </w:r>
    </w:p>
    <w:p w14:paraId="0B2B0769" w14:textId="77777777" w:rsidR="00462E63" w:rsidRPr="007D25E0" w:rsidRDefault="00462E63" w:rsidP="00462E63">
      <w:pPr>
        <w:pStyle w:val="Default"/>
        <w:spacing w:after="120"/>
        <w:jc w:val="both"/>
        <w:rPr>
          <w:b/>
          <w:color w:val="000000" w:themeColor="text1"/>
        </w:rPr>
      </w:pPr>
      <w:r w:rsidRPr="007D25E0">
        <w:rPr>
          <w:rFonts w:asciiTheme="minorHAnsi" w:hAnsiTheme="minorHAnsi" w:cstheme="minorHAnsi"/>
          <w:color w:val="000000" w:themeColor="text1"/>
        </w:rPr>
        <w:t>Wobec braku innych głosów w dyskusji, przystąpiono do głosowania</w:t>
      </w:r>
      <w:r w:rsidRPr="007D25E0">
        <w:rPr>
          <w:b/>
          <w:color w:val="000000" w:themeColor="text1"/>
        </w:rPr>
        <w:t>.</w:t>
      </w:r>
    </w:p>
    <w:p w14:paraId="31537296" w14:textId="371762B9" w:rsidR="00462E63" w:rsidRPr="007D25E0" w:rsidRDefault="00462E63" w:rsidP="00462E63">
      <w:pPr>
        <w:pStyle w:val="Default"/>
        <w:spacing w:after="120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7D25E0">
        <w:rPr>
          <w:rFonts w:ascii="Calibri" w:hAnsi="Calibri"/>
          <w:b/>
          <w:color w:val="000000" w:themeColor="text1"/>
          <w:sz w:val="22"/>
          <w:szCs w:val="22"/>
        </w:rPr>
        <w:t>Uchwała Nr I</w:t>
      </w:r>
      <w:r w:rsidR="007D25E0" w:rsidRPr="007D25E0">
        <w:rPr>
          <w:rFonts w:ascii="Calibri" w:hAnsi="Calibri"/>
          <w:b/>
          <w:color w:val="000000" w:themeColor="text1"/>
          <w:sz w:val="22"/>
          <w:szCs w:val="22"/>
        </w:rPr>
        <w:t>V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7D25E0" w:rsidRPr="007D25E0">
        <w:rPr>
          <w:rFonts w:ascii="Calibri" w:hAnsi="Calibri"/>
          <w:b/>
          <w:color w:val="000000" w:themeColor="text1"/>
          <w:sz w:val="22"/>
          <w:szCs w:val="22"/>
        </w:rPr>
        <w:t>23</w:t>
      </w:r>
      <w:r w:rsidRPr="007D25E0">
        <w:rPr>
          <w:rFonts w:ascii="Calibri" w:hAnsi="Calibri"/>
          <w:b/>
          <w:color w:val="000000" w:themeColor="text1"/>
          <w:sz w:val="22"/>
          <w:szCs w:val="22"/>
        </w:rPr>
        <w:t>/24 w sprawie zmiany wieloletniej prognozy finansowej Związku Gmin Zagłębia Miedziowego na lata 2024-2039 została podjęta bezwzględną większością głosów statutowej liczby członków Zgromadzenia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7D25E0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723D82">
        <w:rPr>
          <w:rFonts w:ascii="Calibri" w:hAnsi="Calibri"/>
          <w:b/>
          <w:i/>
          <w:color w:val="000000" w:themeColor="text1"/>
          <w:sz w:val="22"/>
          <w:szCs w:val="22"/>
        </w:rPr>
        <w:t>3</w:t>
      </w:r>
      <w:r w:rsidRPr="007D25E0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695FA9CC" w14:textId="77777777" w:rsidR="00462E63" w:rsidRPr="007D25E0" w:rsidRDefault="00462E63" w:rsidP="00462E63">
      <w:pPr>
        <w:jc w:val="both"/>
        <w:rPr>
          <w:rFonts w:cs="Times New Roman"/>
          <w:color w:val="000000" w:themeColor="text1"/>
        </w:rPr>
      </w:pPr>
      <w:r w:rsidRPr="007D25E0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64936892" w14:textId="77777777" w:rsidR="00462E63" w:rsidRDefault="00462E63" w:rsidP="00C30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cs="Times New Roman"/>
          <w:b/>
          <w:color w:val="FF0000"/>
        </w:rPr>
      </w:pPr>
    </w:p>
    <w:p w14:paraId="02493BD6" w14:textId="1601F7FD" w:rsidR="001E2DC7" w:rsidRPr="007D25E0" w:rsidRDefault="001E2DC7" w:rsidP="007D25E0">
      <w:pPr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color w:val="000000" w:themeColor="text1"/>
          <w:bdr w:val="none" w:sz="0" w:space="0" w:color="auto"/>
        </w:rPr>
      </w:pPr>
      <w:r w:rsidRPr="007D25E0">
        <w:rPr>
          <w:rFonts w:cs="Times New Roman"/>
          <w:b/>
          <w:color w:val="000000" w:themeColor="text1"/>
        </w:rPr>
        <w:lastRenderedPageBreak/>
        <w:t xml:space="preserve">Ad </w:t>
      </w:r>
      <w:r w:rsidR="00462E63" w:rsidRPr="007D25E0">
        <w:rPr>
          <w:rFonts w:cs="Times New Roman"/>
          <w:b/>
          <w:color w:val="000000" w:themeColor="text1"/>
        </w:rPr>
        <w:t>4</w:t>
      </w:r>
      <w:r w:rsidRPr="007D25E0">
        <w:rPr>
          <w:rFonts w:cs="Times New Roman"/>
          <w:b/>
          <w:color w:val="000000" w:themeColor="text1"/>
        </w:rPr>
        <w:t xml:space="preserve">. </w:t>
      </w:r>
      <w:r w:rsidR="003F54DA" w:rsidRPr="007D25E0">
        <w:rPr>
          <w:rFonts w:eastAsia="Times New Roman" w:cs="Times New Roman"/>
          <w:b/>
          <w:color w:val="000000" w:themeColor="text1"/>
          <w:bdr w:val="none" w:sz="0" w:space="0" w:color="auto"/>
        </w:rPr>
        <w:t xml:space="preserve">Podjęcie uchwały </w:t>
      </w:r>
      <w:r w:rsidR="00C30FCE" w:rsidRPr="007D25E0">
        <w:rPr>
          <w:rFonts w:eastAsia="Times New Roman" w:cs="Times New Roman"/>
          <w:b/>
          <w:color w:val="000000" w:themeColor="text1"/>
          <w:bdr w:val="none" w:sz="0" w:space="0" w:color="auto"/>
        </w:rPr>
        <w:t>w sprawie zmian budżetu Związku Gmin Zagłębia Miedziowego na 2024 rok.</w:t>
      </w:r>
    </w:p>
    <w:p w14:paraId="554EB9B8" w14:textId="793432D9" w:rsidR="00C30FCE" w:rsidRPr="007D25E0" w:rsidRDefault="00C30FCE" w:rsidP="00C30F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Omówienia projektu uchwały dokonała Wioletta Szczepańska </w:t>
      </w:r>
      <w:r w:rsidR="00484A4B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 punkcie 3</w:t>
      </w:r>
      <w:r w:rsidRPr="007D25E0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.</w:t>
      </w:r>
    </w:p>
    <w:p w14:paraId="1E53E960" w14:textId="77777777" w:rsidR="007D25E0" w:rsidRPr="00484A4B" w:rsidRDefault="007D25E0" w:rsidP="007D25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484A4B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Wobec braku pytań i uwag przystąpiono do głosowania.</w:t>
      </w:r>
    </w:p>
    <w:p w14:paraId="6F80766D" w14:textId="7E3D2595" w:rsidR="001E2DC7" w:rsidRPr="00484A4B" w:rsidRDefault="001E2DC7" w:rsidP="001E2DC7">
      <w:pPr>
        <w:tabs>
          <w:tab w:val="left" w:pos="426"/>
        </w:tabs>
        <w:spacing w:after="120"/>
        <w:jc w:val="both"/>
        <w:rPr>
          <w:rFonts w:cs="Times New Roman"/>
          <w:i/>
          <w:color w:val="000000" w:themeColor="text1"/>
        </w:rPr>
      </w:pPr>
      <w:r w:rsidRPr="00484A4B">
        <w:rPr>
          <w:rFonts w:cs="Times New Roman"/>
          <w:b/>
          <w:color w:val="000000" w:themeColor="text1"/>
        </w:rPr>
        <w:t xml:space="preserve">Uchwała Nr </w:t>
      </w:r>
      <w:r w:rsidR="007D25E0" w:rsidRPr="00484A4B">
        <w:rPr>
          <w:rFonts w:cs="Times New Roman"/>
          <w:b/>
          <w:color w:val="000000" w:themeColor="text1"/>
        </w:rPr>
        <w:t>IV</w:t>
      </w:r>
      <w:r w:rsidRPr="00484A4B">
        <w:rPr>
          <w:rFonts w:cs="Times New Roman"/>
          <w:b/>
          <w:color w:val="000000" w:themeColor="text1"/>
        </w:rPr>
        <w:t>/</w:t>
      </w:r>
      <w:r w:rsidR="007D25E0" w:rsidRPr="00484A4B">
        <w:rPr>
          <w:rFonts w:cs="Times New Roman"/>
          <w:b/>
          <w:color w:val="000000" w:themeColor="text1"/>
        </w:rPr>
        <w:t>24</w:t>
      </w:r>
      <w:r w:rsidRPr="00484A4B">
        <w:rPr>
          <w:rFonts w:cs="Times New Roman"/>
          <w:b/>
          <w:color w:val="000000" w:themeColor="text1"/>
        </w:rPr>
        <w:t>/2</w:t>
      </w:r>
      <w:r w:rsidR="00824172" w:rsidRPr="00484A4B">
        <w:rPr>
          <w:rFonts w:cs="Times New Roman"/>
          <w:b/>
          <w:color w:val="000000" w:themeColor="text1"/>
        </w:rPr>
        <w:t>4</w:t>
      </w:r>
      <w:r w:rsidRPr="00484A4B">
        <w:rPr>
          <w:rFonts w:cs="Times New Roman"/>
          <w:b/>
          <w:color w:val="000000" w:themeColor="text1"/>
        </w:rPr>
        <w:t xml:space="preserve"> </w:t>
      </w:r>
      <w:r w:rsidR="00D067D5" w:rsidRPr="00484A4B">
        <w:rPr>
          <w:rFonts w:cs="Times New Roman"/>
          <w:b/>
          <w:color w:val="000000" w:themeColor="text1"/>
        </w:rPr>
        <w:t>w sprawie zmian budżetu Związku Gmin Zagłębia Miedziowego na 2024 rok</w:t>
      </w:r>
      <w:r w:rsidRPr="00484A4B">
        <w:rPr>
          <w:rFonts w:cs="Times New Roman"/>
          <w:b/>
          <w:color w:val="000000" w:themeColor="text1"/>
        </w:rPr>
        <w:t xml:space="preserve"> </w:t>
      </w:r>
      <w:r w:rsidR="00484A4B" w:rsidRPr="00484A4B">
        <w:rPr>
          <w:rFonts w:cs="Times New Roman"/>
          <w:b/>
          <w:color w:val="000000" w:themeColor="text1"/>
        </w:rPr>
        <w:t>z</w:t>
      </w:r>
      <w:r w:rsidR="00484A4B">
        <w:rPr>
          <w:rFonts w:cs="Times New Roman"/>
          <w:b/>
          <w:color w:val="000000" w:themeColor="text1"/>
        </w:rPr>
        <w:t> </w:t>
      </w:r>
      <w:r w:rsidR="00484A4B" w:rsidRPr="00484A4B">
        <w:rPr>
          <w:rFonts w:cs="Times New Roman"/>
          <w:b/>
          <w:color w:val="000000" w:themeColor="text1"/>
        </w:rPr>
        <w:t xml:space="preserve">autopoprawką </w:t>
      </w:r>
      <w:r w:rsidRPr="00484A4B">
        <w:rPr>
          <w:rFonts w:cs="Times New Roman"/>
          <w:b/>
          <w:color w:val="000000" w:themeColor="text1"/>
        </w:rPr>
        <w:t xml:space="preserve">została podjęta bezwzględną większością głosów statutowej liczby członków Zgromadzenia </w:t>
      </w:r>
      <w:r w:rsidRPr="00484A4B">
        <w:rPr>
          <w:rFonts w:cs="Times New Roman"/>
          <w:i/>
          <w:color w:val="000000" w:themeColor="text1"/>
        </w:rPr>
        <w:t xml:space="preserve">(imienny wykaz głosowania stanowi </w:t>
      </w:r>
      <w:r w:rsidRPr="00484A4B">
        <w:rPr>
          <w:rFonts w:cs="Times New Roman"/>
          <w:b/>
          <w:i/>
          <w:color w:val="000000" w:themeColor="text1"/>
        </w:rPr>
        <w:t xml:space="preserve">załącznik nr </w:t>
      </w:r>
      <w:r w:rsidR="00723D82">
        <w:rPr>
          <w:rFonts w:cs="Times New Roman"/>
          <w:b/>
          <w:i/>
          <w:color w:val="000000" w:themeColor="text1"/>
        </w:rPr>
        <w:t xml:space="preserve">4 </w:t>
      </w:r>
      <w:r w:rsidRPr="00484A4B">
        <w:rPr>
          <w:rFonts w:cs="Times New Roman"/>
          <w:i/>
          <w:color w:val="000000" w:themeColor="text1"/>
        </w:rPr>
        <w:t>do protokołu).</w:t>
      </w:r>
    </w:p>
    <w:p w14:paraId="2E4C166E" w14:textId="77777777" w:rsidR="001E2DC7" w:rsidRPr="00484A4B" w:rsidRDefault="001E2DC7" w:rsidP="001E2DC7">
      <w:pPr>
        <w:tabs>
          <w:tab w:val="left" w:pos="426"/>
          <w:tab w:val="left" w:pos="993"/>
        </w:tabs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484A4B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380543EA" w14:textId="77777777" w:rsidR="001E2DC7" w:rsidRPr="00274E57" w:rsidRDefault="001E2DC7" w:rsidP="001E2DC7">
      <w:pPr>
        <w:tabs>
          <w:tab w:val="left" w:pos="426"/>
          <w:tab w:val="left" w:pos="993"/>
        </w:tabs>
        <w:jc w:val="both"/>
        <w:rPr>
          <w:rFonts w:cs="Times New Roman"/>
          <w:b/>
          <w:color w:val="FF0000"/>
        </w:rPr>
      </w:pPr>
    </w:p>
    <w:p w14:paraId="574A2438" w14:textId="5C9D827E" w:rsidR="00D067D5" w:rsidRPr="00274E57" w:rsidRDefault="00604C15" w:rsidP="00FA24D2">
      <w:pPr>
        <w:spacing w:after="120"/>
        <w:jc w:val="both"/>
        <w:rPr>
          <w:rFonts w:cs="Times New Roman"/>
          <w:b/>
          <w:bCs/>
          <w:color w:val="FF0000"/>
        </w:rPr>
      </w:pPr>
      <w:r w:rsidRPr="00150DD2">
        <w:rPr>
          <w:rFonts w:cs="Times New Roman"/>
          <w:b/>
          <w:bCs/>
          <w:color w:val="000000" w:themeColor="text1"/>
        </w:rPr>
        <w:t>Ad 5</w:t>
      </w:r>
      <w:r w:rsidR="00FA24D2" w:rsidRPr="00150DD2">
        <w:rPr>
          <w:rFonts w:cs="Times New Roman"/>
          <w:b/>
          <w:bCs/>
          <w:color w:val="000000" w:themeColor="text1"/>
        </w:rPr>
        <w:t xml:space="preserve">. </w:t>
      </w:r>
      <w:r w:rsidR="00D067D5" w:rsidRPr="00150DD2">
        <w:rPr>
          <w:rFonts w:cs="Times New Roman"/>
          <w:b/>
          <w:bCs/>
          <w:color w:val="000000" w:themeColor="text1"/>
        </w:rPr>
        <w:t>Podjęcie uchwały w sprawie</w:t>
      </w:r>
      <w:r w:rsidR="00150DD2">
        <w:rPr>
          <w:rFonts w:cs="Times New Roman"/>
          <w:b/>
          <w:bCs/>
          <w:color w:val="000000" w:themeColor="text1"/>
        </w:rPr>
        <w:t xml:space="preserve"> wyrażenia zgody na oddanie w nieodpłatne użyczenie pojazdu specjalistycznego do odbierania i transportu odpadów komunalnych. </w:t>
      </w:r>
      <w:r w:rsidR="00D067D5" w:rsidRPr="00150DD2">
        <w:rPr>
          <w:rFonts w:cs="Times New Roman"/>
          <w:b/>
          <w:bCs/>
          <w:color w:val="000000" w:themeColor="text1"/>
        </w:rPr>
        <w:t xml:space="preserve"> </w:t>
      </w:r>
    </w:p>
    <w:p w14:paraId="334EBF76" w14:textId="226B786E" w:rsidR="00FA24D2" w:rsidRPr="00150DD2" w:rsidRDefault="00FA24D2" w:rsidP="00FA24D2">
      <w:pPr>
        <w:spacing w:after="120"/>
        <w:jc w:val="both"/>
        <w:rPr>
          <w:rFonts w:cs="Times New Roman"/>
          <w:color w:val="000000" w:themeColor="text1"/>
        </w:rPr>
      </w:pPr>
      <w:r w:rsidRPr="00150DD2">
        <w:rPr>
          <w:rFonts w:cs="Times New Roman"/>
          <w:color w:val="000000" w:themeColor="text1"/>
        </w:rPr>
        <w:t xml:space="preserve">Omówienia </w:t>
      </w:r>
      <w:r w:rsidR="00D067D5" w:rsidRPr="00150DD2">
        <w:rPr>
          <w:rFonts w:cs="Times New Roman"/>
          <w:color w:val="000000" w:themeColor="text1"/>
        </w:rPr>
        <w:t>projektu uchwały</w:t>
      </w:r>
      <w:r w:rsidRPr="00150DD2">
        <w:rPr>
          <w:rFonts w:cs="Times New Roman"/>
          <w:color w:val="000000" w:themeColor="text1"/>
        </w:rPr>
        <w:t xml:space="preserve"> dokonał</w:t>
      </w:r>
      <w:r w:rsidR="00604C15" w:rsidRPr="00150DD2">
        <w:rPr>
          <w:rFonts w:cs="Times New Roman"/>
          <w:color w:val="000000" w:themeColor="text1"/>
        </w:rPr>
        <w:t xml:space="preserve">a </w:t>
      </w:r>
      <w:r w:rsidR="00D067D5" w:rsidRPr="00150DD2">
        <w:rPr>
          <w:rFonts w:cs="Times New Roman"/>
          <w:color w:val="000000" w:themeColor="text1"/>
        </w:rPr>
        <w:t>P</w:t>
      </w:r>
      <w:r w:rsidR="00604C15" w:rsidRPr="00150DD2">
        <w:rPr>
          <w:rFonts w:cs="Times New Roman"/>
          <w:color w:val="000000" w:themeColor="text1"/>
        </w:rPr>
        <w:t>rzewodnicząca</w:t>
      </w:r>
      <w:r w:rsidRPr="00150DD2">
        <w:rPr>
          <w:rFonts w:cs="Times New Roman"/>
          <w:color w:val="000000" w:themeColor="text1"/>
        </w:rPr>
        <w:t xml:space="preserve"> </w:t>
      </w:r>
      <w:r w:rsidR="00D067D5" w:rsidRPr="00150DD2">
        <w:rPr>
          <w:rFonts w:cs="Times New Roman"/>
          <w:color w:val="000000" w:themeColor="text1"/>
        </w:rPr>
        <w:t>Zarządu</w:t>
      </w:r>
      <w:r w:rsidRPr="00150DD2">
        <w:rPr>
          <w:rFonts w:cs="Times New Roman"/>
          <w:color w:val="000000" w:themeColor="text1"/>
        </w:rPr>
        <w:t xml:space="preserve"> – </w:t>
      </w:r>
      <w:r w:rsidR="00D067D5" w:rsidRPr="00150DD2">
        <w:rPr>
          <w:rFonts w:cs="Times New Roman"/>
          <w:color w:val="000000" w:themeColor="text1"/>
        </w:rPr>
        <w:t>Małgorzata Frąckowiak</w:t>
      </w:r>
      <w:r w:rsidRPr="00150DD2">
        <w:rPr>
          <w:rFonts w:cs="Times New Roman"/>
          <w:color w:val="000000" w:themeColor="text1"/>
        </w:rPr>
        <w:t>.</w:t>
      </w:r>
    </w:p>
    <w:p w14:paraId="0BC15345" w14:textId="4EF5EBDE" w:rsidR="00D067D5" w:rsidRPr="00150DD2" w:rsidRDefault="00D067D5" w:rsidP="00D06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</w:pP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Głos zabra</w:t>
      </w:r>
      <w:r w:rsidR="00150DD2"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li: Agnieszka Kacała, Czesław Smyk oraz Wojciech Marciniak.</w:t>
      </w:r>
    </w:p>
    <w:p w14:paraId="69B79300" w14:textId="0EEAB06F" w:rsidR="00D067D5" w:rsidRPr="00150DD2" w:rsidRDefault="00D067D5" w:rsidP="00D067D5">
      <w:pPr>
        <w:tabs>
          <w:tab w:val="left" w:pos="426"/>
        </w:tabs>
        <w:spacing w:after="120"/>
        <w:jc w:val="both"/>
        <w:rPr>
          <w:rFonts w:cs="Times New Roman"/>
          <w:b/>
          <w:color w:val="000000" w:themeColor="text1"/>
        </w:rPr>
      </w:pP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Wobec braku innych głosów w dyskusji, przystąpiono do głosowania</w:t>
      </w:r>
      <w:r w:rsidRPr="00150DD2">
        <w:rPr>
          <w:rFonts w:cs="Times New Roman"/>
          <w:b/>
          <w:color w:val="000000" w:themeColor="text1"/>
        </w:rPr>
        <w:t>.</w:t>
      </w:r>
    </w:p>
    <w:p w14:paraId="57333CF8" w14:textId="141E8F98" w:rsidR="00D067D5" w:rsidRPr="00150DD2" w:rsidRDefault="00D067D5" w:rsidP="00D067D5">
      <w:pPr>
        <w:pStyle w:val="Default"/>
        <w:spacing w:after="120"/>
        <w:jc w:val="both"/>
        <w:rPr>
          <w:rFonts w:ascii="Calibri" w:hAnsi="Calibri"/>
          <w:i/>
          <w:color w:val="000000" w:themeColor="text1"/>
          <w:sz w:val="22"/>
          <w:szCs w:val="22"/>
        </w:rPr>
      </w:pPr>
      <w:r w:rsidRPr="00150DD2">
        <w:rPr>
          <w:rFonts w:ascii="Calibri" w:hAnsi="Calibri"/>
          <w:b/>
          <w:color w:val="000000" w:themeColor="text1"/>
          <w:sz w:val="22"/>
          <w:szCs w:val="22"/>
        </w:rPr>
        <w:t>Uchwała Nr I</w:t>
      </w:r>
      <w:r w:rsidR="00150DD2" w:rsidRPr="00150DD2">
        <w:rPr>
          <w:rFonts w:ascii="Calibri" w:hAnsi="Calibri"/>
          <w:b/>
          <w:color w:val="000000" w:themeColor="text1"/>
          <w:sz w:val="22"/>
          <w:szCs w:val="22"/>
        </w:rPr>
        <w:t>V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>/</w:t>
      </w:r>
      <w:r w:rsidR="00150DD2" w:rsidRPr="00150DD2">
        <w:rPr>
          <w:rFonts w:ascii="Calibri" w:hAnsi="Calibri"/>
          <w:b/>
          <w:color w:val="000000" w:themeColor="text1"/>
          <w:sz w:val="22"/>
          <w:szCs w:val="22"/>
        </w:rPr>
        <w:t>25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/24 w sprawie </w:t>
      </w:r>
      <w:r w:rsidR="00150DD2" w:rsidRPr="00150DD2">
        <w:rPr>
          <w:rFonts w:ascii="Calibri" w:hAnsi="Calibri"/>
          <w:b/>
          <w:color w:val="000000" w:themeColor="text1"/>
          <w:sz w:val="22"/>
          <w:szCs w:val="22"/>
        </w:rPr>
        <w:t xml:space="preserve">wyrażenia zgody na oddanie w nieodpłatne użyczenie pojazdu specjalistycznego do odbierania i transportu odpadów komunalnych </w:t>
      </w:r>
      <w:r w:rsidRPr="00150DD2">
        <w:rPr>
          <w:rFonts w:ascii="Calibri" w:hAnsi="Calibri"/>
          <w:b/>
          <w:color w:val="000000" w:themeColor="text1"/>
          <w:sz w:val="22"/>
          <w:szCs w:val="22"/>
        </w:rPr>
        <w:t>została podjęta bezwzględną większością głosów statutowej liczby członków Zgromadzenia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(imienny wykaz głosowania stanowi </w:t>
      </w:r>
      <w:r w:rsidRPr="00150DD2">
        <w:rPr>
          <w:rFonts w:ascii="Calibri" w:hAnsi="Calibri"/>
          <w:b/>
          <w:i/>
          <w:color w:val="000000" w:themeColor="text1"/>
          <w:sz w:val="22"/>
          <w:szCs w:val="22"/>
        </w:rPr>
        <w:t>załącznik nr </w:t>
      </w:r>
      <w:r w:rsidR="00723D82">
        <w:rPr>
          <w:rFonts w:ascii="Calibri" w:hAnsi="Calibri"/>
          <w:b/>
          <w:i/>
          <w:color w:val="000000" w:themeColor="text1"/>
          <w:sz w:val="22"/>
          <w:szCs w:val="22"/>
        </w:rPr>
        <w:t>5</w:t>
      </w:r>
      <w:r w:rsidRPr="00150DD2">
        <w:rPr>
          <w:rFonts w:ascii="Calibri" w:hAnsi="Calibri"/>
          <w:i/>
          <w:color w:val="000000" w:themeColor="text1"/>
          <w:sz w:val="22"/>
          <w:szCs w:val="22"/>
        </w:rPr>
        <w:t xml:space="preserve"> do protokołu).</w:t>
      </w:r>
    </w:p>
    <w:p w14:paraId="6F13E2DD" w14:textId="470619B6" w:rsidR="00FA24D2" w:rsidRPr="00150DD2" w:rsidRDefault="00FA24D2" w:rsidP="00D067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i/>
          <w:iCs/>
          <w:color w:val="000000" w:themeColor="text1"/>
          <w:bdr w:val="none" w:sz="0" w:space="0" w:color="auto"/>
        </w:rPr>
      </w:pPr>
      <w:r w:rsidRPr="00150DD2">
        <w:rPr>
          <w:rFonts w:eastAsia="Times New Roman" w:cs="Times New Roman"/>
          <w:i/>
          <w:iCs/>
          <w:color w:val="000000" w:themeColor="text1"/>
          <w:bdr w:val="none" w:sz="0" w:space="0" w:color="auto"/>
        </w:rPr>
        <w:t>(Nagranie z posiedzenia znajduje się na stronie BIP – Związek Gmin Zagłębia Miedziowego w zakładce Organy Związku – Zgromadzenie – Transmisje posiedzeń Zgromadzenia Związku Gmin Zagłębia Miedziowego na stronie www.bip.zgzm.pl).</w:t>
      </w:r>
    </w:p>
    <w:p w14:paraId="1943DF8B" w14:textId="77777777" w:rsidR="00D067D5" w:rsidRPr="00954378" w:rsidRDefault="00D067D5" w:rsidP="00D067D5">
      <w:pPr>
        <w:jc w:val="both"/>
        <w:rPr>
          <w:rFonts w:cs="Times New Roman"/>
          <w:b/>
          <w:bCs/>
          <w:color w:val="000000" w:themeColor="text1"/>
        </w:rPr>
      </w:pPr>
    </w:p>
    <w:p w14:paraId="3A8DCD1D" w14:textId="496F1F64" w:rsidR="005F091C" w:rsidRPr="00954378" w:rsidRDefault="00F15215" w:rsidP="00FA24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eastAsia="Times New Roman" w:cs="Times New Roman"/>
          <w:b/>
          <w:bCs/>
          <w:color w:val="000000" w:themeColor="text1"/>
          <w:bdr w:val="none" w:sz="0" w:space="0" w:color="auto"/>
        </w:rPr>
      </w:pPr>
      <w:r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Ad </w:t>
      </w:r>
      <w:r w:rsidR="00A30B11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6</w:t>
      </w:r>
      <w:r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 xml:space="preserve">. </w:t>
      </w:r>
      <w:r w:rsidR="00F609A6" w:rsidRPr="00954378">
        <w:rPr>
          <w:rFonts w:eastAsia="Times New Roman" w:cs="Times New Roman"/>
          <w:b/>
          <w:bCs/>
          <w:color w:val="000000" w:themeColor="text1"/>
          <w:bdr w:val="none" w:sz="0" w:space="0" w:color="auto"/>
        </w:rPr>
        <w:t>Sprawy różne.</w:t>
      </w:r>
    </w:p>
    <w:p w14:paraId="0ED3B18A" w14:textId="13A66398" w:rsidR="009905B1" w:rsidRPr="00150DD2" w:rsidRDefault="009905B1" w:rsidP="009905B1">
      <w:pPr>
        <w:tabs>
          <w:tab w:val="left" w:pos="426"/>
        </w:tabs>
        <w:spacing w:after="120"/>
        <w:jc w:val="both"/>
        <w:rPr>
          <w:rFonts w:cs="Times New Roman"/>
          <w:b/>
          <w:color w:val="000000" w:themeColor="text1"/>
        </w:rPr>
      </w:pP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Wobec braku </w:t>
      </w:r>
      <w:r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>pytań</w:t>
      </w:r>
      <w:r w:rsidRPr="00150DD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, przystąpiono do </w:t>
      </w:r>
      <w:r w:rsidR="00723D82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realizacji </w:t>
      </w:r>
      <w:r w:rsidR="00954378">
        <w:rPr>
          <w:rFonts w:asciiTheme="minorHAnsi" w:eastAsia="Times New Roman" w:hAnsiTheme="minorHAnsi" w:cstheme="minorHAnsi"/>
          <w:color w:val="000000" w:themeColor="text1"/>
          <w:bdr w:val="none" w:sz="0" w:space="0" w:color="auto"/>
        </w:rPr>
        <w:t xml:space="preserve">kolejnego punktu porządku obrad. </w:t>
      </w:r>
    </w:p>
    <w:p w14:paraId="06BD7047" w14:textId="17CE4C03" w:rsidR="003A4ACF" w:rsidRPr="00954378" w:rsidRDefault="00954378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954378">
        <w:rPr>
          <w:color w:val="000000" w:themeColor="text1"/>
        </w:rPr>
        <w:t xml:space="preserve">Wiceprzewodniczący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Zgromadzenia 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stwierdził, że porządek obrad 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Pr="00954378">
        <w:rPr>
          <w:rFonts w:eastAsia="Times New Roman" w:cs="Times New Roman"/>
          <w:color w:val="000000" w:themeColor="text1"/>
          <w:bdr w:val="none" w:sz="0" w:space="0" w:color="auto"/>
        </w:rPr>
        <w:t>V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posiedzenia Zgromadzenia Związku Gmin Zagłębia Miedziowego VI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I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I kadencji w dniu </w:t>
      </w:r>
      <w:r w:rsidRPr="00954378">
        <w:rPr>
          <w:rFonts w:eastAsia="Times New Roman" w:cs="Times New Roman"/>
          <w:color w:val="000000" w:themeColor="text1"/>
          <w:bdr w:val="none" w:sz="0" w:space="0" w:color="auto"/>
        </w:rPr>
        <w:t>31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</w:t>
      </w:r>
      <w:r w:rsidRPr="00954378">
        <w:rPr>
          <w:rFonts w:eastAsia="Times New Roman" w:cs="Times New Roman"/>
          <w:color w:val="000000" w:themeColor="text1"/>
          <w:bdr w:val="none" w:sz="0" w:space="0" w:color="auto"/>
        </w:rPr>
        <w:t>10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>.202</w:t>
      </w:r>
      <w:r w:rsidR="0016318C" w:rsidRPr="00954378">
        <w:rPr>
          <w:rFonts w:eastAsia="Times New Roman" w:cs="Times New Roman"/>
          <w:color w:val="000000" w:themeColor="text1"/>
          <w:bdr w:val="none" w:sz="0" w:space="0" w:color="auto"/>
        </w:rPr>
        <w:t>4</w:t>
      </w:r>
      <w:r w:rsidR="003A4ACF" w:rsidRPr="00954378">
        <w:rPr>
          <w:rFonts w:eastAsia="Times New Roman" w:cs="Times New Roman"/>
          <w:color w:val="000000" w:themeColor="text1"/>
          <w:bdr w:val="none" w:sz="0" w:space="0" w:color="auto"/>
        </w:rPr>
        <w:t xml:space="preserve"> r. został wyczerpany i ogłosił zamknięcie obrad.</w:t>
      </w:r>
    </w:p>
    <w:p w14:paraId="2C88F89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1DB54D17" w14:textId="147813CD" w:rsidR="003A4ACF" w:rsidRPr="0013153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Obrady zakończyły się o godz. 1</w:t>
      </w:r>
      <w:r w:rsidR="00F15215" w:rsidRPr="00131537">
        <w:rPr>
          <w:rFonts w:eastAsia="Times New Roman" w:cs="Times New Roman"/>
          <w:color w:val="000000" w:themeColor="text1"/>
          <w:bdr w:val="none" w:sz="0" w:space="0" w:color="auto"/>
        </w:rPr>
        <w:t>5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:</w:t>
      </w:r>
      <w:r w:rsidR="00F15215" w:rsidRPr="00131537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="00954378" w:rsidRPr="00131537">
        <w:rPr>
          <w:rFonts w:eastAsia="Times New Roman" w:cs="Times New Roman"/>
          <w:color w:val="000000" w:themeColor="text1"/>
          <w:bdr w:val="none" w:sz="0" w:space="0" w:color="auto"/>
        </w:rPr>
        <w:t>0</w:t>
      </w:r>
      <w:r w:rsidRPr="00131537">
        <w:rPr>
          <w:rFonts w:eastAsia="Times New Roman" w:cs="Times New Roman"/>
          <w:color w:val="000000" w:themeColor="text1"/>
          <w:bdr w:val="none" w:sz="0" w:space="0" w:color="auto"/>
        </w:rPr>
        <w:t>.</w:t>
      </w:r>
    </w:p>
    <w:p w14:paraId="4F5B207B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FF0000"/>
          <w:bdr w:val="none" w:sz="0" w:space="0" w:color="auto"/>
        </w:rPr>
      </w:pPr>
    </w:p>
    <w:p w14:paraId="75F9E034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Na tym protokół zakończono i podpisano.</w:t>
      </w:r>
    </w:p>
    <w:p w14:paraId="0E1B1CB6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</w:p>
    <w:p w14:paraId="4129224C" w14:textId="77777777" w:rsidR="003A4ACF" w:rsidRPr="00274E57" w:rsidRDefault="003A4ACF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Protokołowała:</w:t>
      </w:r>
    </w:p>
    <w:p w14:paraId="62158F94" w14:textId="1DF780C4" w:rsidR="003A4ACF" w:rsidRPr="00274E57" w:rsidRDefault="00274E57" w:rsidP="003A4A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000000" w:themeColor="text1"/>
          <w:bdr w:val="none" w:sz="0" w:space="0" w:color="auto"/>
        </w:rPr>
      </w:pPr>
      <w:r w:rsidRPr="00274E57">
        <w:rPr>
          <w:rFonts w:eastAsia="Times New Roman" w:cs="Times New Roman"/>
          <w:color w:val="000000" w:themeColor="text1"/>
          <w:bdr w:val="none" w:sz="0" w:space="0" w:color="auto"/>
        </w:rPr>
        <w:t>Zuzanna Tryler</w:t>
      </w:r>
    </w:p>
    <w:p w14:paraId="70321607" w14:textId="77777777" w:rsidR="003A4ACF" w:rsidRPr="00274E57" w:rsidRDefault="003A4ACF" w:rsidP="003A4ACF">
      <w:pPr>
        <w:rPr>
          <w:color w:val="FF0000"/>
        </w:rPr>
      </w:pPr>
    </w:p>
    <w:p w14:paraId="4C83EEA6" w14:textId="77777777" w:rsidR="00137CAE" w:rsidRPr="00274E57" w:rsidRDefault="00137CAE">
      <w:pPr>
        <w:rPr>
          <w:color w:val="FF0000"/>
        </w:rPr>
      </w:pPr>
    </w:p>
    <w:sectPr w:rsidR="00137CAE" w:rsidRPr="00274E57" w:rsidSect="00C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C60"/>
    <w:multiLevelType w:val="hybridMultilevel"/>
    <w:tmpl w:val="5EA0878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91829"/>
    <w:multiLevelType w:val="hybridMultilevel"/>
    <w:tmpl w:val="0D54BDA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4DE4CC3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0091F6C"/>
    <w:multiLevelType w:val="hybridMultilevel"/>
    <w:tmpl w:val="0D54BDA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F0B9E"/>
    <w:multiLevelType w:val="hybridMultilevel"/>
    <w:tmpl w:val="8ACACC08"/>
    <w:lvl w:ilvl="0" w:tplc="E772902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D84B47"/>
    <w:multiLevelType w:val="hybridMultilevel"/>
    <w:tmpl w:val="5EA0878C"/>
    <w:lvl w:ilvl="0" w:tplc="3E162344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7EAD0913"/>
    <w:multiLevelType w:val="hybridMultilevel"/>
    <w:tmpl w:val="21D8D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361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608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796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2769612">
    <w:abstractNumId w:val="3"/>
  </w:num>
  <w:num w:numId="5" w16cid:durableId="964700716">
    <w:abstractNumId w:val="0"/>
  </w:num>
  <w:num w:numId="6" w16cid:durableId="1707216492">
    <w:abstractNumId w:val="2"/>
  </w:num>
  <w:num w:numId="7" w16cid:durableId="189227219">
    <w:abstractNumId w:val="4"/>
  </w:num>
  <w:num w:numId="8" w16cid:durableId="1804083022">
    <w:abstractNumId w:val="6"/>
  </w:num>
  <w:num w:numId="9" w16cid:durableId="195914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CF"/>
    <w:rsid w:val="00083DDD"/>
    <w:rsid w:val="00131537"/>
    <w:rsid w:val="00137CAE"/>
    <w:rsid w:val="00140B83"/>
    <w:rsid w:val="00150DD2"/>
    <w:rsid w:val="0016318C"/>
    <w:rsid w:val="00173939"/>
    <w:rsid w:val="001A39C3"/>
    <w:rsid w:val="001E2DC7"/>
    <w:rsid w:val="00256421"/>
    <w:rsid w:val="00274E57"/>
    <w:rsid w:val="002B2F81"/>
    <w:rsid w:val="002F6238"/>
    <w:rsid w:val="003276AA"/>
    <w:rsid w:val="003A4ACF"/>
    <w:rsid w:val="003E66E4"/>
    <w:rsid w:val="003F54DA"/>
    <w:rsid w:val="004050C4"/>
    <w:rsid w:val="00420293"/>
    <w:rsid w:val="00462E63"/>
    <w:rsid w:val="004828B9"/>
    <w:rsid w:val="00484A4B"/>
    <w:rsid w:val="00526CE2"/>
    <w:rsid w:val="0054774A"/>
    <w:rsid w:val="005F091C"/>
    <w:rsid w:val="00604C15"/>
    <w:rsid w:val="006C30B3"/>
    <w:rsid w:val="00700095"/>
    <w:rsid w:val="00723D82"/>
    <w:rsid w:val="00731D64"/>
    <w:rsid w:val="00733CC8"/>
    <w:rsid w:val="007B395E"/>
    <w:rsid w:val="007D25E0"/>
    <w:rsid w:val="007F303F"/>
    <w:rsid w:val="00824172"/>
    <w:rsid w:val="00885B54"/>
    <w:rsid w:val="00894568"/>
    <w:rsid w:val="008D72EF"/>
    <w:rsid w:val="0094443C"/>
    <w:rsid w:val="00954378"/>
    <w:rsid w:val="009733AD"/>
    <w:rsid w:val="009905B1"/>
    <w:rsid w:val="00A30B11"/>
    <w:rsid w:val="00AA229A"/>
    <w:rsid w:val="00B476C4"/>
    <w:rsid w:val="00B861C5"/>
    <w:rsid w:val="00C30FCE"/>
    <w:rsid w:val="00C6371E"/>
    <w:rsid w:val="00C85457"/>
    <w:rsid w:val="00C97266"/>
    <w:rsid w:val="00CA0738"/>
    <w:rsid w:val="00D0124B"/>
    <w:rsid w:val="00D067D5"/>
    <w:rsid w:val="00D57F48"/>
    <w:rsid w:val="00D64BCF"/>
    <w:rsid w:val="00DB0CEF"/>
    <w:rsid w:val="00E75FC6"/>
    <w:rsid w:val="00EA478E"/>
    <w:rsid w:val="00ED6DBF"/>
    <w:rsid w:val="00EF2DB9"/>
    <w:rsid w:val="00F109E4"/>
    <w:rsid w:val="00F15215"/>
    <w:rsid w:val="00F609A6"/>
    <w:rsid w:val="00FA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A2D71"/>
  <w15:docId w15:val="{7E540453-EC1A-4D2F-B053-214211F5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A4A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A4A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color w:val="auto"/>
      <w:sz w:val="24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rsid w:val="003A4ACF"/>
    <w:rPr>
      <w:rFonts w:ascii="Times New Roman" w:eastAsia="Times New Roman" w:hAnsi="Times New Roman" w:cs="Times New Roman"/>
      <w:kern w:val="0"/>
      <w:sz w:val="24"/>
      <w:szCs w:val="20"/>
      <w:u w:color="000000"/>
      <w:lang w:eastAsia="pl-PL"/>
    </w:rPr>
  </w:style>
  <w:style w:type="paragraph" w:customStyle="1" w:styleId="Default">
    <w:name w:val="Default"/>
    <w:rsid w:val="003A4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609A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9A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30F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90946-8DE0-4140-BC3F-6CACA8D5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Nalewajska</dc:creator>
  <cp:lastModifiedBy>Natalia Nalewajska</cp:lastModifiedBy>
  <cp:revision>3</cp:revision>
  <cp:lastPrinted>2024-09-27T06:34:00Z</cp:lastPrinted>
  <dcterms:created xsi:type="dcterms:W3CDTF">2024-11-06T10:19:00Z</dcterms:created>
  <dcterms:modified xsi:type="dcterms:W3CDTF">2024-12-02T10:43:00Z</dcterms:modified>
</cp:coreProperties>
</file>