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1DA43" w14:textId="42BC9EA6" w:rsidR="00DE3887" w:rsidRDefault="00191277" w:rsidP="002A02F4">
      <w:pPr>
        <w:spacing w:after="0"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GMINNY OŚRODEK POMOCY SPOŁECZNEJ W GOŁUCHOWIE</w:t>
      </w:r>
    </w:p>
    <w:p w14:paraId="302D4A5E" w14:textId="63B119C3" w:rsidR="00191277" w:rsidRPr="00191277" w:rsidRDefault="00191277" w:rsidP="002A02F4">
      <w:pPr>
        <w:spacing w:after="0" w:line="276" w:lineRule="auto"/>
        <w:jc w:val="center"/>
        <w:rPr>
          <w:sz w:val="24"/>
          <w:szCs w:val="24"/>
        </w:rPr>
      </w:pPr>
      <w:r w:rsidRPr="00191277">
        <w:rPr>
          <w:sz w:val="24"/>
          <w:szCs w:val="24"/>
        </w:rPr>
        <w:t>ul. Lipowa 1, 63-322 Gołuchów</w:t>
      </w:r>
    </w:p>
    <w:p w14:paraId="7613D1FF" w14:textId="77777777" w:rsidR="00191277" w:rsidRDefault="00975080" w:rsidP="002A02F4">
      <w:pPr>
        <w:spacing w:after="0" w:line="276" w:lineRule="auto"/>
        <w:jc w:val="center"/>
        <w:rPr>
          <w:sz w:val="24"/>
          <w:szCs w:val="24"/>
        </w:rPr>
      </w:pPr>
      <w:r w:rsidRPr="00C91DEB">
        <w:rPr>
          <w:sz w:val="24"/>
          <w:szCs w:val="24"/>
        </w:rPr>
        <w:t xml:space="preserve">ogłasza nabór na </w:t>
      </w:r>
      <w:r w:rsidR="00191277">
        <w:rPr>
          <w:sz w:val="24"/>
          <w:szCs w:val="24"/>
        </w:rPr>
        <w:t>stanowisko:</w:t>
      </w:r>
    </w:p>
    <w:p w14:paraId="43E4CC45" w14:textId="0AB873B8" w:rsidR="00975080" w:rsidRPr="00C91DEB" w:rsidRDefault="002A02F4" w:rsidP="002A02F4">
      <w:pPr>
        <w:spacing w:after="0" w:line="276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asystent rodziny</w:t>
      </w:r>
    </w:p>
    <w:p w14:paraId="17E3421F" w14:textId="77777777" w:rsidR="00D46168" w:rsidRDefault="00D46168" w:rsidP="002A02F4">
      <w:pPr>
        <w:spacing w:after="0"/>
        <w:jc w:val="both"/>
        <w:rPr>
          <w:b/>
          <w:bCs/>
        </w:rPr>
      </w:pPr>
    </w:p>
    <w:p w14:paraId="38293C97" w14:textId="25D5D89A" w:rsidR="00975080" w:rsidRDefault="00975080" w:rsidP="002A02F4">
      <w:pPr>
        <w:spacing w:after="0"/>
        <w:jc w:val="both"/>
        <w:rPr>
          <w:b/>
          <w:bCs/>
        </w:rPr>
      </w:pPr>
      <w:r>
        <w:rPr>
          <w:b/>
          <w:bCs/>
        </w:rPr>
        <w:t>Wymiar etatu:</w:t>
      </w:r>
    </w:p>
    <w:p w14:paraId="78D091E3" w14:textId="3DAAB1B5" w:rsidR="00975080" w:rsidRDefault="00975080" w:rsidP="00D46168">
      <w:pPr>
        <w:spacing w:after="0"/>
        <w:jc w:val="both"/>
      </w:pPr>
      <w:r>
        <w:t>P</w:t>
      </w:r>
      <w:r w:rsidRPr="00975080">
        <w:t>ełny etat</w:t>
      </w:r>
    </w:p>
    <w:p w14:paraId="6614A99B" w14:textId="14A94A12" w:rsidR="00975080" w:rsidRDefault="00191277" w:rsidP="002A02F4">
      <w:pPr>
        <w:spacing w:after="0"/>
        <w:jc w:val="both"/>
        <w:rPr>
          <w:b/>
          <w:bCs/>
        </w:rPr>
      </w:pPr>
      <w:r>
        <w:rPr>
          <w:b/>
          <w:bCs/>
        </w:rPr>
        <w:t>Rodzaj</w:t>
      </w:r>
      <w:r w:rsidR="00517299">
        <w:rPr>
          <w:b/>
          <w:bCs/>
        </w:rPr>
        <w:t xml:space="preserve"> </w:t>
      </w:r>
      <w:r w:rsidR="00975080" w:rsidRPr="00975080">
        <w:rPr>
          <w:b/>
          <w:bCs/>
        </w:rPr>
        <w:t>zatrudnienia:</w:t>
      </w:r>
    </w:p>
    <w:p w14:paraId="43F14332" w14:textId="1D31BA97" w:rsidR="00975080" w:rsidRDefault="00975080" w:rsidP="00D46168">
      <w:pPr>
        <w:spacing w:after="0"/>
        <w:jc w:val="both"/>
      </w:pPr>
      <w:r w:rsidRPr="00975080">
        <w:t xml:space="preserve">Umowa </w:t>
      </w:r>
      <w:r w:rsidR="002A02F4">
        <w:t>na zastępstwo na czas usprawiedliwionej nieobecności pracownika</w:t>
      </w:r>
    </w:p>
    <w:p w14:paraId="4628BC59" w14:textId="77777777" w:rsidR="00191277" w:rsidRDefault="00191277" w:rsidP="002A02F4">
      <w:pPr>
        <w:spacing w:after="0"/>
        <w:jc w:val="both"/>
        <w:rPr>
          <w:b/>
          <w:bCs/>
        </w:rPr>
      </w:pPr>
      <w:r w:rsidRPr="00191277">
        <w:rPr>
          <w:b/>
          <w:bCs/>
        </w:rPr>
        <w:t>Miejsce pracy:</w:t>
      </w:r>
    </w:p>
    <w:p w14:paraId="683712FF" w14:textId="794CCB8A" w:rsidR="00191277" w:rsidRPr="00191277" w:rsidRDefault="00191277" w:rsidP="00D46168">
      <w:pPr>
        <w:spacing w:after="0"/>
        <w:jc w:val="both"/>
        <w:rPr>
          <w:b/>
          <w:bCs/>
        </w:rPr>
      </w:pPr>
      <w:r>
        <w:t>Praca na terenie gminy Gołuchów.</w:t>
      </w:r>
    </w:p>
    <w:p w14:paraId="5FD567F0" w14:textId="1F2F683C" w:rsidR="00517299" w:rsidRDefault="00517299" w:rsidP="002A02F4">
      <w:pPr>
        <w:spacing w:after="0"/>
        <w:jc w:val="both"/>
        <w:rPr>
          <w:b/>
          <w:bCs/>
        </w:rPr>
      </w:pPr>
      <w:r w:rsidRPr="00517299">
        <w:rPr>
          <w:b/>
          <w:bCs/>
        </w:rPr>
        <w:t>Wymagania niezbędne:</w:t>
      </w:r>
    </w:p>
    <w:p w14:paraId="03441F21" w14:textId="06CD37B9" w:rsidR="00082442" w:rsidRDefault="00C418EA" w:rsidP="002A02F4">
      <w:pPr>
        <w:pStyle w:val="Akapitzlist"/>
        <w:numPr>
          <w:ilvl w:val="0"/>
          <w:numId w:val="1"/>
        </w:numPr>
        <w:spacing w:after="0"/>
        <w:ind w:left="360"/>
        <w:jc w:val="both"/>
      </w:pPr>
      <w:r>
        <w:t>s</w:t>
      </w:r>
      <w:r w:rsidR="00082442">
        <w:t xml:space="preserve">pełnienie wymogów określonych w art. 6 ustawy  z dnia 21 listopada 2008 r. o pracownikach </w:t>
      </w:r>
      <w:r w:rsidR="00082442" w:rsidRPr="00D46168">
        <w:t>samorządowych (tj. Dz. U. 202</w:t>
      </w:r>
      <w:r w:rsidR="00D46168" w:rsidRPr="00D46168">
        <w:t>4</w:t>
      </w:r>
      <w:r w:rsidR="00082442" w:rsidRPr="00D46168">
        <w:t xml:space="preserve"> r. poz.</w:t>
      </w:r>
      <w:r w:rsidR="00D46168" w:rsidRPr="00D46168">
        <w:t>1135</w:t>
      </w:r>
      <w:r w:rsidR="00082442" w:rsidRPr="00D46168">
        <w:t>):</w:t>
      </w:r>
    </w:p>
    <w:p w14:paraId="082A58C4" w14:textId="77777777" w:rsidR="00082442" w:rsidRDefault="00191277" w:rsidP="0047284F">
      <w:pPr>
        <w:pStyle w:val="Akapitzlist"/>
        <w:numPr>
          <w:ilvl w:val="0"/>
          <w:numId w:val="7"/>
        </w:numPr>
        <w:spacing w:after="0"/>
        <w:ind w:left="723"/>
        <w:jc w:val="both"/>
      </w:pPr>
      <w:r>
        <w:t>posiadanie o</w:t>
      </w:r>
      <w:r w:rsidR="003B59D6">
        <w:t>bywatelstw</w:t>
      </w:r>
      <w:r>
        <w:t>a</w:t>
      </w:r>
      <w:r w:rsidR="003B59D6">
        <w:t xml:space="preserve"> polskie</w:t>
      </w:r>
      <w:r>
        <w:t>go,</w:t>
      </w:r>
    </w:p>
    <w:p w14:paraId="581EC231" w14:textId="77777777" w:rsidR="00082442" w:rsidRDefault="00191277" w:rsidP="0047284F">
      <w:pPr>
        <w:pStyle w:val="Akapitzlist"/>
        <w:numPr>
          <w:ilvl w:val="0"/>
          <w:numId w:val="7"/>
        </w:numPr>
        <w:spacing w:after="0"/>
        <w:ind w:left="723"/>
        <w:jc w:val="both"/>
      </w:pPr>
      <w:r>
        <w:t>posiadanie p</w:t>
      </w:r>
      <w:r w:rsidR="003B59D6">
        <w:t>ełn</w:t>
      </w:r>
      <w:r>
        <w:t>ej</w:t>
      </w:r>
      <w:r w:rsidR="003B59D6">
        <w:t xml:space="preserve"> zdolnoś</w:t>
      </w:r>
      <w:r>
        <w:t>ci</w:t>
      </w:r>
      <w:r w:rsidR="003B59D6">
        <w:t xml:space="preserve"> do czynności prawnych oraz korzystania z pełni praw publicznych</w:t>
      </w:r>
      <w:r>
        <w:t>,</w:t>
      </w:r>
    </w:p>
    <w:p w14:paraId="785A6DF7" w14:textId="3BA58652" w:rsidR="003B59D6" w:rsidRDefault="00191277" w:rsidP="0047284F">
      <w:pPr>
        <w:pStyle w:val="Akapitzlist"/>
        <w:numPr>
          <w:ilvl w:val="0"/>
          <w:numId w:val="7"/>
        </w:numPr>
        <w:spacing w:after="0"/>
        <w:ind w:left="723"/>
        <w:jc w:val="both"/>
      </w:pPr>
      <w:r>
        <w:t>n</w:t>
      </w:r>
      <w:r w:rsidR="003B59D6">
        <w:t xml:space="preserve">iekaralność </w:t>
      </w:r>
      <w:r w:rsidR="0077447F">
        <w:t xml:space="preserve">prawomocnym wyrokiem sadu </w:t>
      </w:r>
      <w:r w:rsidR="003B59D6">
        <w:t>za umyślne</w:t>
      </w:r>
      <w:r w:rsidR="0077447F">
        <w:t xml:space="preserve"> przestępstwa ścigane z oskarżenia publicznego lub umyślne przestępstwo skarbowe</w:t>
      </w:r>
      <w:r>
        <w:t>,</w:t>
      </w:r>
    </w:p>
    <w:p w14:paraId="13170B9A" w14:textId="36B27B2E" w:rsidR="0047284F" w:rsidRDefault="00C418EA" w:rsidP="002A02F4">
      <w:pPr>
        <w:pStyle w:val="Akapitzlist"/>
        <w:numPr>
          <w:ilvl w:val="0"/>
          <w:numId w:val="1"/>
        </w:numPr>
        <w:spacing w:after="0"/>
        <w:ind w:left="360"/>
        <w:jc w:val="both"/>
      </w:pPr>
      <w:r>
        <w:t>w</w:t>
      </w:r>
      <w:r w:rsidR="0047284F">
        <w:t>ykształcenie:</w:t>
      </w:r>
    </w:p>
    <w:p w14:paraId="62A5136D" w14:textId="792BE975" w:rsidR="0047284F" w:rsidRDefault="002A02F4" w:rsidP="0047284F">
      <w:pPr>
        <w:pStyle w:val="Akapitzlist"/>
        <w:numPr>
          <w:ilvl w:val="0"/>
          <w:numId w:val="19"/>
        </w:numPr>
        <w:spacing w:after="0"/>
        <w:ind w:left="723"/>
        <w:jc w:val="both"/>
      </w:pPr>
      <w:r>
        <w:t xml:space="preserve">wyższe </w:t>
      </w:r>
      <w:r w:rsidRPr="006223B7">
        <w:t xml:space="preserve">na kierunku pedagogika, psychologia, socjologia, nauki o rodzinie lub praca socjalna </w:t>
      </w:r>
      <w:r w:rsidRPr="0047284F">
        <w:rPr>
          <w:b/>
          <w:bCs/>
        </w:rPr>
        <w:t>lub</w:t>
      </w:r>
    </w:p>
    <w:p w14:paraId="1B7873AC" w14:textId="24A8331A" w:rsidR="0047284F" w:rsidRDefault="002A02F4" w:rsidP="0047284F">
      <w:pPr>
        <w:pStyle w:val="Akapitzlist"/>
        <w:numPr>
          <w:ilvl w:val="0"/>
          <w:numId w:val="19"/>
        </w:numPr>
        <w:spacing w:after="0"/>
        <w:ind w:left="723"/>
        <w:jc w:val="both"/>
      </w:pPr>
      <w:r>
        <w:t xml:space="preserve">wyższe </w:t>
      </w:r>
      <w:r w:rsidRPr="006223B7">
        <w:t xml:space="preserve">na dowolnym kierunku uzupełnione szkoleniem z zakresu pracy z dziećmi lub rodziną i udokumentuje co najmniej roczny staż pracy z dziećmi lub rodziną lub studiami podyplomowymi obejmującymi zakres programowy szkolenia określony na podstawie art. 12 ust. 3 ustawy z dnia 9 czerwca 2011 r. o wspieraniu rodziny i systemie pieczy zastępczej (tekst jednolity Dz. U. z 2020 r. poz. 821) i udokumentuje co najmniej roczny staż pracy z dziećmi lub rodziną </w:t>
      </w:r>
      <w:r w:rsidRPr="0047284F">
        <w:rPr>
          <w:b/>
          <w:bCs/>
        </w:rPr>
        <w:t>lub</w:t>
      </w:r>
    </w:p>
    <w:p w14:paraId="59B9A6E3" w14:textId="3C91FC32" w:rsidR="002A02F4" w:rsidRDefault="002A02F4" w:rsidP="0047284F">
      <w:pPr>
        <w:pStyle w:val="Akapitzlist"/>
        <w:numPr>
          <w:ilvl w:val="0"/>
          <w:numId w:val="19"/>
        </w:numPr>
        <w:spacing w:after="0"/>
        <w:ind w:left="723"/>
        <w:jc w:val="both"/>
      </w:pPr>
      <w:r w:rsidRPr="006223B7">
        <w:t xml:space="preserve">średnie i szkolenie z zakresu pracy z dziećmi lub rodziną, a także udokumentuje co najmniej 3-letni staż pracy z dziećmi lub rodziną; (Zakres programowy szkolenia o którym mowa powyżej określa rozporządzenie Ministra Pracy i Polityki Społecznej z dnia 9 grudnia 2011 r. w sprawie szkoleń na asystenta </w:t>
      </w:r>
      <w:r w:rsidRPr="00D46168">
        <w:t xml:space="preserve">rodziny (Dz. U. </w:t>
      </w:r>
      <w:r w:rsidR="00D46168" w:rsidRPr="00D46168">
        <w:t xml:space="preserve">2011 r. </w:t>
      </w:r>
      <w:r w:rsidRPr="00D46168">
        <w:t>Nr 272, poz. 1608)</w:t>
      </w:r>
    </w:p>
    <w:p w14:paraId="6A316422" w14:textId="5C8D3F38" w:rsidR="002A02F4" w:rsidRDefault="00C418EA" w:rsidP="002A02F4">
      <w:pPr>
        <w:numPr>
          <w:ilvl w:val="0"/>
          <w:numId w:val="1"/>
        </w:numPr>
        <w:spacing w:after="0"/>
        <w:ind w:left="360"/>
        <w:jc w:val="both"/>
      </w:pPr>
      <w:r>
        <w:t>o</w:t>
      </w:r>
      <w:r w:rsidR="0047284F">
        <w:t xml:space="preserve">soba </w:t>
      </w:r>
      <w:r w:rsidR="002A02F4" w:rsidRPr="006223B7">
        <w:t>nie jest i nie był</w:t>
      </w:r>
      <w:r w:rsidR="0047284F">
        <w:t>a</w:t>
      </w:r>
      <w:r w:rsidR="002A02F4" w:rsidRPr="006223B7">
        <w:t xml:space="preserve"> pozbawion</w:t>
      </w:r>
      <w:r w:rsidR="0047284F">
        <w:t>a</w:t>
      </w:r>
      <w:r w:rsidR="002A02F4" w:rsidRPr="006223B7">
        <w:t xml:space="preserve"> władzy rodzicielskiej oraz władza rodzicielska nie jest jej zawieszona ani ograniczona</w:t>
      </w:r>
    </w:p>
    <w:p w14:paraId="62667E5C" w14:textId="0F0F3B3A" w:rsidR="002A02F4" w:rsidRDefault="00C418EA" w:rsidP="00FB624C">
      <w:pPr>
        <w:numPr>
          <w:ilvl w:val="0"/>
          <w:numId w:val="1"/>
        </w:numPr>
        <w:spacing w:after="0"/>
        <w:ind w:left="360"/>
        <w:jc w:val="both"/>
      </w:pPr>
      <w:r>
        <w:t>o</w:t>
      </w:r>
      <w:r w:rsidR="0047284F">
        <w:t xml:space="preserve">soba </w:t>
      </w:r>
      <w:r w:rsidR="002A02F4" w:rsidRPr="006223B7">
        <w:t>wypełnia obowiązek alimentacyjny – w przypadku gdy taki obowiązek w stosunku do niej wynika z tytułu egzekucyjnego</w:t>
      </w:r>
    </w:p>
    <w:p w14:paraId="7517809F" w14:textId="63A647A4" w:rsidR="0026089C" w:rsidRDefault="0026089C" w:rsidP="00FB624C">
      <w:pPr>
        <w:numPr>
          <w:ilvl w:val="0"/>
          <w:numId w:val="1"/>
        </w:numPr>
        <w:spacing w:after="0"/>
        <w:ind w:left="360"/>
        <w:jc w:val="both"/>
      </w:pPr>
      <w:r>
        <w:t xml:space="preserve">osoba </w:t>
      </w:r>
      <w:r w:rsidRPr="0026089C">
        <w:t>nie figuruje w bazie danych Rejestru Sprawców Przestępstw na Tle Seksualnym</w:t>
      </w:r>
    </w:p>
    <w:p w14:paraId="15C99DE6" w14:textId="38EC895F" w:rsidR="003B59D6" w:rsidRDefault="00C418EA" w:rsidP="002A02F4">
      <w:pPr>
        <w:pStyle w:val="Akapitzlist"/>
        <w:numPr>
          <w:ilvl w:val="0"/>
          <w:numId w:val="1"/>
        </w:numPr>
        <w:ind w:left="360"/>
        <w:jc w:val="both"/>
      </w:pPr>
      <w:r>
        <w:t>p</w:t>
      </w:r>
      <w:r w:rsidR="003B59D6" w:rsidRPr="003B59D6">
        <w:t>rawo jazdy kat. B</w:t>
      </w:r>
      <w:r w:rsidR="008A6467">
        <w:t>.</w:t>
      </w:r>
    </w:p>
    <w:p w14:paraId="38988734" w14:textId="6551699D" w:rsidR="00517299" w:rsidRDefault="00517299" w:rsidP="002A02F4">
      <w:pPr>
        <w:spacing w:after="0"/>
        <w:jc w:val="both"/>
        <w:rPr>
          <w:b/>
          <w:bCs/>
        </w:rPr>
      </w:pPr>
      <w:r w:rsidRPr="00517299">
        <w:rPr>
          <w:b/>
          <w:bCs/>
        </w:rPr>
        <w:lastRenderedPageBreak/>
        <w:t xml:space="preserve">Wymagania </w:t>
      </w:r>
      <w:r w:rsidR="004C2DC2">
        <w:rPr>
          <w:b/>
          <w:bCs/>
        </w:rPr>
        <w:t>dodatkowe</w:t>
      </w:r>
      <w:r w:rsidRPr="00517299">
        <w:rPr>
          <w:b/>
          <w:bCs/>
        </w:rPr>
        <w:t>:</w:t>
      </w:r>
    </w:p>
    <w:p w14:paraId="3884BDF9" w14:textId="3B796BEE" w:rsidR="00F858DD" w:rsidRDefault="00C418EA" w:rsidP="0026089C">
      <w:pPr>
        <w:pStyle w:val="NormalnyWeb"/>
        <w:numPr>
          <w:ilvl w:val="0"/>
          <w:numId w:val="16"/>
        </w:numPr>
        <w:spacing w:before="0" w:beforeAutospacing="0" w:line="360" w:lineRule="auto"/>
        <w:ind w:left="360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  <w:r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d</w:t>
      </w:r>
      <w:r w:rsidR="00F858DD" w:rsidRPr="00F858DD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oświadczenie w pracy z dzieckiem lub rodziną (w tym staż pracy, wolontariat, inne formy)</w:t>
      </w:r>
      <w:r w:rsidR="0047284F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;</w:t>
      </w:r>
    </w:p>
    <w:p w14:paraId="2C311A36" w14:textId="2BC07E8C" w:rsidR="0026089C" w:rsidRPr="0026089C" w:rsidRDefault="0026089C" w:rsidP="0026089C">
      <w:pPr>
        <w:numPr>
          <w:ilvl w:val="0"/>
          <w:numId w:val="16"/>
        </w:numPr>
        <w:spacing w:after="0"/>
        <w:ind w:left="360"/>
        <w:jc w:val="both"/>
      </w:pPr>
      <w:r>
        <w:t>z</w:t>
      </w:r>
      <w:r w:rsidRPr="006223B7">
        <w:t>najomość przepisów prawa z zakresu: wsparcia rodziny i systemu pieczy zastępczej, pomocy społecznej, przeciwdziałania przemocy w rodzinie, przeciwdziałania alkoholizmowi i narkomanii, prawa pracy, prawa rodzinnego;</w:t>
      </w:r>
    </w:p>
    <w:p w14:paraId="2B9EBDAE" w14:textId="58262F5B" w:rsidR="00F858DD" w:rsidRDefault="00C418EA" w:rsidP="00C418EA">
      <w:pPr>
        <w:pStyle w:val="NormalnyWeb"/>
        <w:numPr>
          <w:ilvl w:val="0"/>
          <w:numId w:val="16"/>
        </w:numPr>
        <w:spacing w:line="360" w:lineRule="auto"/>
        <w:ind w:left="360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  <w:r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w</w:t>
      </w:r>
      <w:r w:rsidR="00F858DD" w:rsidRPr="00F858DD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iedza i doświadczenie w zakresie prawidłowego funkcjonowania rodziny</w:t>
      </w:r>
      <w:r w:rsidR="0047284F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;</w:t>
      </w:r>
    </w:p>
    <w:p w14:paraId="76AD6407" w14:textId="58F2C717" w:rsidR="00F858DD" w:rsidRPr="00F858DD" w:rsidRDefault="00C418EA" w:rsidP="00F858DD">
      <w:pPr>
        <w:pStyle w:val="NormalnyWeb"/>
        <w:numPr>
          <w:ilvl w:val="0"/>
          <w:numId w:val="16"/>
        </w:numPr>
        <w:spacing w:line="360" w:lineRule="auto"/>
        <w:ind w:left="360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  <w:r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s</w:t>
      </w:r>
      <w:r w:rsidR="00F858DD" w:rsidRPr="00F858DD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amodzielność w działaniu oraz wykazywanie własnej inicjatywy</w:t>
      </w:r>
      <w:r w:rsidR="0047284F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;</w:t>
      </w:r>
    </w:p>
    <w:p w14:paraId="50514496" w14:textId="7E4B20CA" w:rsidR="00F858DD" w:rsidRDefault="00C418EA" w:rsidP="00F858DD">
      <w:pPr>
        <w:numPr>
          <w:ilvl w:val="0"/>
          <w:numId w:val="16"/>
        </w:numPr>
        <w:spacing w:after="0"/>
        <w:ind w:left="360"/>
        <w:jc w:val="both"/>
      </w:pPr>
      <w:r>
        <w:t>o</w:t>
      </w:r>
      <w:r w:rsidR="00F858DD" w:rsidRPr="00F858DD">
        <w:t>dporność na sytuacje stresowe</w:t>
      </w:r>
      <w:r w:rsidR="0047284F">
        <w:t>;</w:t>
      </w:r>
    </w:p>
    <w:p w14:paraId="6DA30DBB" w14:textId="6633F78C" w:rsidR="00F858DD" w:rsidRDefault="00C418EA" w:rsidP="00F858DD">
      <w:pPr>
        <w:numPr>
          <w:ilvl w:val="0"/>
          <w:numId w:val="16"/>
        </w:numPr>
        <w:spacing w:after="0"/>
        <w:ind w:left="360"/>
        <w:jc w:val="both"/>
      </w:pPr>
      <w:r>
        <w:t>u</w:t>
      </w:r>
      <w:r w:rsidR="00F858DD" w:rsidRPr="00F858DD">
        <w:t>miejętność zachowania bezstronności w kontakcie z rodziną</w:t>
      </w:r>
      <w:r w:rsidR="0047284F">
        <w:t>;</w:t>
      </w:r>
    </w:p>
    <w:p w14:paraId="00EF1A20" w14:textId="154815B0" w:rsidR="00F858DD" w:rsidRPr="006223B7" w:rsidRDefault="00C418EA" w:rsidP="00F858DD">
      <w:pPr>
        <w:numPr>
          <w:ilvl w:val="0"/>
          <w:numId w:val="16"/>
        </w:numPr>
        <w:spacing w:after="0"/>
        <w:ind w:left="360"/>
        <w:jc w:val="both"/>
      </w:pPr>
      <w:r>
        <w:t>u</w:t>
      </w:r>
      <w:r w:rsidR="00F858DD" w:rsidRPr="00F858DD">
        <w:t>miejętność prowadzenia pracy z klientem,  w szczególności  z klientem trudnym</w:t>
      </w:r>
      <w:r w:rsidR="0047284F">
        <w:t>;</w:t>
      </w:r>
    </w:p>
    <w:p w14:paraId="0BD76B0A" w14:textId="5E3CCC8A" w:rsidR="00F858DD" w:rsidRDefault="00C418EA" w:rsidP="00F858DD">
      <w:pPr>
        <w:numPr>
          <w:ilvl w:val="0"/>
          <w:numId w:val="16"/>
        </w:numPr>
        <w:spacing w:after="0"/>
        <w:ind w:left="360"/>
        <w:jc w:val="both"/>
      </w:pPr>
      <w:r>
        <w:t>u</w:t>
      </w:r>
      <w:r w:rsidR="002A02F4" w:rsidRPr="006223B7">
        <w:t>miejętność pracy w zespole;</w:t>
      </w:r>
    </w:p>
    <w:p w14:paraId="708F0AAF" w14:textId="446BD75E" w:rsidR="0026089C" w:rsidRDefault="0026089C" w:rsidP="00F858DD">
      <w:pPr>
        <w:numPr>
          <w:ilvl w:val="0"/>
          <w:numId w:val="16"/>
        </w:numPr>
        <w:spacing w:after="0"/>
        <w:ind w:left="360"/>
        <w:jc w:val="both"/>
      </w:pPr>
      <w:r w:rsidRPr="0026089C">
        <w:t>wysoka kultura osobista</w:t>
      </w:r>
      <w:r>
        <w:t>;</w:t>
      </w:r>
    </w:p>
    <w:p w14:paraId="08D4E5DE" w14:textId="3557A101" w:rsidR="0026089C" w:rsidRDefault="0026089C" w:rsidP="00F858DD">
      <w:pPr>
        <w:numPr>
          <w:ilvl w:val="0"/>
          <w:numId w:val="16"/>
        </w:numPr>
        <w:spacing w:after="0"/>
        <w:ind w:left="360"/>
        <w:jc w:val="both"/>
      </w:pPr>
      <w:r w:rsidRPr="0026089C">
        <w:t>nieposzlakowana opinia</w:t>
      </w:r>
      <w:r>
        <w:t>;</w:t>
      </w:r>
    </w:p>
    <w:p w14:paraId="105AC8AD" w14:textId="0699C3EC" w:rsidR="002A02F4" w:rsidRDefault="00C418EA" w:rsidP="00F858DD">
      <w:pPr>
        <w:numPr>
          <w:ilvl w:val="0"/>
          <w:numId w:val="16"/>
        </w:numPr>
        <w:spacing w:after="0"/>
        <w:ind w:left="360"/>
        <w:jc w:val="both"/>
      </w:pPr>
      <w:r>
        <w:t>p</w:t>
      </w:r>
      <w:r w:rsidR="00F858DD" w:rsidRPr="00F858DD">
        <w:t>referowane cechy osobowościowe: empatia, komunikatywność, odpowiedzialność, kreatywność, obowiązkowość, rzetelność, zaangażowanie</w:t>
      </w:r>
      <w:r w:rsidR="0047284F">
        <w:t>.</w:t>
      </w:r>
    </w:p>
    <w:p w14:paraId="17D4B622" w14:textId="77777777" w:rsidR="00F858DD" w:rsidRPr="00F858DD" w:rsidRDefault="00F858DD" w:rsidP="00F858DD">
      <w:pPr>
        <w:spacing w:after="0" w:line="276" w:lineRule="auto"/>
        <w:ind w:left="360"/>
        <w:jc w:val="both"/>
      </w:pPr>
    </w:p>
    <w:p w14:paraId="414D85DE" w14:textId="61E9D961" w:rsidR="008A6467" w:rsidRDefault="008A6467" w:rsidP="002A02F4">
      <w:pPr>
        <w:spacing w:after="0"/>
        <w:jc w:val="both"/>
        <w:rPr>
          <w:b/>
          <w:bCs/>
        </w:rPr>
      </w:pPr>
      <w:r w:rsidRPr="008A6467">
        <w:rPr>
          <w:b/>
          <w:bCs/>
        </w:rPr>
        <w:t>Zakres wykonywania zadań na</w:t>
      </w:r>
      <w:r w:rsidR="00243A1C">
        <w:rPr>
          <w:b/>
          <w:bCs/>
        </w:rPr>
        <w:t xml:space="preserve"> określonym</w:t>
      </w:r>
      <w:r w:rsidRPr="008A6467">
        <w:rPr>
          <w:b/>
          <w:bCs/>
        </w:rPr>
        <w:t xml:space="preserve"> stanowisku:</w:t>
      </w:r>
    </w:p>
    <w:p w14:paraId="31AD5595" w14:textId="77777777" w:rsidR="002A02F4" w:rsidRPr="006223B7" w:rsidRDefault="002A02F4" w:rsidP="002A02F4">
      <w:pPr>
        <w:spacing w:after="0"/>
        <w:jc w:val="both"/>
      </w:pPr>
      <w:r w:rsidRPr="006223B7">
        <w:t>Do zadań asystenta rodziny należy w szczególności:</w:t>
      </w:r>
    </w:p>
    <w:p w14:paraId="61B90873" w14:textId="37A8AF9B" w:rsidR="002A02F4" w:rsidRPr="006223B7" w:rsidRDefault="002A02F4" w:rsidP="002A02F4">
      <w:pPr>
        <w:numPr>
          <w:ilvl w:val="0"/>
          <w:numId w:val="18"/>
        </w:numPr>
        <w:spacing w:after="0"/>
        <w:ind w:left="360"/>
        <w:jc w:val="both"/>
      </w:pPr>
      <w:r w:rsidRPr="006223B7">
        <w:t>opracowanie i realizacja planu pracy z rodziną we współpracy z członkami rodziny i w</w:t>
      </w:r>
      <w:r>
        <w:t xml:space="preserve"> </w:t>
      </w:r>
      <w:r w:rsidRPr="006223B7">
        <w:t>konsultacji z pracownikiem socjalnym;</w:t>
      </w:r>
    </w:p>
    <w:p w14:paraId="1285FD05" w14:textId="77777777" w:rsidR="002A02F4" w:rsidRPr="006223B7" w:rsidRDefault="002A02F4" w:rsidP="002A02F4">
      <w:pPr>
        <w:numPr>
          <w:ilvl w:val="0"/>
          <w:numId w:val="18"/>
        </w:numPr>
        <w:spacing w:after="0"/>
        <w:ind w:left="360"/>
        <w:jc w:val="both"/>
      </w:pPr>
      <w:r w:rsidRPr="006223B7">
        <w:t>opracowanie, we współpracy z członkami rodziny i koordynatorem rodzinnej pieczy zastępczej, planu pracy z rodziną, który jest skoordynowany z planem pomocy dziecku umieszczonemu w pieczy zastępczej;</w:t>
      </w:r>
    </w:p>
    <w:p w14:paraId="3948691B" w14:textId="77777777" w:rsidR="002A02F4" w:rsidRPr="006223B7" w:rsidRDefault="002A02F4" w:rsidP="002A02F4">
      <w:pPr>
        <w:numPr>
          <w:ilvl w:val="0"/>
          <w:numId w:val="18"/>
        </w:numPr>
        <w:spacing w:after="0"/>
        <w:ind w:left="360"/>
        <w:jc w:val="both"/>
      </w:pPr>
      <w:r w:rsidRPr="006223B7">
        <w:t>udzielanie pomocy rodzinom w poprawie ich sytuacji życiowej, w tym w zdobywaniu umiejętności prawidłowego prowadzenia gospodarstwa domowego;</w:t>
      </w:r>
    </w:p>
    <w:p w14:paraId="29F504CE" w14:textId="77777777" w:rsidR="002A02F4" w:rsidRPr="006223B7" w:rsidRDefault="002A02F4" w:rsidP="002A02F4">
      <w:pPr>
        <w:numPr>
          <w:ilvl w:val="0"/>
          <w:numId w:val="18"/>
        </w:numPr>
        <w:spacing w:after="0"/>
        <w:ind w:left="360"/>
        <w:jc w:val="both"/>
      </w:pPr>
      <w:r w:rsidRPr="006223B7">
        <w:t>udzielanie pomocy rodzinom w rozwiązywaniu problemów socjalnych;</w:t>
      </w:r>
    </w:p>
    <w:p w14:paraId="37C61E11" w14:textId="77777777" w:rsidR="002A02F4" w:rsidRPr="006223B7" w:rsidRDefault="002A02F4" w:rsidP="002A02F4">
      <w:pPr>
        <w:numPr>
          <w:ilvl w:val="0"/>
          <w:numId w:val="18"/>
        </w:numPr>
        <w:spacing w:after="0"/>
        <w:ind w:left="360"/>
        <w:jc w:val="both"/>
      </w:pPr>
      <w:r w:rsidRPr="006223B7">
        <w:t>udzielanie pomocy rodzinom w rozwiązywaniu problemów psychologicznych;</w:t>
      </w:r>
    </w:p>
    <w:p w14:paraId="467C33BD" w14:textId="77777777" w:rsidR="002A02F4" w:rsidRPr="006223B7" w:rsidRDefault="002A02F4" w:rsidP="002A02F4">
      <w:pPr>
        <w:numPr>
          <w:ilvl w:val="0"/>
          <w:numId w:val="18"/>
        </w:numPr>
        <w:spacing w:after="0"/>
        <w:ind w:left="360"/>
        <w:jc w:val="both"/>
      </w:pPr>
      <w:r w:rsidRPr="006223B7">
        <w:t>udzielanie pomocy rodzinom w rozwiązywaniu problemów wychowawczych z dziećmi;</w:t>
      </w:r>
    </w:p>
    <w:p w14:paraId="25D9B107" w14:textId="77777777" w:rsidR="002A02F4" w:rsidRPr="006223B7" w:rsidRDefault="002A02F4" w:rsidP="002A02F4">
      <w:pPr>
        <w:numPr>
          <w:ilvl w:val="0"/>
          <w:numId w:val="18"/>
        </w:numPr>
        <w:spacing w:after="0"/>
        <w:ind w:left="360"/>
        <w:jc w:val="both"/>
      </w:pPr>
      <w:r w:rsidRPr="006223B7">
        <w:t>wspieranie aktywności społecznej rodzin;</w:t>
      </w:r>
    </w:p>
    <w:p w14:paraId="2B692B71" w14:textId="77777777" w:rsidR="002A02F4" w:rsidRPr="006223B7" w:rsidRDefault="002A02F4" w:rsidP="002A02F4">
      <w:pPr>
        <w:numPr>
          <w:ilvl w:val="0"/>
          <w:numId w:val="18"/>
        </w:numPr>
        <w:spacing w:after="0"/>
        <w:ind w:left="360"/>
        <w:jc w:val="both"/>
      </w:pPr>
      <w:r w:rsidRPr="006223B7">
        <w:t>motywowanie członków rodzin do podnoszenia kwalifikacji zawodowych;</w:t>
      </w:r>
    </w:p>
    <w:p w14:paraId="7CB455FB" w14:textId="77777777" w:rsidR="002A02F4" w:rsidRPr="006223B7" w:rsidRDefault="002A02F4" w:rsidP="002A02F4">
      <w:pPr>
        <w:numPr>
          <w:ilvl w:val="0"/>
          <w:numId w:val="18"/>
        </w:numPr>
        <w:spacing w:after="0"/>
        <w:ind w:left="360"/>
        <w:jc w:val="both"/>
      </w:pPr>
      <w:r w:rsidRPr="006223B7">
        <w:t>udzielanie pomocy w poszukiwaniu, podejmowaniu i utrzymywaniu pracy zarobkowej;</w:t>
      </w:r>
    </w:p>
    <w:p w14:paraId="2D536669" w14:textId="77777777" w:rsidR="002A02F4" w:rsidRPr="006223B7" w:rsidRDefault="002A02F4" w:rsidP="002A02F4">
      <w:pPr>
        <w:numPr>
          <w:ilvl w:val="0"/>
          <w:numId w:val="18"/>
        </w:numPr>
        <w:spacing w:after="0"/>
        <w:ind w:left="360"/>
        <w:jc w:val="both"/>
      </w:pPr>
      <w:r w:rsidRPr="006223B7">
        <w:t> motywowanie do udziału w zajęciach grupowych dla rodziców, mających na celu kształtowanie prawidłowych wzorców rodzicielskich i umiejętności psychospołecznych;</w:t>
      </w:r>
    </w:p>
    <w:p w14:paraId="738C9718" w14:textId="753B05EA" w:rsidR="002A02F4" w:rsidRPr="006223B7" w:rsidRDefault="002A02F4" w:rsidP="002A02F4">
      <w:pPr>
        <w:numPr>
          <w:ilvl w:val="0"/>
          <w:numId w:val="18"/>
        </w:numPr>
        <w:spacing w:after="0"/>
        <w:ind w:left="360"/>
        <w:jc w:val="both"/>
      </w:pPr>
      <w:r w:rsidRPr="006223B7">
        <w:t xml:space="preserve"> udzielanie wsparcia dzieciom, w szczególności poprzez udział w zajęciach </w:t>
      </w:r>
      <w:proofErr w:type="spellStart"/>
      <w:r w:rsidRPr="006223B7">
        <w:t>psychoedukacyjnych</w:t>
      </w:r>
      <w:proofErr w:type="spellEnd"/>
      <w:r w:rsidRPr="006223B7">
        <w:t>;</w:t>
      </w:r>
    </w:p>
    <w:p w14:paraId="738D6276" w14:textId="77777777" w:rsidR="002A02F4" w:rsidRPr="006223B7" w:rsidRDefault="002A02F4" w:rsidP="002A02F4">
      <w:pPr>
        <w:numPr>
          <w:ilvl w:val="0"/>
          <w:numId w:val="18"/>
        </w:numPr>
        <w:spacing w:after="0"/>
        <w:ind w:left="360"/>
        <w:jc w:val="both"/>
      </w:pPr>
      <w:r w:rsidRPr="006223B7">
        <w:t> podejmowanie działań interwencyjnych i zaradczych w sytuacji zagrożenia bezpieczeństwa dzieci i rodzin;</w:t>
      </w:r>
    </w:p>
    <w:p w14:paraId="120734B1" w14:textId="77777777" w:rsidR="002A02F4" w:rsidRPr="006223B7" w:rsidRDefault="002A02F4" w:rsidP="002A02F4">
      <w:pPr>
        <w:numPr>
          <w:ilvl w:val="0"/>
          <w:numId w:val="18"/>
        </w:numPr>
        <w:spacing w:after="0"/>
        <w:ind w:left="360"/>
        <w:jc w:val="both"/>
      </w:pPr>
      <w:r w:rsidRPr="006223B7">
        <w:lastRenderedPageBreak/>
        <w:t> prowadzenie indywidualnych konsultacji wychowawczych dla rodziców i dzieci;</w:t>
      </w:r>
    </w:p>
    <w:p w14:paraId="397D2C77" w14:textId="77777777" w:rsidR="002A02F4" w:rsidRPr="006223B7" w:rsidRDefault="002A02F4" w:rsidP="002A02F4">
      <w:pPr>
        <w:numPr>
          <w:ilvl w:val="0"/>
          <w:numId w:val="18"/>
        </w:numPr>
        <w:spacing w:after="0"/>
        <w:ind w:left="360"/>
        <w:jc w:val="both"/>
      </w:pPr>
      <w:r w:rsidRPr="006223B7">
        <w:t> realizacja zadań określonych w ustawie z dnia 4 listopada 2016 r. o wsparciu kobiet w ciąży i rodzin „Za życiem”;</w:t>
      </w:r>
    </w:p>
    <w:p w14:paraId="121F939F" w14:textId="77777777" w:rsidR="002A02F4" w:rsidRPr="006223B7" w:rsidRDefault="002A02F4" w:rsidP="002A02F4">
      <w:pPr>
        <w:numPr>
          <w:ilvl w:val="0"/>
          <w:numId w:val="18"/>
        </w:numPr>
        <w:spacing w:after="0"/>
        <w:ind w:left="360"/>
        <w:jc w:val="both"/>
      </w:pPr>
      <w:r w:rsidRPr="006223B7">
        <w:t> prowadzenie dokumentacji dotyczącej pracy z rodziną;</w:t>
      </w:r>
    </w:p>
    <w:p w14:paraId="606EEBB0" w14:textId="77777777" w:rsidR="002A02F4" w:rsidRPr="006223B7" w:rsidRDefault="002A02F4" w:rsidP="002A02F4">
      <w:pPr>
        <w:numPr>
          <w:ilvl w:val="0"/>
          <w:numId w:val="18"/>
        </w:numPr>
        <w:spacing w:after="0"/>
        <w:ind w:left="360"/>
        <w:jc w:val="both"/>
      </w:pPr>
      <w:r w:rsidRPr="006223B7">
        <w:t> dokonywanie okresowej oceny sytuacji rodziny, nie rzadziej niż co pół roku;</w:t>
      </w:r>
    </w:p>
    <w:p w14:paraId="1A54B03B" w14:textId="77777777" w:rsidR="002A02F4" w:rsidRPr="006223B7" w:rsidRDefault="002A02F4" w:rsidP="002A02F4">
      <w:pPr>
        <w:numPr>
          <w:ilvl w:val="0"/>
          <w:numId w:val="18"/>
        </w:numPr>
        <w:spacing w:after="0"/>
        <w:ind w:left="360"/>
        <w:jc w:val="both"/>
      </w:pPr>
      <w:r w:rsidRPr="006223B7">
        <w:t> monitorowanie funkcjonowania rodziny po zakończeniu pracy z rodziną;</w:t>
      </w:r>
    </w:p>
    <w:p w14:paraId="3DF9937C" w14:textId="77777777" w:rsidR="002A02F4" w:rsidRPr="006223B7" w:rsidRDefault="002A02F4" w:rsidP="002A02F4">
      <w:pPr>
        <w:numPr>
          <w:ilvl w:val="0"/>
          <w:numId w:val="18"/>
        </w:numPr>
        <w:spacing w:after="0"/>
        <w:ind w:left="360"/>
        <w:jc w:val="both"/>
      </w:pPr>
      <w:r w:rsidRPr="006223B7">
        <w:t> sporządzanie, na wniosek sądu, opinii o rodzinie i jej członkach,</w:t>
      </w:r>
    </w:p>
    <w:p w14:paraId="2A9BE3E6" w14:textId="77777777" w:rsidR="002A02F4" w:rsidRPr="006223B7" w:rsidRDefault="002A02F4" w:rsidP="002A02F4">
      <w:pPr>
        <w:numPr>
          <w:ilvl w:val="0"/>
          <w:numId w:val="18"/>
        </w:numPr>
        <w:spacing w:after="0"/>
        <w:ind w:left="360"/>
        <w:jc w:val="both"/>
      </w:pPr>
      <w:r w:rsidRPr="006223B7">
        <w:t> współpraca z jednostkami administracji rządowej i samorządowej, właściwymi organizacjami pozarządowymi oraz innymi podmiotami i osobami specjalizującymi się w działaniach na rzecz dziecka i rodziny;</w:t>
      </w:r>
    </w:p>
    <w:p w14:paraId="3982BEF4" w14:textId="182E65CF" w:rsidR="002A02F4" w:rsidRPr="006223B7" w:rsidRDefault="002A02F4" w:rsidP="002A02F4">
      <w:pPr>
        <w:numPr>
          <w:ilvl w:val="0"/>
          <w:numId w:val="18"/>
        </w:numPr>
        <w:spacing w:after="0"/>
        <w:ind w:left="360"/>
        <w:jc w:val="both"/>
      </w:pPr>
      <w:r w:rsidRPr="006223B7">
        <w:t xml:space="preserve"> współpraca z zespołem interdyscyplinarnym lub grupą roboczą, o których mowa w </w:t>
      </w:r>
      <w:r w:rsidRPr="00D46168">
        <w:t>art. 9a</w:t>
      </w:r>
      <w:r w:rsidRPr="006223B7">
        <w:t xml:space="preserve"> ustawy z dnia 29 lipca 2005 r. o przeciwdziałaniu przemocy w rodzinie </w:t>
      </w:r>
      <w:r w:rsidR="00D46168" w:rsidRPr="00D46168">
        <w:t>(tj. Dz. U. 2024 r. poz.</w:t>
      </w:r>
      <w:r w:rsidR="00D46168">
        <w:t>1673</w:t>
      </w:r>
      <w:r w:rsidR="00D46168" w:rsidRPr="00D46168">
        <w:t>):</w:t>
      </w:r>
      <w:r w:rsidRPr="006223B7">
        <w:t xml:space="preserve"> lub innymi podmiotami, których pomoc przy wykonywaniu zadań uzna za niezbędną.</w:t>
      </w:r>
      <w:r w:rsidRPr="006223B7">
        <w:rPr>
          <w:b/>
          <w:bCs/>
        </w:rPr>
        <w:t> </w:t>
      </w:r>
    </w:p>
    <w:p w14:paraId="436F62CD" w14:textId="27B841F0" w:rsidR="003B59D6" w:rsidRDefault="003F08EC" w:rsidP="002A02F4">
      <w:pPr>
        <w:spacing w:after="0"/>
        <w:jc w:val="both"/>
        <w:rPr>
          <w:b/>
          <w:bCs/>
        </w:rPr>
      </w:pPr>
      <w:r w:rsidRPr="003F08EC">
        <w:rPr>
          <w:b/>
          <w:bCs/>
        </w:rPr>
        <w:t>Wymagane dokumenty:</w:t>
      </w:r>
    </w:p>
    <w:p w14:paraId="32C5205C" w14:textId="1E39F2F6" w:rsidR="003F08EC" w:rsidRDefault="00191277" w:rsidP="002A02F4">
      <w:pPr>
        <w:pStyle w:val="Akapitzlist"/>
        <w:numPr>
          <w:ilvl w:val="0"/>
          <w:numId w:val="3"/>
        </w:numPr>
        <w:spacing w:after="0"/>
        <w:ind w:left="360"/>
        <w:jc w:val="both"/>
        <w:rPr>
          <w:b/>
          <w:bCs/>
        </w:rPr>
      </w:pPr>
      <w:r>
        <w:t>wypełniony k</w:t>
      </w:r>
      <w:r w:rsidR="003F08EC" w:rsidRPr="003F08EC">
        <w:t>westionariusz osobowy osoby ubiegającej się o zatrudnienie – zgodnie z załączonym wzorem</w:t>
      </w:r>
      <w:r w:rsidR="00B313D2">
        <w:rPr>
          <w:b/>
          <w:bCs/>
        </w:rPr>
        <w:t>;</w:t>
      </w:r>
    </w:p>
    <w:p w14:paraId="326F6167" w14:textId="68614605" w:rsidR="006C0791" w:rsidRPr="006C0791" w:rsidRDefault="00191277" w:rsidP="002A02F4">
      <w:pPr>
        <w:pStyle w:val="Akapitzlist"/>
        <w:numPr>
          <w:ilvl w:val="0"/>
          <w:numId w:val="3"/>
        </w:numPr>
        <w:spacing w:after="0"/>
        <w:ind w:left="360"/>
        <w:jc w:val="both"/>
      </w:pPr>
      <w:r>
        <w:t>ś</w:t>
      </w:r>
      <w:r w:rsidR="006C0791" w:rsidRPr="006C0791">
        <w:t>wiadectwa pracy z poprzednich miejsc pracy lub inne dokumenty potwierdzające okresy</w:t>
      </w:r>
      <w:r w:rsidR="006C0791">
        <w:t xml:space="preserve"> </w:t>
      </w:r>
      <w:r w:rsidR="006C0791" w:rsidRPr="006C0791">
        <w:t>zatrudnienia obejmujące okresy pracy przypadające w roku kalendarzowym, w którym</w:t>
      </w:r>
      <w:r w:rsidR="006C0791">
        <w:t xml:space="preserve"> </w:t>
      </w:r>
      <w:r w:rsidR="006C0791" w:rsidRPr="006C0791">
        <w:t xml:space="preserve">pracownik ubiega się o zatrudnienie </w:t>
      </w:r>
      <w:r w:rsidR="00434994">
        <w:t>–</w:t>
      </w:r>
      <w:r w:rsidR="006C0791" w:rsidRPr="006C0791">
        <w:t xml:space="preserve"> kserokopie</w:t>
      </w:r>
      <w:r w:rsidR="00B313D2">
        <w:t>;</w:t>
      </w:r>
    </w:p>
    <w:p w14:paraId="6B4BB646" w14:textId="7410FBBC" w:rsidR="003F08EC" w:rsidRDefault="00191277" w:rsidP="002A02F4">
      <w:pPr>
        <w:pStyle w:val="Akapitzlist"/>
        <w:numPr>
          <w:ilvl w:val="0"/>
          <w:numId w:val="3"/>
        </w:numPr>
        <w:spacing w:after="0"/>
        <w:ind w:left="360"/>
        <w:jc w:val="both"/>
      </w:pPr>
      <w:r>
        <w:t>d</w:t>
      </w:r>
      <w:r w:rsidR="003F08EC" w:rsidRPr="003F08EC">
        <w:t xml:space="preserve">okumenty potwierdzające kwalifikacje zawodowe </w:t>
      </w:r>
      <w:r w:rsidR="003F08EC">
        <w:t>–</w:t>
      </w:r>
      <w:r w:rsidR="003F08EC" w:rsidRPr="003F08EC">
        <w:t xml:space="preserve"> kserokopie</w:t>
      </w:r>
      <w:r w:rsidR="00B313D2">
        <w:t>;</w:t>
      </w:r>
    </w:p>
    <w:p w14:paraId="4C735B92" w14:textId="01C0379A" w:rsidR="008A6467" w:rsidRDefault="00191277" w:rsidP="002A02F4">
      <w:pPr>
        <w:pStyle w:val="Akapitzlist"/>
        <w:numPr>
          <w:ilvl w:val="0"/>
          <w:numId w:val="3"/>
        </w:numPr>
        <w:spacing w:after="0"/>
        <w:ind w:left="360"/>
        <w:jc w:val="both"/>
      </w:pPr>
      <w:r>
        <w:t>d</w:t>
      </w:r>
      <w:r w:rsidR="008A6467">
        <w:t>okumenty potwierdzające wykształcenie –</w:t>
      </w:r>
      <w:r w:rsidR="008A6467" w:rsidRPr="003F08EC">
        <w:t xml:space="preserve"> kserokopie</w:t>
      </w:r>
      <w:r w:rsidR="00B313D2">
        <w:t>;</w:t>
      </w:r>
    </w:p>
    <w:p w14:paraId="7935F879" w14:textId="165DAFBC" w:rsidR="006C0791" w:rsidRDefault="00191277" w:rsidP="002A02F4">
      <w:pPr>
        <w:pStyle w:val="Akapitzlist"/>
        <w:numPr>
          <w:ilvl w:val="0"/>
          <w:numId w:val="3"/>
        </w:numPr>
        <w:spacing w:after="0"/>
        <w:ind w:left="360"/>
        <w:jc w:val="both"/>
      </w:pPr>
      <w:r>
        <w:t>o</w:t>
      </w:r>
      <w:r w:rsidR="006C0791" w:rsidRPr="006C0791">
        <w:t>świadczenie o posiadanym obywatelstwie</w:t>
      </w:r>
      <w:r w:rsidR="00B313D2">
        <w:t>;</w:t>
      </w:r>
    </w:p>
    <w:p w14:paraId="6CE9CCD5" w14:textId="54326F5C" w:rsidR="003F08EC" w:rsidRDefault="00191277" w:rsidP="002A02F4">
      <w:pPr>
        <w:pStyle w:val="Akapitzlist"/>
        <w:numPr>
          <w:ilvl w:val="0"/>
          <w:numId w:val="3"/>
        </w:numPr>
        <w:spacing w:after="0"/>
        <w:ind w:left="360"/>
        <w:jc w:val="both"/>
      </w:pPr>
      <w:r>
        <w:t>o</w:t>
      </w:r>
      <w:r w:rsidR="003F08EC">
        <w:t>świadczenie kandydata o pełnej zdolności do czynności prawnych oraz korzystaniu z pełni praw publicznych</w:t>
      </w:r>
      <w:r w:rsidR="00B313D2">
        <w:t>;</w:t>
      </w:r>
    </w:p>
    <w:p w14:paraId="6063F66C" w14:textId="13005D4E" w:rsidR="003F08EC" w:rsidRDefault="00191277" w:rsidP="002A02F4">
      <w:pPr>
        <w:pStyle w:val="Akapitzlist"/>
        <w:numPr>
          <w:ilvl w:val="0"/>
          <w:numId w:val="3"/>
        </w:numPr>
        <w:spacing w:after="0"/>
        <w:ind w:left="360"/>
        <w:jc w:val="both"/>
      </w:pPr>
      <w:r>
        <w:t>o</w:t>
      </w:r>
      <w:r w:rsidR="003F08EC">
        <w:t>świadczenie o niekaralności prawomocnym wyrokiem</w:t>
      </w:r>
      <w:r w:rsidR="00B313D2">
        <w:t>;</w:t>
      </w:r>
    </w:p>
    <w:p w14:paraId="5638A1CC" w14:textId="257AEFED" w:rsidR="006C0791" w:rsidRDefault="00191277" w:rsidP="002A02F4">
      <w:pPr>
        <w:pStyle w:val="Akapitzlist"/>
        <w:numPr>
          <w:ilvl w:val="0"/>
          <w:numId w:val="3"/>
        </w:numPr>
        <w:spacing w:after="0"/>
        <w:ind w:left="360"/>
        <w:jc w:val="both"/>
      </w:pPr>
      <w:r>
        <w:t>o</w:t>
      </w:r>
      <w:r w:rsidR="006C0791" w:rsidRPr="006C0791">
        <w:t>świadczenie kandydata o posiadaniu prawa jazdy kat. B</w:t>
      </w:r>
      <w:r w:rsidR="00B313D2">
        <w:t>;</w:t>
      </w:r>
    </w:p>
    <w:p w14:paraId="5296F582" w14:textId="263F2A44" w:rsidR="003F08EC" w:rsidRDefault="00191277" w:rsidP="002A02F4">
      <w:pPr>
        <w:pStyle w:val="Akapitzlist"/>
        <w:numPr>
          <w:ilvl w:val="0"/>
          <w:numId w:val="3"/>
        </w:numPr>
        <w:spacing w:after="0"/>
        <w:ind w:left="360"/>
        <w:jc w:val="both"/>
      </w:pPr>
      <w:r>
        <w:t>o</w:t>
      </w:r>
      <w:r w:rsidR="003F08EC">
        <w:t>świadczenie o stanie zdrowia pozwalającym na zatrudnienie na danym stanowisku</w:t>
      </w:r>
      <w:r w:rsidR="00B313D2">
        <w:t>;</w:t>
      </w:r>
    </w:p>
    <w:p w14:paraId="4A10B891" w14:textId="745ED146" w:rsidR="002A02F4" w:rsidRDefault="002A02F4" w:rsidP="002A02F4">
      <w:pPr>
        <w:pStyle w:val="Akapitzlist"/>
        <w:numPr>
          <w:ilvl w:val="0"/>
          <w:numId w:val="3"/>
        </w:numPr>
        <w:spacing w:after="0"/>
        <w:ind w:left="360"/>
        <w:jc w:val="both"/>
      </w:pPr>
      <w:r w:rsidRPr="006223B7">
        <w:t>oświadczenie, że kandydat nie był i nie jest pozbawiony władzy rodzicielskiej oraz władza rodzicielska nie została mu zawieszona lub ograniczona</w:t>
      </w:r>
    </w:p>
    <w:p w14:paraId="7AD6B17A" w14:textId="19638557" w:rsidR="002A02F4" w:rsidRDefault="002A02F4" w:rsidP="002A02F4">
      <w:pPr>
        <w:pStyle w:val="Akapitzlist"/>
        <w:numPr>
          <w:ilvl w:val="0"/>
          <w:numId w:val="3"/>
        </w:numPr>
        <w:spacing w:after="0"/>
        <w:ind w:left="360"/>
        <w:jc w:val="both"/>
      </w:pPr>
      <w:r w:rsidRPr="006223B7">
        <w:t>oświadczenie, że kandydat wypełnia obowiązek alimentacyjny, w przypadku gdy taki obowiązek w stosunku do niego wynika z tytułu egzekucyjnego</w:t>
      </w:r>
    </w:p>
    <w:p w14:paraId="36F8C8AF" w14:textId="0137C1B6" w:rsidR="002A02F4" w:rsidRDefault="002A02F4" w:rsidP="002A02F4">
      <w:pPr>
        <w:pStyle w:val="Akapitzlist"/>
        <w:numPr>
          <w:ilvl w:val="0"/>
          <w:numId w:val="3"/>
        </w:numPr>
        <w:spacing w:after="0"/>
        <w:ind w:left="360"/>
        <w:jc w:val="both"/>
      </w:pPr>
      <w:r w:rsidRPr="006223B7">
        <w:t>oświadczenie, że kandydat nie figuruje w rejestrze sprawców przestępstw na tle seksualnym</w:t>
      </w:r>
    </w:p>
    <w:p w14:paraId="4D83A599" w14:textId="77777777" w:rsidR="00076654" w:rsidRDefault="00434994" w:rsidP="002A02F4">
      <w:pPr>
        <w:pStyle w:val="Akapitzlist"/>
        <w:numPr>
          <w:ilvl w:val="0"/>
          <w:numId w:val="3"/>
        </w:numPr>
        <w:spacing w:after="0"/>
        <w:ind w:left="360"/>
        <w:jc w:val="both"/>
      </w:pPr>
      <w:r w:rsidRPr="00434994">
        <w:t xml:space="preserve">oświadczenie kandydata o </w:t>
      </w:r>
      <w:r w:rsidR="00076654">
        <w:t xml:space="preserve">zapoznaniu się z klauzulą informacyjną </w:t>
      </w:r>
    </w:p>
    <w:p w14:paraId="748465E9" w14:textId="0DF4AE21" w:rsidR="002A02F4" w:rsidRPr="002E78EC" w:rsidRDefault="002A02F4" w:rsidP="002A02F4">
      <w:pPr>
        <w:spacing w:after="0"/>
        <w:jc w:val="both"/>
      </w:pPr>
      <w:r w:rsidRPr="002E78EC">
        <w:t>Wszystkie dokumenty i oświadczenia powinny być własnoręcznie podpisane, zaś kserokopie składanych dokumentów powinny być poświadczone przez kandydata za zgodność z oryginałem.</w:t>
      </w:r>
    </w:p>
    <w:p w14:paraId="5B6F1B6D" w14:textId="77777777" w:rsidR="002E78EC" w:rsidRDefault="002E78EC" w:rsidP="002E78EC">
      <w:pPr>
        <w:pStyle w:val="Bezodstpw"/>
        <w:spacing w:line="360" w:lineRule="auto"/>
      </w:pPr>
    </w:p>
    <w:p w14:paraId="3BC3A0A5" w14:textId="08DD73F2" w:rsidR="002E78EC" w:rsidRDefault="002E78EC" w:rsidP="002E78EC">
      <w:pPr>
        <w:spacing w:after="0"/>
        <w:jc w:val="both"/>
        <w:rPr>
          <w:b/>
          <w:bCs/>
        </w:rPr>
      </w:pPr>
      <w:r>
        <w:rPr>
          <w:b/>
          <w:bCs/>
        </w:rPr>
        <w:lastRenderedPageBreak/>
        <w:t>Informacje</w:t>
      </w:r>
      <w:r w:rsidRPr="003F08EC">
        <w:rPr>
          <w:b/>
          <w:bCs/>
        </w:rPr>
        <w:t xml:space="preserve"> do</w:t>
      </w:r>
      <w:r>
        <w:rPr>
          <w:b/>
          <w:bCs/>
        </w:rPr>
        <w:t>datkowe</w:t>
      </w:r>
      <w:r w:rsidRPr="003F08EC">
        <w:rPr>
          <w:b/>
          <w:bCs/>
        </w:rPr>
        <w:t>:</w:t>
      </w:r>
    </w:p>
    <w:p w14:paraId="66443CBD" w14:textId="10E391AD" w:rsidR="002E78EC" w:rsidRDefault="00D46168" w:rsidP="002E78EC">
      <w:pPr>
        <w:pStyle w:val="Akapitzlist"/>
        <w:numPr>
          <w:ilvl w:val="0"/>
          <w:numId w:val="20"/>
        </w:numPr>
        <w:spacing w:after="0"/>
        <w:ind w:left="360"/>
        <w:jc w:val="both"/>
      </w:pPr>
      <w:r>
        <w:t>p</w:t>
      </w:r>
      <w:r w:rsidR="002E78EC" w:rsidRPr="002E78EC">
        <w:t>raca asystenta rodziny będzie wykonywana w ramach stosunku pracy w systemie zadaniowego</w:t>
      </w:r>
      <w:r w:rsidR="002E78EC">
        <w:t xml:space="preserve"> </w:t>
      </w:r>
      <w:r w:rsidR="002E78EC" w:rsidRPr="002E78EC">
        <w:t>czasu pracy.</w:t>
      </w:r>
    </w:p>
    <w:p w14:paraId="1E74913C" w14:textId="288CAFF6" w:rsidR="002E78EC" w:rsidRDefault="00D46168" w:rsidP="002E78EC">
      <w:pPr>
        <w:pStyle w:val="Akapitzlist"/>
        <w:numPr>
          <w:ilvl w:val="0"/>
          <w:numId w:val="20"/>
        </w:numPr>
        <w:spacing w:after="0"/>
        <w:ind w:left="360"/>
        <w:jc w:val="both"/>
      </w:pPr>
      <w:r>
        <w:t>a</w:t>
      </w:r>
      <w:r w:rsidR="002E78EC" w:rsidRPr="002E78EC">
        <w:t>systent rodziny prowadzi pracę z rodziną w miejscu jej zamieszkania lub w miejscu wskazanym przez rodzinę.</w:t>
      </w:r>
    </w:p>
    <w:p w14:paraId="4D43372F" w14:textId="21C2E741" w:rsidR="002E78EC" w:rsidRDefault="00D46168" w:rsidP="002E78EC">
      <w:pPr>
        <w:pStyle w:val="Akapitzlist"/>
        <w:numPr>
          <w:ilvl w:val="0"/>
          <w:numId w:val="20"/>
        </w:numPr>
        <w:spacing w:after="0"/>
        <w:ind w:left="360"/>
        <w:jc w:val="both"/>
      </w:pPr>
      <w:r>
        <w:t>p</w:t>
      </w:r>
      <w:r w:rsidR="002E78EC" w:rsidRPr="002E78EC">
        <w:t>raca asystenta rodziny nie może być łączona z wykonywaniem obowiązków pracownika socjalnego na terenie gminy, w której praca ta jest prowadzona.</w:t>
      </w:r>
    </w:p>
    <w:p w14:paraId="27C34AF2" w14:textId="0BDC72FD" w:rsidR="002E78EC" w:rsidRDefault="00D46168" w:rsidP="002E78EC">
      <w:pPr>
        <w:pStyle w:val="Akapitzlist"/>
        <w:numPr>
          <w:ilvl w:val="0"/>
          <w:numId w:val="20"/>
        </w:numPr>
        <w:spacing w:after="0"/>
        <w:ind w:left="360"/>
        <w:jc w:val="both"/>
      </w:pPr>
      <w:r>
        <w:t>a</w:t>
      </w:r>
      <w:r w:rsidR="002E78EC" w:rsidRPr="002E78EC">
        <w:t>systent rodziny nie może prowadzić postępowań z zakresu świadczeń realizowanych przez gminę.</w:t>
      </w:r>
    </w:p>
    <w:p w14:paraId="464FE038" w14:textId="1FAFDFC2" w:rsidR="002E78EC" w:rsidRDefault="00D46168" w:rsidP="002E78EC">
      <w:pPr>
        <w:pStyle w:val="Akapitzlist"/>
        <w:numPr>
          <w:ilvl w:val="0"/>
          <w:numId w:val="20"/>
        </w:numPr>
        <w:spacing w:after="0"/>
        <w:ind w:left="360"/>
        <w:jc w:val="both"/>
      </w:pPr>
      <w:r>
        <w:t>a</w:t>
      </w:r>
      <w:r w:rsidR="002E78EC" w:rsidRPr="002E78EC">
        <w:t>systent rodziny w swojej pracy nie będzie mógł wykonywać wobec rodziny objętej asystą innych funkcji: pedagoga, psychologa, kuratora sądowego, nauczyciela, wychowawcy.</w:t>
      </w:r>
    </w:p>
    <w:p w14:paraId="48157623" w14:textId="77777777" w:rsidR="00D46168" w:rsidRDefault="00D46168" w:rsidP="002A02F4">
      <w:pPr>
        <w:spacing w:after="0"/>
        <w:jc w:val="both"/>
        <w:rPr>
          <w:b/>
          <w:bCs/>
          <w:u w:val="single"/>
        </w:rPr>
      </w:pPr>
    </w:p>
    <w:p w14:paraId="60A09C84" w14:textId="3927D4A4" w:rsidR="008A6467" w:rsidRPr="00D56295" w:rsidRDefault="008A6467" w:rsidP="002A02F4">
      <w:pPr>
        <w:spacing w:after="0"/>
        <w:jc w:val="both"/>
      </w:pPr>
      <w:r w:rsidRPr="00076654">
        <w:rPr>
          <w:b/>
          <w:bCs/>
          <w:u w:val="single"/>
        </w:rPr>
        <w:t>Wymagane dokumenty należy złożyć</w:t>
      </w:r>
      <w:r w:rsidR="00E42126">
        <w:t xml:space="preserve"> </w:t>
      </w:r>
      <w:r w:rsidR="00E42126" w:rsidRPr="00D56295">
        <w:t>osobiście w siedzibie Gminnego Ośrodka Pomocy Społecznej w Gołuchowie, ul. Lipowa 1 63-322 Gołuchów</w:t>
      </w:r>
      <w:r w:rsidR="00D46168">
        <w:t xml:space="preserve"> </w:t>
      </w:r>
      <w:r w:rsidR="00E42126" w:rsidRPr="00D56295">
        <w:t>lub pocztą tradycyjną</w:t>
      </w:r>
      <w:r w:rsidR="00E42126">
        <w:t xml:space="preserve"> na adres Gminnego Ośrodka Pomocy Społecznej w Gołuchowie. Dokumenty należy składać</w:t>
      </w:r>
      <w:r w:rsidRPr="00D56295">
        <w:t xml:space="preserve"> </w:t>
      </w:r>
      <w:r w:rsidR="00D56295" w:rsidRPr="00D56295">
        <w:t>w z</w:t>
      </w:r>
      <w:r w:rsidR="00E42126">
        <w:t>aklejonej</w:t>
      </w:r>
      <w:r w:rsidR="00D56295" w:rsidRPr="00D56295">
        <w:t xml:space="preserve"> kopercie z dopiskiem</w:t>
      </w:r>
      <w:r w:rsidR="00E42126">
        <w:t>:</w:t>
      </w:r>
      <w:r w:rsidR="00D56295" w:rsidRPr="00D56295">
        <w:t xml:space="preserve"> </w:t>
      </w:r>
      <w:r w:rsidR="00E42126">
        <w:t xml:space="preserve">„Dotyczy </w:t>
      </w:r>
      <w:r w:rsidR="00D56295" w:rsidRPr="00D56295">
        <w:t>nab</w:t>
      </w:r>
      <w:r w:rsidR="00E42126">
        <w:t>oru</w:t>
      </w:r>
      <w:r w:rsidR="00D56295" w:rsidRPr="00D56295">
        <w:t xml:space="preserve"> na stanowisko </w:t>
      </w:r>
      <w:r w:rsidR="00E42126">
        <w:t xml:space="preserve">pracy </w:t>
      </w:r>
      <w:r w:rsidR="002A02F4">
        <w:t>asystent rodziny</w:t>
      </w:r>
      <w:r w:rsidR="00E42126">
        <w:t>”,</w:t>
      </w:r>
      <w:r w:rsidR="00D56295" w:rsidRPr="00D56295">
        <w:t xml:space="preserve"> w nieprzekraczalnym terminie do dnia </w:t>
      </w:r>
      <w:r w:rsidR="0063386D" w:rsidRPr="00D46168">
        <w:rPr>
          <w:b/>
          <w:bCs/>
        </w:rPr>
        <w:t>2</w:t>
      </w:r>
      <w:r w:rsidR="00D46168" w:rsidRPr="00D46168">
        <w:rPr>
          <w:b/>
          <w:bCs/>
        </w:rPr>
        <w:t>8</w:t>
      </w:r>
      <w:r w:rsidR="00D56295" w:rsidRPr="00D46168">
        <w:rPr>
          <w:b/>
          <w:bCs/>
        </w:rPr>
        <w:t>.</w:t>
      </w:r>
      <w:r w:rsidR="00D46168" w:rsidRPr="00D46168">
        <w:rPr>
          <w:b/>
          <w:bCs/>
        </w:rPr>
        <w:t>02</w:t>
      </w:r>
      <w:r w:rsidR="00D56295" w:rsidRPr="00D46168">
        <w:rPr>
          <w:b/>
          <w:bCs/>
        </w:rPr>
        <w:t>.202</w:t>
      </w:r>
      <w:r w:rsidR="00D46168" w:rsidRPr="00D46168">
        <w:rPr>
          <w:b/>
          <w:bCs/>
        </w:rPr>
        <w:t>5</w:t>
      </w:r>
      <w:r w:rsidR="00D56295" w:rsidRPr="00D46168">
        <w:rPr>
          <w:b/>
          <w:bCs/>
        </w:rPr>
        <w:t xml:space="preserve"> r.</w:t>
      </w:r>
      <w:r w:rsidR="00C91DEB" w:rsidRPr="00D46168">
        <w:rPr>
          <w:b/>
          <w:bCs/>
        </w:rPr>
        <w:t xml:space="preserve"> do godz. 14:00.</w:t>
      </w:r>
    </w:p>
    <w:p w14:paraId="57532AB3" w14:textId="1AB9939A" w:rsidR="00E42126" w:rsidRDefault="00E42126" w:rsidP="002A02F4">
      <w:pPr>
        <w:spacing w:after="0"/>
        <w:jc w:val="both"/>
      </w:pPr>
      <w:r>
        <w:t>Oferty niekompletne lub te, które wpłyną po wyżej określonym terminie nie będą rozpatrywane.</w:t>
      </w:r>
    </w:p>
    <w:p w14:paraId="423C1D01" w14:textId="77777777" w:rsidR="00E42126" w:rsidRDefault="00E42126" w:rsidP="002A02F4">
      <w:pPr>
        <w:spacing w:after="0"/>
        <w:jc w:val="both"/>
      </w:pPr>
    </w:p>
    <w:p w14:paraId="0F86147C" w14:textId="2C07867E" w:rsidR="00E42126" w:rsidRDefault="00E42126" w:rsidP="002A02F4">
      <w:pPr>
        <w:spacing w:after="0"/>
        <w:jc w:val="both"/>
      </w:pPr>
      <w:r>
        <w:t xml:space="preserve">Data ogłoszenia: </w:t>
      </w:r>
      <w:r w:rsidR="002A02F4">
        <w:t>1</w:t>
      </w:r>
      <w:r w:rsidR="00672ED9">
        <w:t>3</w:t>
      </w:r>
      <w:r w:rsidR="002A02F4">
        <w:t xml:space="preserve"> luty</w:t>
      </w:r>
      <w:r>
        <w:t xml:space="preserve"> 202</w:t>
      </w:r>
      <w:r w:rsidR="002A02F4">
        <w:t>5</w:t>
      </w:r>
      <w:r>
        <w:t xml:space="preserve"> r.</w:t>
      </w:r>
    </w:p>
    <w:p w14:paraId="730C5DDB" w14:textId="77777777" w:rsidR="00434994" w:rsidRDefault="00434994" w:rsidP="002A02F4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29C62FD" w14:textId="569D7E8A" w:rsidR="00434994" w:rsidRDefault="00434994" w:rsidP="002A02F4">
      <w:pPr>
        <w:spacing w:after="0"/>
        <w:ind w:left="6372" w:firstLine="708"/>
        <w:jc w:val="both"/>
      </w:pPr>
      <w:r>
        <w:t>KIEROWNIK</w:t>
      </w:r>
    </w:p>
    <w:p w14:paraId="5294C3BB" w14:textId="77216145" w:rsidR="00434994" w:rsidRPr="00975080" w:rsidRDefault="00434994" w:rsidP="002A02F4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434994">
        <w:t>/-/</w:t>
      </w:r>
      <w:r>
        <w:t xml:space="preserve"> Agnieszka Sobczak</w:t>
      </w:r>
    </w:p>
    <w:sectPr w:rsidR="00434994" w:rsidRPr="00975080" w:rsidSect="004C0446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E50C47" w14:textId="77777777" w:rsidR="00120000" w:rsidRDefault="00120000" w:rsidP="004C2DC2">
      <w:pPr>
        <w:spacing w:after="0" w:line="240" w:lineRule="auto"/>
      </w:pPr>
      <w:r>
        <w:separator/>
      </w:r>
    </w:p>
  </w:endnote>
  <w:endnote w:type="continuationSeparator" w:id="0">
    <w:p w14:paraId="13300A8D" w14:textId="77777777" w:rsidR="00120000" w:rsidRDefault="00120000" w:rsidP="004C2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B04A8C" w14:textId="77777777" w:rsidR="00120000" w:rsidRDefault="00120000" w:rsidP="004C2DC2">
      <w:pPr>
        <w:spacing w:after="0" w:line="240" w:lineRule="auto"/>
      </w:pPr>
      <w:r>
        <w:separator/>
      </w:r>
    </w:p>
  </w:footnote>
  <w:footnote w:type="continuationSeparator" w:id="0">
    <w:p w14:paraId="48ED87E5" w14:textId="77777777" w:rsidR="00120000" w:rsidRDefault="00120000" w:rsidP="004C2D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33958"/>
    <w:multiLevelType w:val="hybridMultilevel"/>
    <w:tmpl w:val="6CC8BDEA"/>
    <w:lvl w:ilvl="0" w:tplc="04150017">
      <w:start w:val="1"/>
      <w:numFmt w:val="lowerLetter"/>
      <w:lvlText w:val="%1)"/>
      <w:lvlJc w:val="left"/>
      <w:pPr>
        <w:ind w:left="1446" w:hanging="360"/>
      </w:pPr>
    </w:lvl>
    <w:lvl w:ilvl="1" w:tplc="04150019" w:tentative="1">
      <w:start w:val="1"/>
      <w:numFmt w:val="lowerLetter"/>
      <w:lvlText w:val="%2."/>
      <w:lvlJc w:val="left"/>
      <w:pPr>
        <w:ind w:left="2166" w:hanging="360"/>
      </w:pPr>
    </w:lvl>
    <w:lvl w:ilvl="2" w:tplc="0415001B" w:tentative="1">
      <w:start w:val="1"/>
      <w:numFmt w:val="lowerRoman"/>
      <w:lvlText w:val="%3."/>
      <w:lvlJc w:val="right"/>
      <w:pPr>
        <w:ind w:left="2886" w:hanging="180"/>
      </w:pPr>
    </w:lvl>
    <w:lvl w:ilvl="3" w:tplc="0415000F" w:tentative="1">
      <w:start w:val="1"/>
      <w:numFmt w:val="decimal"/>
      <w:lvlText w:val="%4."/>
      <w:lvlJc w:val="left"/>
      <w:pPr>
        <w:ind w:left="3606" w:hanging="360"/>
      </w:pPr>
    </w:lvl>
    <w:lvl w:ilvl="4" w:tplc="04150019" w:tentative="1">
      <w:start w:val="1"/>
      <w:numFmt w:val="lowerLetter"/>
      <w:lvlText w:val="%5."/>
      <w:lvlJc w:val="left"/>
      <w:pPr>
        <w:ind w:left="4326" w:hanging="360"/>
      </w:pPr>
    </w:lvl>
    <w:lvl w:ilvl="5" w:tplc="0415001B" w:tentative="1">
      <w:start w:val="1"/>
      <w:numFmt w:val="lowerRoman"/>
      <w:lvlText w:val="%6."/>
      <w:lvlJc w:val="right"/>
      <w:pPr>
        <w:ind w:left="5046" w:hanging="180"/>
      </w:pPr>
    </w:lvl>
    <w:lvl w:ilvl="6" w:tplc="0415000F" w:tentative="1">
      <w:start w:val="1"/>
      <w:numFmt w:val="decimal"/>
      <w:lvlText w:val="%7."/>
      <w:lvlJc w:val="left"/>
      <w:pPr>
        <w:ind w:left="5766" w:hanging="360"/>
      </w:pPr>
    </w:lvl>
    <w:lvl w:ilvl="7" w:tplc="04150019" w:tentative="1">
      <w:start w:val="1"/>
      <w:numFmt w:val="lowerLetter"/>
      <w:lvlText w:val="%8."/>
      <w:lvlJc w:val="left"/>
      <w:pPr>
        <w:ind w:left="6486" w:hanging="360"/>
      </w:pPr>
    </w:lvl>
    <w:lvl w:ilvl="8" w:tplc="0415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1" w15:restartNumberingAfterBreak="0">
    <w:nsid w:val="09356637"/>
    <w:multiLevelType w:val="multilevel"/>
    <w:tmpl w:val="13A64D8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3548DB"/>
    <w:multiLevelType w:val="hybridMultilevel"/>
    <w:tmpl w:val="BA4228C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9DC286C"/>
    <w:multiLevelType w:val="hybridMultilevel"/>
    <w:tmpl w:val="6FFC9E68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253FEF"/>
    <w:multiLevelType w:val="hybridMultilevel"/>
    <w:tmpl w:val="6EE254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972B4E"/>
    <w:multiLevelType w:val="hybridMultilevel"/>
    <w:tmpl w:val="03B47B9A"/>
    <w:lvl w:ilvl="0" w:tplc="A41C5E7E">
      <w:start w:val="2"/>
      <w:numFmt w:val="decimal"/>
      <w:lvlText w:val="%1."/>
      <w:lvlJc w:val="left"/>
      <w:pPr>
        <w:ind w:left="1485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445181"/>
    <w:multiLevelType w:val="hybridMultilevel"/>
    <w:tmpl w:val="BA4228C8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5CA1AF9"/>
    <w:multiLevelType w:val="hybridMultilevel"/>
    <w:tmpl w:val="53F8AD2C"/>
    <w:lvl w:ilvl="0" w:tplc="DD48C61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904C09"/>
    <w:multiLevelType w:val="hybridMultilevel"/>
    <w:tmpl w:val="52B0A810"/>
    <w:lvl w:ilvl="0" w:tplc="E79C04AA">
      <w:start w:val="1"/>
      <w:numFmt w:val="bullet"/>
      <w:lvlText w:val="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9" w15:restartNumberingAfterBreak="0">
    <w:nsid w:val="5B1A4759"/>
    <w:multiLevelType w:val="hybridMultilevel"/>
    <w:tmpl w:val="AD703E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6662F6"/>
    <w:multiLevelType w:val="hybridMultilevel"/>
    <w:tmpl w:val="7C566FE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E3C63B8"/>
    <w:multiLevelType w:val="hybridMultilevel"/>
    <w:tmpl w:val="891EC716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2" w15:restartNumberingAfterBreak="0">
    <w:nsid w:val="5FC60164"/>
    <w:multiLevelType w:val="multilevel"/>
    <w:tmpl w:val="EB2A6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38F4243"/>
    <w:multiLevelType w:val="hybridMultilevel"/>
    <w:tmpl w:val="9B00C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6C18DF"/>
    <w:multiLevelType w:val="hybridMultilevel"/>
    <w:tmpl w:val="99B421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1A3026"/>
    <w:multiLevelType w:val="hybridMultilevel"/>
    <w:tmpl w:val="C2D4CA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50085C"/>
    <w:multiLevelType w:val="hybridMultilevel"/>
    <w:tmpl w:val="DFFA34B0"/>
    <w:lvl w:ilvl="0" w:tplc="DD48C61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B6158A"/>
    <w:multiLevelType w:val="hybridMultilevel"/>
    <w:tmpl w:val="171619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E6E25E4"/>
    <w:multiLevelType w:val="multilevel"/>
    <w:tmpl w:val="48985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70782669">
    <w:abstractNumId w:val="13"/>
  </w:num>
  <w:num w:numId="2" w16cid:durableId="1936136730">
    <w:abstractNumId w:val="7"/>
  </w:num>
  <w:num w:numId="3" w16cid:durableId="718825905">
    <w:abstractNumId w:val="16"/>
  </w:num>
  <w:num w:numId="4" w16cid:durableId="1151366479">
    <w:abstractNumId w:val="2"/>
  </w:num>
  <w:num w:numId="5" w16cid:durableId="312224443">
    <w:abstractNumId w:val="6"/>
  </w:num>
  <w:num w:numId="6" w16cid:durableId="61804967">
    <w:abstractNumId w:val="9"/>
  </w:num>
  <w:num w:numId="7" w16cid:durableId="1755975312">
    <w:abstractNumId w:val="10"/>
  </w:num>
  <w:num w:numId="8" w16cid:durableId="1298991821">
    <w:abstractNumId w:val="17"/>
  </w:num>
  <w:num w:numId="9" w16cid:durableId="111680351">
    <w:abstractNumId w:val="4"/>
  </w:num>
  <w:num w:numId="10" w16cid:durableId="1090589328">
    <w:abstractNumId w:val="11"/>
  </w:num>
  <w:num w:numId="11" w16cid:durableId="691343143">
    <w:abstractNumId w:val="0"/>
  </w:num>
  <w:num w:numId="12" w16cid:durableId="1741515179">
    <w:abstractNumId w:val="3"/>
  </w:num>
  <w:num w:numId="13" w16cid:durableId="1298074505">
    <w:abstractNumId w:val="15"/>
  </w:num>
  <w:num w:numId="14" w16cid:durableId="1308897811">
    <w:abstractNumId w:val="5"/>
  </w:num>
  <w:num w:numId="15" w16cid:durableId="2013413199">
    <w:abstractNumId w:val="1"/>
  </w:num>
  <w:num w:numId="16" w16cid:durableId="1360936192">
    <w:abstractNumId w:val="18"/>
  </w:num>
  <w:num w:numId="17" w16cid:durableId="1944605831">
    <w:abstractNumId w:val="18"/>
    <w:lvlOverride w:ilvl="0">
      <w:startOverride w:val="1"/>
    </w:lvlOverride>
  </w:num>
  <w:num w:numId="18" w16cid:durableId="1264845410">
    <w:abstractNumId w:val="12"/>
  </w:num>
  <w:num w:numId="19" w16cid:durableId="424615188">
    <w:abstractNumId w:val="8"/>
  </w:num>
  <w:num w:numId="20" w16cid:durableId="112179954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080"/>
    <w:rsid w:val="00076654"/>
    <w:rsid w:val="00082442"/>
    <w:rsid w:val="00120000"/>
    <w:rsid w:val="00191277"/>
    <w:rsid w:val="00240732"/>
    <w:rsid w:val="00243A1C"/>
    <w:rsid w:val="0026089C"/>
    <w:rsid w:val="00271B64"/>
    <w:rsid w:val="002A02F4"/>
    <w:rsid w:val="002E78EC"/>
    <w:rsid w:val="00330EA0"/>
    <w:rsid w:val="00341F37"/>
    <w:rsid w:val="00355CF4"/>
    <w:rsid w:val="00374401"/>
    <w:rsid w:val="00374874"/>
    <w:rsid w:val="003A7846"/>
    <w:rsid w:val="003B59D6"/>
    <w:rsid w:val="003C0CD6"/>
    <w:rsid w:val="003E53BF"/>
    <w:rsid w:val="003F08EC"/>
    <w:rsid w:val="00434994"/>
    <w:rsid w:val="0047284F"/>
    <w:rsid w:val="004B6430"/>
    <w:rsid w:val="004C0446"/>
    <w:rsid w:val="004C2DC2"/>
    <w:rsid w:val="00517299"/>
    <w:rsid w:val="0063386D"/>
    <w:rsid w:val="00672ED9"/>
    <w:rsid w:val="006C0791"/>
    <w:rsid w:val="0077447F"/>
    <w:rsid w:val="007D312D"/>
    <w:rsid w:val="007E316C"/>
    <w:rsid w:val="00892D0E"/>
    <w:rsid w:val="008A6467"/>
    <w:rsid w:val="008F2730"/>
    <w:rsid w:val="009027CE"/>
    <w:rsid w:val="00975080"/>
    <w:rsid w:val="009C4C76"/>
    <w:rsid w:val="00B01413"/>
    <w:rsid w:val="00B313D2"/>
    <w:rsid w:val="00C03E24"/>
    <w:rsid w:val="00C418EA"/>
    <w:rsid w:val="00C502C7"/>
    <w:rsid w:val="00C83C6A"/>
    <w:rsid w:val="00C91DEB"/>
    <w:rsid w:val="00CD51A1"/>
    <w:rsid w:val="00D135DC"/>
    <w:rsid w:val="00D32CB7"/>
    <w:rsid w:val="00D46168"/>
    <w:rsid w:val="00D56295"/>
    <w:rsid w:val="00DB5E0B"/>
    <w:rsid w:val="00DC3A07"/>
    <w:rsid w:val="00DE3887"/>
    <w:rsid w:val="00E42126"/>
    <w:rsid w:val="00EC74C0"/>
    <w:rsid w:val="00F61F68"/>
    <w:rsid w:val="00F858DD"/>
    <w:rsid w:val="00FB6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513A0"/>
  <w15:chartTrackingRefBased/>
  <w15:docId w15:val="{2FF5AF17-CAF0-4791-BA74-DE5F489DE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1729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91DE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91D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C2DC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C2DC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C2DC2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F85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Bezodstpw">
    <w:name w:val="No Spacing"/>
    <w:uiPriority w:val="1"/>
    <w:qFormat/>
    <w:rsid w:val="002E78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7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6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5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23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62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86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62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8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95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32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5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17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1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5D01AD-1B25-4919-92D1-DBD122AAC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1</Pages>
  <Words>1098</Words>
  <Characters>6592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Ferenc</dc:creator>
  <cp:keywords/>
  <dc:description/>
  <cp:lastModifiedBy>Marcin Ferenc</cp:lastModifiedBy>
  <cp:revision>27</cp:revision>
  <cp:lastPrinted>2025-02-12T11:08:00Z</cp:lastPrinted>
  <dcterms:created xsi:type="dcterms:W3CDTF">2023-11-14T09:41:00Z</dcterms:created>
  <dcterms:modified xsi:type="dcterms:W3CDTF">2025-02-12T13:36:00Z</dcterms:modified>
</cp:coreProperties>
</file>