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ABA93" w14:textId="68747C88" w:rsidR="00B12B93" w:rsidRDefault="00B12B93" w:rsidP="00DC6CFC">
      <w:pPr>
        <w:rPr>
          <w:rStyle w:val="Domylnaczcionkaakapitu1"/>
          <w:rFonts w:ascii="Times New Roman" w:hAnsi="Times New Roman" w:cs="Times New Roman"/>
          <w:lang w:val="pl-PL"/>
        </w:rPr>
      </w:pPr>
    </w:p>
    <w:p w14:paraId="30B75E27" w14:textId="77777777" w:rsidR="00B12B93" w:rsidRDefault="00B12B93" w:rsidP="00B12B93">
      <w:pPr>
        <w:spacing w:line="200" w:lineRule="exact"/>
        <w:rPr>
          <w:rFonts w:ascii="Times New Roman" w:hAnsi="Times New Roman" w:cs="Times New Roman"/>
          <w:b/>
          <w:bCs/>
          <w:lang w:val="pl-PL"/>
        </w:rPr>
      </w:pPr>
    </w:p>
    <w:p w14:paraId="05A3C966" w14:textId="1550206B" w:rsidR="00B12B93" w:rsidRDefault="00B12B93" w:rsidP="00B12B93">
      <w:pPr>
        <w:spacing w:line="200" w:lineRule="exact"/>
        <w:jc w:val="right"/>
        <w:rPr>
          <w:rFonts w:ascii="Times New Roman" w:hAnsi="Times New Roman" w:cs="Times New Roman"/>
          <w:b/>
          <w:bCs/>
          <w:lang w:val="pl-PL"/>
        </w:rPr>
      </w:pPr>
      <w:r>
        <w:rPr>
          <w:rFonts w:ascii="Times New Roman" w:hAnsi="Times New Roman" w:cs="Times New Roman"/>
          <w:b/>
          <w:bCs/>
          <w:lang w:val="pl-PL"/>
        </w:rPr>
        <w:t xml:space="preserve">Załącznik nr </w:t>
      </w:r>
      <w:r w:rsidR="0060784B">
        <w:rPr>
          <w:rFonts w:ascii="Times New Roman" w:hAnsi="Times New Roman" w:cs="Times New Roman"/>
          <w:b/>
          <w:bCs/>
          <w:lang w:val="pl-PL"/>
        </w:rPr>
        <w:t>9</w:t>
      </w:r>
      <w:r>
        <w:rPr>
          <w:rFonts w:ascii="Times New Roman" w:hAnsi="Times New Roman" w:cs="Times New Roman"/>
          <w:b/>
          <w:bCs/>
          <w:lang w:val="pl-PL"/>
        </w:rPr>
        <w:t xml:space="preserve"> do SWZ – projekt umowy powierzenia danych osobowych</w:t>
      </w:r>
    </w:p>
    <w:p w14:paraId="77720F9D" w14:textId="77777777" w:rsidR="00B12B93" w:rsidRDefault="00B12B93" w:rsidP="00B12B93">
      <w:pPr>
        <w:spacing w:before="12" w:line="260" w:lineRule="exact"/>
        <w:rPr>
          <w:rFonts w:ascii="Times New Roman" w:hAnsi="Times New Roman" w:cs="Times New Roman"/>
          <w:b/>
          <w:bCs/>
          <w:lang w:val="pl-PL"/>
        </w:rPr>
      </w:pPr>
    </w:p>
    <w:p w14:paraId="6DCDF7C3" w14:textId="77777777" w:rsidR="00B12B93" w:rsidRDefault="00B12B93" w:rsidP="00B12B93">
      <w:pPr>
        <w:rPr>
          <w:rStyle w:val="Domylnaczcionkaakapitu1"/>
        </w:rPr>
      </w:pPr>
    </w:p>
    <w:p w14:paraId="11A6EC41" w14:textId="77777777" w:rsidR="00B12B93" w:rsidRDefault="00B12B93" w:rsidP="00B12B93">
      <w:pPr>
        <w:rPr>
          <w:rStyle w:val="Domylnaczcionkaakapitu1"/>
          <w:rFonts w:ascii="Times New Roman" w:hAnsi="Times New Roman" w:cs="Times New Roman"/>
          <w:lang w:val="pl-PL"/>
        </w:rPr>
      </w:pPr>
    </w:p>
    <w:p w14:paraId="4BC22931" w14:textId="77777777" w:rsidR="00B12B93" w:rsidRDefault="00B12B93" w:rsidP="00B12B93">
      <w:pPr>
        <w:jc w:val="center"/>
        <w:rPr>
          <w:rFonts w:eastAsia="Times New Roman"/>
          <w:lang w:eastAsia="pl-PL"/>
        </w:rPr>
      </w:pPr>
      <w:r>
        <w:rPr>
          <w:rFonts w:ascii="Times New Roman" w:hAnsi="Times New Roman" w:cs="Times New Roman"/>
          <w:b/>
        </w:rPr>
        <w:t>Umowa powierzenia</w:t>
      </w:r>
      <w:r>
        <w:rPr>
          <w:rFonts w:ascii="Times New Roman" w:hAnsi="Times New Roman" w:cs="Times New Roman"/>
        </w:rPr>
        <w:br/>
        <w:t>przetwarzania danych osobowych</w:t>
      </w:r>
    </w:p>
    <w:p w14:paraId="72B323C0" w14:textId="77777777" w:rsidR="00B12B93" w:rsidRDefault="00B12B93" w:rsidP="00B12B93">
      <w:pPr>
        <w:spacing w:after="120"/>
        <w:jc w:val="center"/>
        <w:rPr>
          <w:rFonts w:ascii="Times New Roman" w:hAnsi="Times New Roman" w:cs="Times New Roman"/>
          <w:b/>
        </w:rPr>
      </w:pPr>
    </w:p>
    <w:p w14:paraId="5D6F6C9E" w14:textId="77777777" w:rsidR="00B12B93" w:rsidRDefault="00B12B93" w:rsidP="00B12B93">
      <w:pPr>
        <w:spacing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zawarta dnia ____________ pomiędzy:</w:t>
      </w:r>
    </w:p>
    <w:p w14:paraId="16A6CA95" w14:textId="77777777" w:rsidR="00B12B93" w:rsidRDefault="00B12B93" w:rsidP="00B12B93">
      <w:pPr>
        <w:rPr>
          <w:rStyle w:val="Domylnaczcionkaakapitu1"/>
          <w:lang w:val="pl-PL"/>
        </w:rPr>
      </w:pPr>
    </w:p>
    <w:p w14:paraId="17B68029" w14:textId="77777777" w:rsidR="00B12B93" w:rsidRDefault="00B12B93" w:rsidP="00B12B93">
      <w:pPr>
        <w:rPr>
          <w:rStyle w:val="Domylnaczcionkaakapitu1"/>
          <w:rFonts w:ascii="Times New Roman" w:hAnsi="Times New Roman" w:cs="Times New Roman"/>
          <w:lang w:val="pl-PL"/>
        </w:rPr>
      </w:pPr>
    </w:p>
    <w:p w14:paraId="4F5F6A0E" w14:textId="77777777" w:rsidR="00B12B93" w:rsidRDefault="00B12B93" w:rsidP="00B12B93">
      <w:pPr>
        <w:rPr>
          <w:rStyle w:val="Domylnaczcionkaakapitu1"/>
          <w:rFonts w:ascii="Times New Roman" w:hAnsi="Times New Roman" w:cs="Times New Roman"/>
          <w:lang w:val="pl-PL"/>
        </w:rPr>
      </w:pPr>
      <w:r>
        <w:rPr>
          <w:rStyle w:val="Domylnaczcionkaakapitu1"/>
          <w:rFonts w:ascii="Times New Roman" w:hAnsi="Times New Roman" w:cs="Times New Roman"/>
          <w:lang w:val="pl-PL"/>
        </w:rPr>
        <w:t xml:space="preserve">Miejskim Ośrodkiem Pomocy Społecznej w Głogowie, ul. Gen. Władysława Sikorskiego 4, </w:t>
      </w:r>
    </w:p>
    <w:p w14:paraId="1A7467AA" w14:textId="77777777" w:rsidR="00B12B93" w:rsidRDefault="00B12B93" w:rsidP="00B12B93">
      <w:pPr>
        <w:rPr>
          <w:rStyle w:val="Domylnaczcionkaakapitu1"/>
          <w:rFonts w:ascii="Times New Roman" w:hAnsi="Times New Roman" w:cs="Times New Roman"/>
          <w:lang w:val="pl-PL"/>
        </w:rPr>
      </w:pPr>
    </w:p>
    <w:p w14:paraId="7EB9B0A8" w14:textId="77777777" w:rsidR="00B12B93" w:rsidRDefault="00B12B93" w:rsidP="00B12B93">
      <w:pPr>
        <w:rPr>
          <w:rStyle w:val="Domylnaczcionkaakapitu1"/>
          <w:rFonts w:ascii="Times New Roman" w:hAnsi="Times New Roman" w:cs="Times New Roman"/>
          <w:lang w:val="pl-PL"/>
        </w:rPr>
      </w:pPr>
      <w:r>
        <w:rPr>
          <w:rStyle w:val="Domylnaczcionkaakapitu1"/>
          <w:rFonts w:ascii="Times New Roman" w:hAnsi="Times New Roman" w:cs="Times New Roman"/>
          <w:lang w:val="pl-PL"/>
        </w:rPr>
        <w:t>reprezentowanym przez Sylwię Pańczyk – Zastępcę Dyrektora Miejskiego Ośrodka Pomocy Społecznej,</w:t>
      </w:r>
    </w:p>
    <w:p w14:paraId="34BB1D4F" w14:textId="77777777" w:rsidR="00B12B93" w:rsidRDefault="00B12B93" w:rsidP="00B12B93">
      <w:pPr>
        <w:rPr>
          <w:rStyle w:val="Domylnaczcionkaakapitu1"/>
          <w:rFonts w:ascii="Times New Roman" w:hAnsi="Times New Roman" w:cs="Times New Roman"/>
          <w:lang w:val="pl-PL"/>
        </w:rPr>
      </w:pPr>
    </w:p>
    <w:p w14:paraId="09603858" w14:textId="77777777" w:rsidR="00B12B93" w:rsidRDefault="00B12B93" w:rsidP="00B12B93">
      <w:pPr>
        <w:rPr>
          <w:rStyle w:val="Domylnaczcionkaakapitu1"/>
          <w:rFonts w:ascii="Times New Roman" w:hAnsi="Times New Roman" w:cs="Times New Roman"/>
          <w:b/>
          <w:bCs/>
          <w:lang w:val="pl-PL"/>
        </w:rPr>
      </w:pPr>
      <w:r>
        <w:rPr>
          <w:rStyle w:val="Domylnaczcionkaakapitu1"/>
          <w:rFonts w:ascii="Times New Roman" w:hAnsi="Times New Roman" w:cs="Times New Roman"/>
          <w:lang w:val="pl-PL"/>
        </w:rPr>
        <w:t xml:space="preserve">zwanym w dalszej części Umowy  </w:t>
      </w:r>
      <w:r>
        <w:rPr>
          <w:rFonts w:ascii="Times New Roman" w:hAnsi="Times New Roman" w:cs="Times New Roman"/>
          <w:b/>
          <w:lang w:val="pl-PL"/>
        </w:rPr>
        <w:t xml:space="preserve"> „Administratorem”</w:t>
      </w:r>
      <w:r>
        <w:rPr>
          <w:rFonts w:ascii="Times New Roman" w:hAnsi="Times New Roman" w:cs="Times New Roman"/>
          <w:lang w:val="pl-PL"/>
        </w:rPr>
        <w:t>,</w:t>
      </w:r>
    </w:p>
    <w:p w14:paraId="4B5E36E0" w14:textId="77777777" w:rsidR="00B12B93" w:rsidRDefault="00B12B93" w:rsidP="00B12B93"/>
    <w:p w14:paraId="786BFDF9" w14:textId="77777777" w:rsidR="00B12B93" w:rsidRDefault="00B12B93" w:rsidP="00B12B93">
      <w:pPr>
        <w:spacing w:after="120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a</w:t>
      </w:r>
    </w:p>
    <w:p w14:paraId="61FB280D" w14:textId="0A7E52DC" w:rsidR="00B12B93" w:rsidRDefault="00B12B93" w:rsidP="00B12B93">
      <w:pPr>
        <w:ind w:right="-24"/>
        <w:jc w:val="both"/>
        <w:rPr>
          <w:rFonts w:ascii="Times New Roman" w:eastAsia="Times New Roman" w:hAnsi="Times New Roman" w:cs="Times New Roman"/>
          <w:lang w:val="pl-PL"/>
        </w:rPr>
      </w:pPr>
      <w:r>
        <w:rPr>
          <w:rFonts w:ascii="Times New Roman" w:eastAsia="Times New Roman" w:hAnsi="Times New Roman" w:cs="Times New Roman"/>
          <w:lang w:val="pl-PL"/>
        </w:rPr>
        <w:t>……………………………………………………………………………</w:t>
      </w:r>
    </w:p>
    <w:p w14:paraId="2B3D7207" w14:textId="754E7CA6" w:rsidR="00B12B93" w:rsidRPr="00B12B93" w:rsidRDefault="00B12B93" w:rsidP="00B12B93">
      <w:pPr>
        <w:ind w:right="-24"/>
        <w:jc w:val="both"/>
        <w:rPr>
          <w:rFonts w:ascii="Times New Roman" w:eastAsia="Times New Roman" w:hAnsi="Times New Roman" w:cs="Times New Roman"/>
          <w:lang w:val="pl-PL"/>
        </w:rPr>
      </w:pPr>
      <w:r>
        <w:rPr>
          <w:rFonts w:ascii="Times New Roman" w:eastAsia="Times New Roman" w:hAnsi="Times New Roman" w:cs="Times New Roman"/>
          <w:lang w:val="pl-PL"/>
        </w:rPr>
        <w:t>……………………………………………………………………………</w:t>
      </w:r>
    </w:p>
    <w:p w14:paraId="7B3C5874" w14:textId="77777777" w:rsidR="00B12B93" w:rsidRDefault="00B12B93" w:rsidP="00B12B93">
      <w:pPr>
        <w:ind w:right="-24"/>
        <w:jc w:val="both"/>
        <w:rPr>
          <w:rFonts w:ascii="Times New Roman" w:eastAsia="Times New Roman" w:hAnsi="Times New Roman" w:cs="Times New Roman"/>
          <w:lang w:val="pl-PL"/>
        </w:rPr>
      </w:pPr>
    </w:p>
    <w:p w14:paraId="551A6342" w14:textId="77777777" w:rsidR="00B12B93" w:rsidRDefault="00B12B93" w:rsidP="00B12B93">
      <w:pPr>
        <w:spacing w:after="120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zwanym(-ną) w dalszej części Umowy </w:t>
      </w:r>
      <w:r>
        <w:rPr>
          <w:rFonts w:ascii="Times New Roman" w:hAnsi="Times New Roman" w:cs="Times New Roman"/>
          <w:b/>
          <w:lang w:val="pl-PL"/>
        </w:rPr>
        <w:t>„Podmiotem przetwarzającym”</w:t>
      </w:r>
      <w:r>
        <w:rPr>
          <w:rFonts w:ascii="Times New Roman" w:hAnsi="Times New Roman" w:cs="Times New Roman"/>
          <w:lang w:val="pl-PL"/>
        </w:rPr>
        <w:t>,</w:t>
      </w:r>
    </w:p>
    <w:p w14:paraId="705EC466" w14:textId="77777777" w:rsidR="00B12B93" w:rsidRDefault="00B12B93" w:rsidP="00B12B93">
      <w:pPr>
        <w:spacing w:after="120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reprezentowanym(-ną) przez:</w:t>
      </w:r>
    </w:p>
    <w:p w14:paraId="7EA16CB2" w14:textId="1CD7507D" w:rsidR="00B12B93" w:rsidRDefault="00B12B93" w:rsidP="00B12B93">
      <w:pPr>
        <w:spacing w:before="4"/>
        <w:ind w:right="3350"/>
        <w:jc w:val="both"/>
        <w:rPr>
          <w:rFonts w:ascii="Times New Roman" w:eastAsia="Times New Roman" w:hAnsi="Times New Roman" w:cs="Times New Roman"/>
          <w:lang w:val="pl-PL"/>
        </w:rPr>
      </w:pPr>
      <w:r>
        <w:rPr>
          <w:rFonts w:ascii="Times New Roman" w:eastAsia="Times New Roman" w:hAnsi="Times New Roman" w:cs="Times New Roman"/>
          <w:lang w:val="pl-PL"/>
        </w:rPr>
        <w:t>…………………………………………………………….</w:t>
      </w:r>
    </w:p>
    <w:p w14:paraId="0B377ED1" w14:textId="0BD7AFB0" w:rsidR="00B12B93" w:rsidRDefault="00B12B93" w:rsidP="00B12B93">
      <w:pPr>
        <w:spacing w:before="4"/>
        <w:ind w:right="3350"/>
        <w:jc w:val="both"/>
        <w:rPr>
          <w:rFonts w:ascii="Times New Roman" w:eastAsia="Times New Roman" w:hAnsi="Times New Roman" w:cs="Times New Roman"/>
          <w:lang w:val="pl-PL"/>
        </w:rPr>
      </w:pPr>
      <w:r>
        <w:rPr>
          <w:rFonts w:ascii="Times New Roman" w:eastAsia="Times New Roman" w:hAnsi="Times New Roman" w:cs="Times New Roman"/>
          <w:lang w:val="pl-PL"/>
        </w:rPr>
        <w:t>…………………………………………………………….</w:t>
      </w:r>
    </w:p>
    <w:p w14:paraId="11D3DB62" w14:textId="77777777" w:rsidR="00B12B93" w:rsidRDefault="00B12B93" w:rsidP="00B12B93">
      <w:pPr>
        <w:spacing w:before="4"/>
        <w:ind w:left="116" w:right="3350"/>
        <w:jc w:val="both"/>
        <w:rPr>
          <w:rFonts w:ascii="Times New Roman" w:eastAsia="Times New Roman" w:hAnsi="Times New Roman" w:cs="Times New Roman"/>
          <w:lang w:val="pl-PL"/>
        </w:rPr>
      </w:pPr>
    </w:p>
    <w:p w14:paraId="0793F5AD" w14:textId="77777777" w:rsidR="00B12B93" w:rsidRDefault="00B12B93" w:rsidP="00B12B93">
      <w:pPr>
        <w:spacing w:after="120"/>
        <w:rPr>
          <w:rFonts w:ascii="Times New Roman" w:hAnsi="Times New Roman" w:cs="Times New Roman"/>
          <w:lang w:val="pl-PL"/>
        </w:rPr>
      </w:pPr>
    </w:p>
    <w:p w14:paraId="5244B4BB" w14:textId="77777777" w:rsidR="00B12B93" w:rsidRDefault="00B12B93" w:rsidP="00B12B93">
      <w:pPr>
        <w:jc w:val="center"/>
        <w:rPr>
          <w:rFonts w:ascii="Times New Roman" w:hAnsi="Times New Roman" w:cs="Times New Roman"/>
          <w:b/>
          <w:lang w:val="pl-PL"/>
        </w:rPr>
      </w:pPr>
      <w:r>
        <w:rPr>
          <w:rFonts w:ascii="Times New Roman" w:hAnsi="Times New Roman" w:cs="Times New Roman"/>
          <w:b/>
          <w:lang w:val="pl-PL"/>
        </w:rPr>
        <w:t>§ 1</w:t>
      </w:r>
    </w:p>
    <w:p w14:paraId="30D63D54" w14:textId="77777777" w:rsidR="00B12B93" w:rsidRDefault="00B12B93" w:rsidP="00B12B93">
      <w:pPr>
        <w:pStyle w:val="Nagwek2"/>
        <w:jc w:val="center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>Powierzenie przetwarzania danych osobowych</w:t>
      </w:r>
    </w:p>
    <w:p w14:paraId="25FB9FBA" w14:textId="77777777" w:rsidR="00B12B93" w:rsidRDefault="00B12B93" w:rsidP="00B12B93">
      <w:pPr>
        <w:pStyle w:val="Akapitzlist"/>
        <w:widowControl/>
        <w:numPr>
          <w:ilvl w:val="0"/>
          <w:numId w:val="15"/>
        </w:numPr>
        <w:spacing w:after="120" w:line="256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Administrator danych powierza Podmiotowi przetwarzającemu dane osobowe do przetwarzania w trybie art. 28 ogólnego rozporządzenia Parlamentu Europejskiego i Rady (UE) 2016/679 z 27 kwietnia 2016 r. w sprawie ochrony osób fizycznych w związku z przetwarzaniem danych osobowych i w sprawie swobodnego przepływu takich danych oraz uchylenia dyrektywy 95/46/WE (Dz.Urz.UE.L Nr 119, str. 1) (zwanego w dalszej części Umowy „Rozporządzeniem”), na zasadach, w zakresie i w celu określonych w niniejszej Umowie.</w:t>
      </w:r>
    </w:p>
    <w:p w14:paraId="412B5EBD" w14:textId="77777777" w:rsidR="00B12B93" w:rsidRDefault="00B12B93" w:rsidP="00B12B93">
      <w:pPr>
        <w:pStyle w:val="Akapitzlist"/>
        <w:widowControl/>
        <w:numPr>
          <w:ilvl w:val="0"/>
          <w:numId w:val="15"/>
        </w:numPr>
        <w:spacing w:after="120" w:line="256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Podmiot przetwarzający zobowiązuje się do przetwarzania powierzonych mu danych osobowych zgodnie z niniejszą Umową, Rozporządzeniem oraz z innymi przepisami prawa powszechnie obowiązującego, chroniącymi prawa osób, których dane dotyczą.</w:t>
      </w:r>
    </w:p>
    <w:p w14:paraId="37DE4D08" w14:textId="77777777" w:rsidR="00B12B93" w:rsidRDefault="00B12B93" w:rsidP="00B12B93">
      <w:pPr>
        <w:jc w:val="center"/>
        <w:rPr>
          <w:rFonts w:ascii="Times New Roman" w:hAnsi="Times New Roman" w:cs="Times New Roman"/>
          <w:b/>
          <w:lang w:val="pl-PL"/>
        </w:rPr>
      </w:pPr>
    </w:p>
    <w:p w14:paraId="663DF39C" w14:textId="77777777" w:rsidR="00B12B93" w:rsidRDefault="00B12B93" w:rsidP="00B12B93">
      <w:pPr>
        <w:jc w:val="center"/>
        <w:rPr>
          <w:rFonts w:ascii="Times New Roman" w:hAnsi="Times New Roman" w:cs="Times New Roman"/>
          <w:b/>
          <w:lang w:val="pl-PL"/>
        </w:rPr>
      </w:pPr>
      <w:r>
        <w:rPr>
          <w:rFonts w:ascii="Times New Roman" w:hAnsi="Times New Roman" w:cs="Times New Roman"/>
          <w:b/>
          <w:lang w:val="pl-PL"/>
        </w:rPr>
        <w:t>§ 2</w:t>
      </w:r>
    </w:p>
    <w:p w14:paraId="71B7A15A" w14:textId="77777777" w:rsidR="00B12B93" w:rsidRDefault="00B12B93" w:rsidP="00B12B93">
      <w:pPr>
        <w:pStyle w:val="Nagwek2"/>
        <w:jc w:val="center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>Zakres i cel przetwarzania danych</w:t>
      </w:r>
    </w:p>
    <w:p w14:paraId="2CB5F94D" w14:textId="77777777" w:rsidR="00B12B93" w:rsidRDefault="00B12B93" w:rsidP="00B12B93">
      <w:pPr>
        <w:widowControl/>
        <w:numPr>
          <w:ilvl w:val="0"/>
          <w:numId w:val="16"/>
        </w:numPr>
        <w:spacing w:after="5" w:line="228" w:lineRule="auto"/>
        <w:ind w:right="22"/>
        <w:jc w:val="both"/>
        <w:rPr>
          <w:rFonts w:ascii="Times New Roman" w:hAnsi="Times New Roman" w:cs="Times New Roman"/>
          <w:noProof/>
          <w:lang w:val="pl-PL"/>
        </w:rPr>
      </w:pPr>
      <w:r>
        <w:rPr>
          <w:rFonts w:ascii="Times New Roman" w:hAnsi="Times New Roman" w:cs="Times New Roman"/>
          <w:lang w:val="pl-PL"/>
        </w:rPr>
        <w:t xml:space="preserve">Podmiot przetwarzający będzie przetwarzał powierzone na podstawie Umowy dane  zwykłe </w:t>
      </w:r>
      <w:r>
        <w:rPr>
          <w:rFonts w:ascii="Times New Roman" w:hAnsi="Times New Roman" w:cs="Times New Roman"/>
          <w:lang w:val="pl-PL"/>
        </w:rPr>
        <w:br/>
        <w:t xml:space="preserve">i dane szczególnych kategorii </w:t>
      </w:r>
      <w:r>
        <w:rPr>
          <w:rFonts w:ascii="Times New Roman" w:hAnsi="Times New Roman" w:cs="Times New Roman"/>
          <w:noProof/>
          <w:lang w:val="pl-PL"/>
        </w:rPr>
        <w:t xml:space="preserve"> osób którym przyznano pomoc w formie usługi opiekunczej,</w:t>
      </w:r>
      <w:r>
        <w:rPr>
          <w:rFonts w:ascii="Times New Roman" w:hAnsi="Times New Roman" w:cs="Times New Roman"/>
          <w:noProof/>
          <w:lang w:val="pl-PL"/>
        </w:rPr>
        <w:br/>
        <w:t xml:space="preserve"> w zakresie: dane identyfikacyjne typu imiona i nazwiska, adres, dane dotyczące sytuacji rodzinnej, zdrowotnej, materialnej. </w:t>
      </w:r>
    </w:p>
    <w:p w14:paraId="5C29BF56" w14:textId="49FF9872" w:rsidR="00B12B93" w:rsidRPr="005416C8" w:rsidRDefault="00B12B93" w:rsidP="00B12B93">
      <w:pPr>
        <w:pStyle w:val="Akapitzlist"/>
        <w:widowControl/>
        <w:numPr>
          <w:ilvl w:val="0"/>
          <w:numId w:val="16"/>
        </w:numPr>
        <w:spacing w:after="120" w:line="256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Dane osobowe powierzone przez Administratora danych będą przetwarzane przez Podmiot przetwarzający wyłącznie w celu realizacji umowy z dnia ………….., nr ……………. dotyczącej świadczenia usług opiekuńczych dla podopiecznych Miejskiego Ośrodka Pomocy Społecznej w Głogowie, w okresie od 01.04.2022r. do 31.03.2023r., zwanej dalej </w:t>
      </w:r>
      <w:r>
        <w:rPr>
          <w:rFonts w:ascii="Times New Roman" w:hAnsi="Times New Roman" w:cs="Times New Roman"/>
          <w:b/>
          <w:bCs/>
          <w:lang w:val="pl-PL"/>
        </w:rPr>
        <w:t>Umowa Podstawową</w:t>
      </w:r>
      <w:r w:rsidR="005416C8">
        <w:rPr>
          <w:rFonts w:ascii="Times New Roman" w:hAnsi="Times New Roman" w:cs="Times New Roman"/>
          <w:b/>
          <w:bCs/>
          <w:lang w:val="pl-PL"/>
        </w:rPr>
        <w:t>.</w:t>
      </w:r>
    </w:p>
    <w:p w14:paraId="0948B646" w14:textId="458557AC" w:rsidR="005416C8" w:rsidRDefault="005416C8" w:rsidP="005416C8">
      <w:pPr>
        <w:pStyle w:val="Akapitzlist"/>
        <w:widowControl/>
        <w:spacing w:after="120" w:line="256" w:lineRule="auto"/>
        <w:ind w:left="720"/>
        <w:jc w:val="both"/>
        <w:rPr>
          <w:rFonts w:ascii="Times New Roman" w:hAnsi="Times New Roman" w:cs="Times New Roman"/>
          <w:b/>
          <w:bCs/>
          <w:lang w:val="pl-PL"/>
        </w:rPr>
      </w:pPr>
    </w:p>
    <w:p w14:paraId="27813CD3" w14:textId="24072E3D" w:rsidR="005416C8" w:rsidRDefault="005416C8" w:rsidP="005416C8">
      <w:pPr>
        <w:pStyle w:val="Akapitzlist"/>
        <w:widowControl/>
        <w:spacing w:after="120" w:line="256" w:lineRule="auto"/>
        <w:ind w:left="720"/>
        <w:jc w:val="both"/>
        <w:rPr>
          <w:rFonts w:ascii="Times New Roman" w:hAnsi="Times New Roman" w:cs="Times New Roman"/>
          <w:b/>
          <w:bCs/>
          <w:lang w:val="pl-PL"/>
        </w:rPr>
      </w:pPr>
    </w:p>
    <w:p w14:paraId="4285ADDB" w14:textId="77777777" w:rsidR="005416C8" w:rsidRDefault="005416C8" w:rsidP="005416C8">
      <w:pPr>
        <w:pStyle w:val="Akapitzlist"/>
        <w:widowControl/>
        <w:spacing w:after="120" w:line="256" w:lineRule="auto"/>
        <w:ind w:left="720"/>
        <w:jc w:val="both"/>
        <w:rPr>
          <w:rFonts w:ascii="Times New Roman" w:hAnsi="Times New Roman" w:cs="Times New Roman"/>
          <w:lang w:val="pl-PL"/>
        </w:rPr>
      </w:pPr>
    </w:p>
    <w:p w14:paraId="756CB55C" w14:textId="647C0F94" w:rsidR="00B12B93" w:rsidRPr="005416C8" w:rsidRDefault="00B12B93" w:rsidP="005416C8">
      <w:pPr>
        <w:pStyle w:val="Akapitzlist"/>
        <w:widowControl/>
        <w:numPr>
          <w:ilvl w:val="0"/>
          <w:numId w:val="16"/>
        </w:numPr>
        <w:spacing w:after="120" w:line="256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Podmiot przetwarzający jest upoważniony do wykonywania następujących czynności przetwarzania powierzonych danych: utrwalanie, organizowanie, porządkowanie, przechowywanie, przeglądanie, wykorzystywanie, ograniczanie, usuwanie lub niszczenie.</w:t>
      </w:r>
    </w:p>
    <w:p w14:paraId="667672B8" w14:textId="77777777" w:rsidR="00B12B93" w:rsidRDefault="00B12B93" w:rsidP="00B12B93">
      <w:pPr>
        <w:rPr>
          <w:rFonts w:ascii="Times New Roman" w:hAnsi="Times New Roman" w:cs="Times New Roman"/>
          <w:b/>
          <w:lang w:val="pl-PL"/>
        </w:rPr>
      </w:pPr>
    </w:p>
    <w:p w14:paraId="691BF70D" w14:textId="77777777" w:rsidR="00B12B93" w:rsidRDefault="00B12B93" w:rsidP="00B12B93">
      <w:pPr>
        <w:jc w:val="center"/>
        <w:rPr>
          <w:rFonts w:ascii="Times New Roman" w:hAnsi="Times New Roman" w:cs="Times New Roman"/>
          <w:b/>
          <w:lang w:val="pl-PL"/>
        </w:rPr>
      </w:pPr>
      <w:r>
        <w:rPr>
          <w:rFonts w:ascii="Times New Roman" w:hAnsi="Times New Roman" w:cs="Times New Roman"/>
          <w:b/>
          <w:lang w:val="pl-PL"/>
        </w:rPr>
        <w:t>§ 3</w:t>
      </w:r>
    </w:p>
    <w:p w14:paraId="70E19160" w14:textId="77777777" w:rsidR="00B12B93" w:rsidRDefault="00B12B93" w:rsidP="00B12B93">
      <w:pPr>
        <w:pStyle w:val="Nagwek2"/>
        <w:jc w:val="center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>Obowiązki Podmiotu przetwarzającego</w:t>
      </w:r>
    </w:p>
    <w:p w14:paraId="1893000C" w14:textId="77777777" w:rsidR="00B12B93" w:rsidRDefault="00B12B93" w:rsidP="00B12B93">
      <w:pPr>
        <w:pStyle w:val="Akapitzlist"/>
        <w:widowControl/>
        <w:numPr>
          <w:ilvl w:val="0"/>
          <w:numId w:val="17"/>
        </w:numPr>
        <w:spacing w:after="120" w:line="256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Podmiot przetwarzający przy przetwarzaniu powierzonych danych osobowych zobowiązuje się do ich zabezpieczenia przez stosowanie odpowiednich środków technicznych i organizacyjnych, odpowiadających stanowi wiedzy technicznej, zapewniających zgodność z Rozporządzeniem, </w:t>
      </w:r>
      <w:r>
        <w:rPr>
          <w:rFonts w:ascii="Times New Roman" w:hAnsi="Times New Roman" w:cs="Times New Roman"/>
          <w:lang w:val="pl-PL"/>
        </w:rPr>
        <w:br/>
        <w:t xml:space="preserve">w tym adekwatny stopień bezpieczeństwa odpowiadający ryzyku naruszenia praw lub wolności osób, których dane dotyczą. </w:t>
      </w:r>
    </w:p>
    <w:p w14:paraId="5A757CB0" w14:textId="77777777" w:rsidR="00B12B93" w:rsidRDefault="00B12B93" w:rsidP="00B12B93">
      <w:pPr>
        <w:pStyle w:val="Akapitzlist"/>
        <w:widowControl/>
        <w:numPr>
          <w:ilvl w:val="0"/>
          <w:numId w:val="17"/>
        </w:numPr>
        <w:spacing w:after="120" w:line="256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Podmiot przetwarzający zobowiązuje się dołożyć należytej staranności przy przetwarzaniu powierzonych danych osobowych.</w:t>
      </w:r>
    </w:p>
    <w:p w14:paraId="683D4BD8" w14:textId="77777777" w:rsidR="00B12B93" w:rsidRDefault="00B12B93" w:rsidP="00B12B93">
      <w:pPr>
        <w:pStyle w:val="Akapitzlist"/>
        <w:widowControl/>
        <w:numPr>
          <w:ilvl w:val="0"/>
          <w:numId w:val="17"/>
        </w:numPr>
        <w:spacing w:after="120" w:line="256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Podmiot przetwarzający zobowiązuje się do nadania upoważnień do przetwarzania danych osobowych wszystkim osobom, które będą przetwarzały powierzone dane osobowe, przy czym będą to jedynie osoby, które mają odpowiednie przeszkolenie z zakresu ochrony danych osobowych i są niezbędne do realizacji celu niniejszej Umowy.</w:t>
      </w:r>
    </w:p>
    <w:p w14:paraId="12938A7E" w14:textId="77777777" w:rsidR="00B12B93" w:rsidRDefault="00B12B93" w:rsidP="00B12B93">
      <w:pPr>
        <w:pStyle w:val="Akapitzlist"/>
        <w:widowControl/>
        <w:numPr>
          <w:ilvl w:val="0"/>
          <w:numId w:val="17"/>
        </w:numPr>
        <w:spacing w:after="120" w:line="256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Podmiot przetwarzający zapewnia, że osoby, które upoważnia do przetwarzania danych osobowych w celu realizacji niniejszej Umowy, zobowiążą się do zachowania tajemnicy lub będą podlegały odpowiedniemu ustawowemu obowiązkowi zachowania tajemnicy, o której mowa </w:t>
      </w:r>
      <w:r>
        <w:rPr>
          <w:rFonts w:ascii="Times New Roman" w:hAnsi="Times New Roman" w:cs="Times New Roman"/>
          <w:lang w:val="pl-PL"/>
        </w:rPr>
        <w:br/>
        <w:t xml:space="preserve">w art. 28 ust. 3 lit. b Rozporządzenia, zarówno w trakcie zatrudnienia ich w Podmiocie przetwarzającym, jak i po jego ustaniu. Podmiot przetwarzający zapewnia ponadto, że osoby, </w:t>
      </w:r>
      <w:r>
        <w:rPr>
          <w:rFonts w:ascii="Times New Roman" w:hAnsi="Times New Roman" w:cs="Times New Roman"/>
          <w:lang w:val="pl-PL"/>
        </w:rPr>
        <w:br/>
        <w:t>o których mowa w niniejszym ustępie, będą przetwarzały dane osobowe zgodnie z zasadą wiedzy koniecznej.</w:t>
      </w:r>
    </w:p>
    <w:p w14:paraId="4134C244" w14:textId="77777777" w:rsidR="00B12B93" w:rsidRDefault="00B12B93" w:rsidP="00B12B93">
      <w:pPr>
        <w:pStyle w:val="Akapitzlist"/>
        <w:widowControl/>
        <w:numPr>
          <w:ilvl w:val="0"/>
          <w:numId w:val="17"/>
        </w:numPr>
        <w:tabs>
          <w:tab w:val="left" w:pos="1134"/>
        </w:tabs>
        <w:spacing w:after="120" w:line="256" w:lineRule="auto"/>
        <w:ind w:hanging="436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Dla prawidłowej realizacji ust. 4 Podmiot Przetwarzający dokonuje okresowej weryfikacji listy osób, którym udzielono dostępu do danych przetwarzanych w imieniu Administratora.</w:t>
      </w:r>
    </w:p>
    <w:p w14:paraId="200D70EA" w14:textId="77777777" w:rsidR="00B12B93" w:rsidRDefault="00B12B93" w:rsidP="00B12B93">
      <w:pPr>
        <w:pStyle w:val="Akapitzlist"/>
        <w:widowControl/>
        <w:numPr>
          <w:ilvl w:val="0"/>
          <w:numId w:val="17"/>
        </w:numPr>
        <w:tabs>
          <w:tab w:val="left" w:pos="993"/>
        </w:tabs>
        <w:spacing w:after="120" w:line="256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Podmiot przetwarzający po zakończeniu świadczenia usług związanych z przetwarzaniem niezwłocznie </w:t>
      </w:r>
      <w:r>
        <w:rPr>
          <w:rFonts w:ascii="Times New Roman" w:hAnsi="Times New Roman" w:cs="Times New Roman"/>
          <w:iCs/>
          <w:lang w:val="pl-PL"/>
        </w:rPr>
        <w:t>usuwa</w:t>
      </w:r>
      <w:r>
        <w:rPr>
          <w:rFonts w:ascii="Times New Roman" w:hAnsi="Times New Roman" w:cs="Times New Roman"/>
          <w:i/>
          <w:lang w:val="pl-PL"/>
        </w:rPr>
        <w:t xml:space="preserve"> </w:t>
      </w:r>
      <w:r>
        <w:rPr>
          <w:rFonts w:ascii="Times New Roman" w:hAnsi="Times New Roman" w:cs="Times New Roman"/>
          <w:lang w:val="pl-PL"/>
        </w:rPr>
        <w:t>wszelkie dane osobowe  oraz usuwa wszelkie ich istniejące kopie, chyba że prawo Unii Europejskiej lub prawo państwa członkowskiego nakazują przechowywanie danych osobowych.</w:t>
      </w:r>
    </w:p>
    <w:p w14:paraId="3EB17C0D" w14:textId="77777777" w:rsidR="00B12B93" w:rsidRDefault="00B12B93" w:rsidP="00B12B93">
      <w:pPr>
        <w:pStyle w:val="Akapitzlist"/>
        <w:widowControl/>
        <w:numPr>
          <w:ilvl w:val="0"/>
          <w:numId w:val="17"/>
        </w:numPr>
        <w:tabs>
          <w:tab w:val="left" w:pos="993"/>
        </w:tabs>
        <w:spacing w:after="120" w:line="256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Podmiot przetwarzający pomaga Administratorowi w niezbędnym zakresie wywiązywać się </w:t>
      </w:r>
      <w:r>
        <w:rPr>
          <w:rFonts w:ascii="Times New Roman" w:hAnsi="Times New Roman" w:cs="Times New Roman"/>
          <w:lang w:val="pl-PL"/>
        </w:rPr>
        <w:br/>
        <w:t xml:space="preserve">z obowiązku odpowiadania na żądania osób, których dane dotyczą, oraz </w:t>
      </w:r>
      <w:r>
        <w:rPr>
          <w:rFonts w:ascii="Times New Roman" w:hAnsi="Times New Roman" w:cs="Times New Roman"/>
          <w:lang w:val="pl-PL"/>
        </w:rPr>
        <w:br/>
        <w:t xml:space="preserve">z obowiązków określonych w art. 32–36 Rozporządzenia. Podmiot przetwarzający – </w:t>
      </w:r>
      <w:r>
        <w:rPr>
          <w:rFonts w:ascii="Times New Roman" w:hAnsi="Times New Roman" w:cs="Times New Roman"/>
          <w:lang w:val="pl-PL"/>
        </w:rPr>
        <w:br/>
        <w:t>w razie wpływu do niego żądania w zakresie realizacji praw osób, których dotyczą powierzone dane – informuje o tym Administratora w terminie 5 dni roboczych od otrzymania wiadomości.  Udzielając informacji, Podmiot przetwarzający przekazuje dane nadawcy i treść żądania oraz określa, w jakim zakresie jest w stanie przyczynić się do realizacji żądania.</w:t>
      </w:r>
    </w:p>
    <w:p w14:paraId="39F0DDA8" w14:textId="77777777" w:rsidR="00B12B93" w:rsidRDefault="00B12B93" w:rsidP="00B12B93">
      <w:pPr>
        <w:pStyle w:val="Akapitzlist"/>
        <w:widowControl/>
        <w:numPr>
          <w:ilvl w:val="0"/>
          <w:numId w:val="17"/>
        </w:numPr>
        <w:spacing w:after="120" w:line="256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W przypadku stwierdzenia jakiegokolwiek naruszenia ochrony danych osobowych Podmiot przetwarzający lub podwykonawca Podmiotu przetwarzającego zgłasza je Administratorowi bez zbędnej zwłoki, nie później niż w ciągu dwudziestu czterech  godzin ot stwierdzenia naruszenia.</w:t>
      </w:r>
    </w:p>
    <w:p w14:paraId="68745530" w14:textId="77777777" w:rsidR="00B12B93" w:rsidRDefault="00B12B93" w:rsidP="00B12B93">
      <w:pPr>
        <w:jc w:val="center"/>
        <w:rPr>
          <w:rFonts w:ascii="Times New Roman" w:hAnsi="Times New Roman" w:cs="Times New Roman"/>
          <w:b/>
          <w:lang w:val="pl-PL"/>
        </w:rPr>
      </w:pPr>
    </w:p>
    <w:p w14:paraId="51F50680" w14:textId="77777777" w:rsidR="00B12B93" w:rsidRDefault="00B12B93" w:rsidP="00B12B93">
      <w:pPr>
        <w:jc w:val="center"/>
        <w:rPr>
          <w:rFonts w:ascii="Times New Roman" w:hAnsi="Times New Roman" w:cs="Times New Roman"/>
          <w:b/>
          <w:lang w:val="pl-PL"/>
        </w:rPr>
      </w:pPr>
      <w:r>
        <w:rPr>
          <w:rFonts w:ascii="Times New Roman" w:hAnsi="Times New Roman" w:cs="Times New Roman"/>
          <w:b/>
          <w:lang w:val="pl-PL"/>
        </w:rPr>
        <w:t>§ 4</w:t>
      </w:r>
    </w:p>
    <w:p w14:paraId="40074433" w14:textId="77777777" w:rsidR="00B12B93" w:rsidRDefault="00B12B93" w:rsidP="00B12B93">
      <w:pPr>
        <w:pStyle w:val="Nagwek2"/>
        <w:jc w:val="center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>Prawo kontroli</w:t>
      </w:r>
    </w:p>
    <w:p w14:paraId="71D04159" w14:textId="77777777" w:rsidR="00B12B93" w:rsidRDefault="00B12B93" w:rsidP="00B12B93">
      <w:pPr>
        <w:pStyle w:val="Akapitzlist"/>
        <w:widowControl/>
        <w:numPr>
          <w:ilvl w:val="0"/>
          <w:numId w:val="18"/>
        </w:numPr>
        <w:spacing w:after="120" w:line="256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Zgodnie z art. 28 ust. 3 lit. h Rozporządzenia Administrator danych ma prawo kontroli, mającej na celu weryfikację, czy Podmiot przetwarzający spełnia obowiązki wynikające z niniejszej Umowy.</w:t>
      </w:r>
    </w:p>
    <w:p w14:paraId="5D67F7F4" w14:textId="066E8DB7" w:rsidR="00B12B93" w:rsidRDefault="00B12B93" w:rsidP="00B12B93">
      <w:pPr>
        <w:pStyle w:val="Akapitzlist"/>
        <w:widowControl/>
        <w:numPr>
          <w:ilvl w:val="0"/>
          <w:numId w:val="18"/>
        </w:numPr>
        <w:spacing w:after="120" w:line="256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Administrator danych będzie realizować prawo kontroli w godzinach pracy Podmiotu przetwarzającego i z minimum 7 dniowym  uprzedzeniem.</w:t>
      </w:r>
    </w:p>
    <w:p w14:paraId="5A3F5D00" w14:textId="5DF35083" w:rsidR="005416C8" w:rsidRDefault="005416C8" w:rsidP="005416C8">
      <w:pPr>
        <w:widowControl/>
        <w:spacing w:after="120" w:line="256" w:lineRule="auto"/>
        <w:jc w:val="both"/>
        <w:rPr>
          <w:rFonts w:ascii="Times New Roman" w:hAnsi="Times New Roman" w:cs="Times New Roman"/>
          <w:lang w:val="pl-PL"/>
        </w:rPr>
      </w:pPr>
    </w:p>
    <w:p w14:paraId="5A648E5A" w14:textId="77777777" w:rsidR="005416C8" w:rsidRPr="005416C8" w:rsidRDefault="005416C8" w:rsidP="005416C8">
      <w:pPr>
        <w:widowControl/>
        <w:spacing w:after="120" w:line="256" w:lineRule="auto"/>
        <w:jc w:val="both"/>
        <w:rPr>
          <w:rFonts w:ascii="Times New Roman" w:hAnsi="Times New Roman" w:cs="Times New Roman"/>
          <w:lang w:val="pl-PL"/>
        </w:rPr>
      </w:pPr>
    </w:p>
    <w:p w14:paraId="78A038F5" w14:textId="77777777" w:rsidR="00B12B93" w:rsidRDefault="00B12B93" w:rsidP="00B12B93">
      <w:pPr>
        <w:pStyle w:val="Akapitzlist"/>
        <w:widowControl/>
        <w:numPr>
          <w:ilvl w:val="0"/>
          <w:numId w:val="18"/>
        </w:numPr>
        <w:spacing w:after="120" w:line="256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Prawo do przeprowadzenia kontroli obejmuje: wstęp do pomieszczeń, w których znajdują się zasoby uczestniczące w operacjach przetwarzania powierzonych danych osobowych; żądanie złożenia pisemnych lub ustnych wyjaśnień od osób upoważnionych do przetwarzania powierzonych danych osobowych; wgląd do wszelkich dokumentów i wszelkich danych mających bezpośredni związek z celem kontroli; przeprowadzanie oględzin urządzeń, nośników oraz systemów informatycznych służących do przetwarzania powierzonych danych.</w:t>
      </w:r>
    </w:p>
    <w:p w14:paraId="35B60FBB" w14:textId="77777777" w:rsidR="00B12B93" w:rsidRDefault="00B12B93" w:rsidP="00B12B93">
      <w:pPr>
        <w:pStyle w:val="Akapitzlist"/>
        <w:widowControl/>
        <w:numPr>
          <w:ilvl w:val="0"/>
          <w:numId w:val="18"/>
        </w:numPr>
        <w:spacing w:after="120" w:line="256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Podmiot przetwarzający zobowiązuje się do usunięcia uchybień stwierdzonych podczas kontroli w terminie wskazanym przez Administratora danych, nie dłuższym niż 7 dni.</w:t>
      </w:r>
    </w:p>
    <w:p w14:paraId="2486552C" w14:textId="77777777" w:rsidR="00B12B93" w:rsidRDefault="00B12B93" w:rsidP="00B12B93">
      <w:pPr>
        <w:pStyle w:val="Akapitzlist"/>
        <w:widowControl/>
        <w:numPr>
          <w:ilvl w:val="0"/>
          <w:numId w:val="18"/>
        </w:numPr>
        <w:tabs>
          <w:tab w:val="left" w:pos="0"/>
        </w:tabs>
        <w:spacing w:after="120" w:line="276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Powyżej określone zasady kontroli Podmiotu Przetwarzającego mają zastosowanie do przeprowadzanych przez Administratora kontroli podwykonawców Podmiotu przetwarzającego, o których mowa w § 6 ust. 1  niniejszej Umowy.</w:t>
      </w:r>
    </w:p>
    <w:p w14:paraId="507E4376" w14:textId="77777777" w:rsidR="00B12B93" w:rsidRDefault="00B12B93" w:rsidP="00B12B93">
      <w:pPr>
        <w:jc w:val="center"/>
        <w:rPr>
          <w:rFonts w:ascii="Times New Roman" w:hAnsi="Times New Roman" w:cs="Times New Roman"/>
          <w:b/>
          <w:lang w:val="pl-PL"/>
        </w:rPr>
      </w:pPr>
      <w:r>
        <w:rPr>
          <w:rFonts w:ascii="Times New Roman" w:hAnsi="Times New Roman" w:cs="Times New Roman"/>
          <w:b/>
          <w:lang w:val="pl-PL"/>
        </w:rPr>
        <w:t>§ 5</w:t>
      </w:r>
    </w:p>
    <w:p w14:paraId="16EEF4D7" w14:textId="77777777" w:rsidR="00B12B93" w:rsidRDefault="00B12B93" w:rsidP="00B12B93">
      <w:pPr>
        <w:pStyle w:val="Nagwek2"/>
        <w:jc w:val="center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>Raportowanie</w:t>
      </w:r>
    </w:p>
    <w:p w14:paraId="68338FF4" w14:textId="77777777" w:rsidR="00B12B93" w:rsidRDefault="00B12B93" w:rsidP="00B12B93">
      <w:pPr>
        <w:pStyle w:val="Akapitzlist"/>
        <w:widowControl/>
        <w:numPr>
          <w:ilvl w:val="0"/>
          <w:numId w:val="19"/>
        </w:numPr>
        <w:spacing w:after="120" w:line="256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Na wniosek Administratora Podmiot przetwarzający udostępnia wszelkie informacje niezbędne do realizacji lub wykazania spełnienia obowiązków wynikających z Rozporządzenia.</w:t>
      </w:r>
    </w:p>
    <w:p w14:paraId="1D267828" w14:textId="77777777" w:rsidR="00B12B93" w:rsidRDefault="00B12B93" w:rsidP="00B12B93">
      <w:pPr>
        <w:pStyle w:val="Akapitzlist"/>
        <w:widowControl/>
        <w:numPr>
          <w:ilvl w:val="0"/>
          <w:numId w:val="19"/>
        </w:numPr>
        <w:spacing w:after="120" w:line="256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Informacji, o których mowa w ust. 1, udziela się w terminie 7 dni roboczych od dnia doręczenia wniosku, z zastrzeżeniem ust. 3.</w:t>
      </w:r>
    </w:p>
    <w:p w14:paraId="67DC5B50" w14:textId="77777777" w:rsidR="00B12B93" w:rsidRDefault="00B12B93" w:rsidP="00B12B93">
      <w:pPr>
        <w:pStyle w:val="Akapitzlist"/>
        <w:widowControl/>
        <w:numPr>
          <w:ilvl w:val="0"/>
          <w:numId w:val="19"/>
        </w:numPr>
        <w:spacing w:after="120" w:line="256" w:lineRule="auto"/>
        <w:jc w:val="both"/>
        <w:rPr>
          <w:rFonts w:ascii="Times New Roman" w:hAnsi="Times New Roman" w:cs="Times New Roman"/>
          <w:b/>
          <w:lang w:val="pl-PL"/>
        </w:rPr>
      </w:pPr>
      <w:r>
        <w:rPr>
          <w:rFonts w:ascii="Times New Roman" w:hAnsi="Times New Roman" w:cs="Times New Roman"/>
          <w:lang w:val="pl-PL"/>
        </w:rPr>
        <w:t>Jeżeli wniosek, o którym mowa w ust. 1 dotyczy realizacji obowiązku zgłoszenia naruszenia ochrony danych osobowych lub usunięcia jego skutków, Podmiot przetwarzający udziela informacji w najbliższym możliwym terminie, nie później niż w ciągu 24 godzin od doręczenia wniosku.</w:t>
      </w:r>
    </w:p>
    <w:p w14:paraId="0BA80287" w14:textId="77777777" w:rsidR="00B12B93" w:rsidRDefault="00B12B93" w:rsidP="00B12B93">
      <w:pPr>
        <w:jc w:val="center"/>
        <w:rPr>
          <w:rFonts w:ascii="Times New Roman" w:hAnsi="Times New Roman" w:cs="Times New Roman"/>
          <w:b/>
          <w:lang w:val="pl-PL"/>
        </w:rPr>
      </w:pPr>
      <w:r>
        <w:rPr>
          <w:rFonts w:ascii="Times New Roman" w:hAnsi="Times New Roman" w:cs="Times New Roman"/>
          <w:b/>
          <w:lang w:val="pl-PL"/>
        </w:rPr>
        <w:t>§ 6</w:t>
      </w:r>
    </w:p>
    <w:p w14:paraId="4775AF30" w14:textId="77777777" w:rsidR="00B12B93" w:rsidRDefault="00B12B93" w:rsidP="00B12B93">
      <w:pPr>
        <w:pStyle w:val="Nagwek2"/>
        <w:jc w:val="center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>Dalsze powierzenie danych do przetwarzania</w:t>
      </w:r>
    </w:p>
    <w:p w14:paraId="08CE9C7B" w14:textId="77777777" w:rsidR="00B12B93" w:rsidRDefault="00B12B93" w:rsidP="00B12B93">
      <w:pPr>
        <w:pStyle w:val="Akapitzlist"/>
        <w:widowControl/>
        <w:numPr>
          <w:ilvl w:val="0"/>
          <w:numId w:val="20"/>
        </w:numPr>
        <w:tabs>
          <w:tab w:val="left" w:pos="0"/>
        </w:tabs>
        <w:spacing w:after="120" w:line="276" w:lineRule="auto"/>
        <w:ind w:left="709"/>
        <w:jc w:val="both"/>
        <w:rPr>
          <w:rStyle w:val="Domylnaczcionkaakapitu1"/>
          <w:rFonts w:cs="Times New Roman"/>
          <w:lang w:val="pl-PL"/>
        </w:rPr>
      </w:pPr>
      <w:r>
        <w:rPr>
          <w:rStyle w:val="Domylnaczcionkaakapitu1"/>
          <w:rFonts w:ascii="Times New Roman" w:hAnsi="Times New Roman" w:cs="Times New Roman"/>
          <w:lang w:val="pl-PL"/>
        </w:rPr>
        <w:t>Podmiot  przetwarzający  może powierzać przetwarzanie powierzonych mu danych osobowych objętych niniejszą umową podwykonawcom na stałe współpracującym z Podmiotem przetwarzającym (tzw. podpowierzenie) wyłącznie po uprzedniej pisemnej zgodzie Administratora</w:t>
      </w:r>
    </w:p>
    <w:p w14:paraId="7955DE91" w14:textId="77777777" w:rsidR="00B12B93" w:rsidRDefault="00B12B93" w:rsidP="00B12B93">
      <w:pPr>
        <w:pStyle w:val="Akapitzlist"/>
        <w:widowControl/>
        <w:numPr>
          <w:ilvl w:val="0"/>
          <w:numId w:val="20"/>
        </w:numPr>
        <w:tabs>
          <w:tab w:val="left" w:pos="0"/>
        </w:tabs>
        <w:spacing w:after="120" w:line="276" w:lineRule="auto"/>
        <w:ind w:left="709"/>
        <w:jc w:val="both"/>
        <w:rPr>
          <w:rStyle w:val="Domylnaczcionkaakapitu1"/>
          <w:rFonts w:ascii="Times New Roman" w:hAnsi="Times New Roman" w:cs="Times New Roman"/>
          <w:lang w:val="pl-PL"/>
        </w:rPr>
      </w:pPr>
      <w:r>
        <w:rPr>
          <w:rStyle w:val="Domylnaczcionkaakapitu1"/>
          <w:rFonts w:ascii="Times New Roman" w:hAnsi="Times New Roman" w:cs="Times New Roman"/>
          <w:lang w:val="pl-PL"/>
        </w:rPr>
        <w:t>Podpowierzając przetwarzanie danych osobowych podwykonawcy, Podmiot przetwarzający  jest obowiązany zapewnić w dalszej umowie powierzenia spełnienie przez podwykonawcę wszelkich wymogów w zakresie ochrony danych osobowych na poziomie, co najmniej takim samym jak przewidziany w niniejszej umowie.</w:t>
      </w:r>
    </w:p>
    <w:p w14:paraId="6E48503E" w14:textId="77777777" w:rsidR="00B12B93" w:rsidRDefault="00B12B93" w:rsidP="00B12B93">
      <w:pPr>
        <w:pStyle w:val="Akapitzlist"/>
        <w:widowControl/>
        <w:numPr>
          <w:ilvl w:val="0"/>
          <w:numId w:val="20"/>
        </w:numPr>
        <w:tabs>
          <w:tab w:val="left" w:pos="709"/>
        </w:tabs>
        <w:spacing w:after="120" w:line="256" w:lineRule="auto"/>
        <w:ind w:left="709"/>
        <w:jc w:val="both"/>
      </w:pPr>
      <w:r>
        <w:rPr>
          <w:rFonts w:ascii="Times New Roman" w:hAnsi="Times New Roman" w:cs="Times New Roman"/>
          <w:lang w:val="pl-PL"/>
        </w:rPr>
        <w:t>Podmiot przetwarzający ponosi pełną odpowiedzialność wobec Administratora za niewywiązanie się z obowiązków spoczywających na podwykonawcy, wynikających z niniejszej Umowy.</w:t>
      </w:r>
    </w:p>
    <w:p w14:paraId="673B4631" w14:textId="77777777" w:rsidR="00B12B93" w:rsidRDefault="00B12B93" w:rsidP="00B12B93">
      <w:pPr>
        <w:jc w:val="center"/>
        <w:rPr>
          <w:rFonts w:ascii="Times New Roman" w:hAnsi="Times New Roman" w:cs="Times New Roman"/>
          <w:b/>
          <w:lang w:val="pl-PL"/>
        </w:rPr>
      </w:pPr>
      <w:r>
        <w:rPr>
          <w:rFonts w:ascii="Times New Roman" w:hAnsi="Times New Roman" w:cs="Times New Roman"/>
          <w:b/>
          <w:lang w:val="pl-PL"/>
        </w:rPr>
        <w:t>§ 7</w:t>
      </w:r>
    </w:p>
    <w:p w14:paraId="6800C6C0" w14:textId="77777777" w:rsidR="00B12B93" w:rsidRDefault="00B12B93" w:rsidP="00B12B93">
      <w:pPr>
        <w:pStyle w:val="Nagwek2"/>
        <w:jc w:val="center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>Odpowiedzialność Podmiotu przetwarzającego</w:t>
      </w:r>
    </w:p>
    <w:p w14:paraId="00D5A4BF" w14:textId="77777777" w:rsidR="00B12B93" w:rsidRDefault="00B12B93" w:rsidP="00B12B93">
      <w:pPr>
        <w:pStyle w:val="Akapitzlist"/>
        <w:widowControl/>
        <w:numPr>
          <w:ilvl w:val="0"/>
          <w:numId w:val="21"/>
        </w:numPr>
        <w:spacing w:after="120" w:line="256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Podmiot przetwarzający jest odpowiedzialny za udostępnienie lub wykorzystanie danych osobowych niezgodnie z treścią Umowy, a w szczególności za udostępnienie osobom nieupoważnionym powierzonych do przetwarzania danych osobowych.</w:t>
      </w:r>
    </w:p>
    <w:p w14:paraId="1F1DE391" w14:textId="77777777" w:rsidR="00B12B93" w:rsidRDefault="00B12B93" w:rsidP="00B12B93">
      <w:pPr>
        <w:pStyle w:val="Akapitzlist"/>
        <w:widowControl/>
        <w:numPr>
          <w:ilvl w:val="0"/>
          <w:numId w:val="21"/>
        </w:numPr>
        <w:spacing w:after="120" w:line="256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Podmiot przetwarzający zobowiązuje się do niezwłocznego poinformowania Administratora danych o jakimkolwiek postępowaniu, w szczególności administracyjnym lub sądowym, dotyczącym przetwarzania przez Podmiot przetwarzający danych osobowych określonych </w:t>
      </w:r>
      <w:r>
        <w:rPr>
          <w:rFonts w:ascii="Times New Roman" w:hAnsi="Times New Roman" w:cs="Times New Roman"/>
          <w:lang w:val="pl-PL"/>
        </w:rPr>
        <w:br/>
        <w:t>w Umowie, o jakiejkolwiek decyzji administracyjnej lub jakimkolwiek orzeczeniu dotyczących przetwarzania tych danych, skierowanych do Podmiotu przetwarzającego, a także o wszelkich planowanych, o ile są wiadome, lub realizowanych kontrolach i inspekcjach dotyczących przetwarzania w Podmiocie przetwarzającym tych danych osobowych, w szczególności prowadzonych przez inspektorów upoważnionych przez Prezesa Urzędu Ochrony Danych Osobowych. Niniejszy ustęp dotyczy wyłącznie danych osobowych powierzonych przez Administratora danych.</w:t>
      </w:r>
    </w:p>
    <w:p w14:paraId="58B003A6" w14:textId="77777777" w:rsidR="00B12B93" w:rsidRDefault="00B12B93" w:rsidP="00B12B93">
      <w:pPr>
        <w:jc w:val="center"/>
        <w:rPr>
          <w:rFonts w:ascii="Times New Roman" w:hAnsi="Times New Roman" w:cs="Times New Roman"/>
          <w:b/>
          <w:lang w:val="pl-PL"/>
        </w:rPr>
      </w:pPr>
    </w:p>
    <w:p w14:paraId="7388D1B4" w14:textId="77777777" w:rsidR="00B12B93" w:rsidRDefault="00B12B93" w:rsidP="00B12B93">
      <w:pPr>
        <w:jc w:val="center"/>
        <w:rPr>
          <w:rFonts w:ascii="Times New Roman" w:hAnsi="Times New Roman" w:cs="Times New Roman"/>
          <w:b/>
          <w:lang w:val="pl-PL"/>
        </w:rPr>
      </w:pPr>
      <w:r>
        <w:rPr>
          <w:rFonts w:ascii="Times New Roman" w:hAnsi="Times New Roman" w:cs="Times New Roman"/>
          <w:b/>
          <w:lang w:val="pl-PL"/>
        </w:rPr>
        <w:t>§ 8</w:t>
      </w:r>
    </w:p>
    <w:p w14:paraId="62E1D92E" w14:textId="77777777" w:rsidR="00B12B93" w:rsidRDefault="00B12B93" w:rsidP="00B12B93">
      <w:pPr>
        <w:pStyle w:val="Nagwek2"/>
        <w:jc w:val="center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>Czas obowiązywania Umowy</w:t>
      </w:r>
    </w:p>
    <w:p w14:paraId="0D559E0B" w14:textId="77777777" w:rsidR="00B12B93" w:rsidRDefault="00B12B93" w:rsidP="00B12B93">
      <w:pPr>
        <w:jc w:val="center"/>
        <w:rPr>
          <w:rFonts w:ascii="Times New Roman" w:hAnsi="Times New Roman" w:cs="Times New Roman"/>
          <w:b/>
          <w:bCs/>
          <w:lang w:val="pl-PL"/>
        </w:rPr>
      </w:pPr>
      <w:r>
        <w:rPr>
          <w:rFonts w:ascii="Times New Roman" w:hAnsi="Times New Roman" w:cs="Times New Roman"/>
          <w:lang w:val="pl-PL"/>
        </w:rPr>
        <w:t xml:space="preserve">Niniejsza Umowa została zawarta na czas obowiązywania </w:t>
      </w:r>
      <w:r>
        <w:rPr>
          <w:rFonts w:ascii="Times New Roman" w:hAnsi="Times New Roman" w:cs="Times New Roman"/>
          <w:b/>
          <w:bCs/>
          <w:lang w:val="pl-PL"/>
        </w:rPr>
        <w:t>Umowy Podstawowej</w:t>
      </w:r>
    </w:p>
    <w:p w14:paraId="289CC7CA" w14:textId="77777777" w:rsidR="00B12B93" w:rsidRDefault="00B12B93" w:rsidP="00B12B93">
      <w:pPr>
        <w:jc w:val="center"/>
        <w:rPr>
          <w:rFonts w:ascii="Times New Roman" w:hAnsi="Times New Roman" w:cs="Times New Roman"/>
          <w:b/>
          <w:lang w:val="pl-PL"/>
        </w:rPr>
      </w:pPr>
    </w:p>
    <w:p w14:paraId="21A96847" w14:textId="77777777" w:rsidR="00B12B93" w:rsidRDefault="00B12B93" w:rsidP="00B12B93">
      <w:pPr>
        <w:jc w:val="center"/>
        <w:rPr>
          <w:rFonts w:ascii="Times New Roman" w:hAnsi="Times New Roman" w:cs="Times New Roman"/>
          <w:b/>
          <w:lang w:val="pl-PL"/>
        </w:rPr>
      </w:pPr>
    </w:p>
    <w:p w14:paraId="7B1221BD" w14:textId="77777777" w:rsidR="00B12B93" w:rsidRDefault="00B12B93" w:rsidP="00B12B93">
      <w:pPr>
        <w:jc w:val="center"/>
        <w:rPr>
          <w:rFonts w:ascii="Times New Roman" w:hAnsi="Times New Roman" w:cs="Times New Roman"/>
          <w:b/>
          <w:lang w:val="pl-PL"/>
        </w:rPr>
      </w:pPr>
      <w:r>
        <w:rPr>
          <w:rFonts w:ascii="Times New Roman" w:hAnsi="Times New Roman" w:cs="Times New Roman"/>
          <w:b/>
          <w:lang w:val="pl-PL"/>
        </w:rPr>
        <w:t>§ 9</w:t>
      </w:r>
    </w:p>
    <w:p w14:paraId="01A5477A" w14:textId="77777777" w:rsidR="00B12B93" w:rsidRDefault="00B12B93" w:rsidP="00B12B93">
      <w:pPr>
        <w:pStyle w:val="Nagwek2"/>
        <w:jc w:val="center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>Rozwiązanie Umowy</w:t>
      </w:r>
    </w:p>
    <w:p w14:paraId="3CB3B184" w14:textId="77777777" w:rsidR="00B12B93" w:rsidRDefault="00B12B93" w:rsidP="00B12B93">
      <w:pPr>
        <w:pStyle w:val="Akapitzlist"/>
        <w:widowControl/>
        <w:numPr>
          <w:ilvl w:val="0"/>
          <w:numId w:val="22"/>
        </w:numPr>
        <w:spacing w:after="120" w:line="256" w:lineRule="auto"/>
        <w:jc w:val="both"/>
        <w:rPr>
          <w:rFonts w:ascii="Times New Roman" w:hAnsi="Times New Roman" w:cs="Times New Roman"/>
          <w:b/>
          <w:lang w:val="pl-PL"/>
        </w:rPr>
      </w:pPr>
      <w:r>
        <w:rPr>
          <w:rFonts w:ascii="Times New Roman" w:hAnsi="Times New Roman" w:cs="Times New Roman"/>
          <w:lang w:val="pl-PL"/>
        </w:rPr>
        <w:t>Administrator danych może rozwiązać niniejszą Umowę ze skutkiem natychmiastowym, gdy Podmiot przetwarzający:</w:t>
      </w:r>
    </w:p>
    <w:p w14:paraId="54ADF683" w14:textId="77777777" w:rsidR="00B12B93" w:rsidRDefault="00B12B93" w:rsidP="00B12B93">
      <w:pPr>
        <w:pStyle w:val="Akapitzlist"/>
        <w:widowControl/>
        <w:numPr>
          <w:ilvl w:val="0"/>
          <w:numId w:val="23"/>
        </w:numPr>
        <w:spacing w:after="120" w:line="256" w:lineRule="auto"/>
        <w:jc w:val="both"/>
        <w:rPr>
          <w:rFonts w:ascii="Times New Roman" w:hAnsi="Times New Roman" w:cs="Times New Roman"/>
          <w:b/>
          <w:lang w:val="pl-PL"/>
        </w:rPr>
      </w:pPr>
      <w:r>
        <w:rPr>
          <w:rFonts w:ascii="Times New Roman" w:hAnsi="Times New Roman" w:cs="Times New Roman"/>
          <w:lang w:val="pl-PL"/>
        </w:rPr>
        <w:t>pomimo zobowiązania go do usunięcia uchybień stwierdzonych podczas kontroli nie usunie ich w wyznaczonym terminie,</w:t>
      </w:r>
    </w:p>
    <w:p w14:paraId="30D6D190" w14:textId="77777777" w:rsidR="00B12B93" w:rsidRDefault="00B12B93" w:rsidP="00B12B93">
      <w:pPr>
        <w:pStyle w:val="Akapitzlist"/>
        <w:widowControl/>
        <w:numPr>
          <w:ilvl w:val="0"/>
          <w:numId w:val="23"/>
        </w:numPr>
        <w:spacing w:after="120" w:line="256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przetwarza dane osobowe w sposób niezgodny z Umową,</w:t>
      </w:r>
    </w:p>
    <w:p w14:paraId="3C325036" w14:textId="77777777" w:rsidR="00B12B93" w:rsidRDefault="00B12B93" w:rsidP="00B12B93">
      <w:pPr>
        <w:pStyle w:val="Akapitzlist"/>
        <w:widowControl/>
        <w:numPr>
          <w:ilvl w:val="0"/>
          <w:numId w:val="23"/>
        </w:numPr>
        <w:spacing w:after="120" w:line="256" w:lineRule="auto"/>
        <w:jc w:val="both"/>
        <w:rPr>
          <w:rFonts w:ascii="Times New Roman" w:hAnsi="Times New Roman" w:cs="Times New Roman"/>
          <w:b/>
          <w:lang w:val="pl-PL"/>
        </w:rPr>
      </w:pPr>
      <w:r>
        <w:rPr>
          <w:rFonts w:ascii="Times New Roman" w:hAnsi="Times New Roman" w:cs="Times New Roman"/>
          <w:lang w:val="pl-PL"/>
        </w:rPr>
        <w:t>powierzył przetwarzanie danych osobowych innemu podmiotowi bez zgody Administratora danych.</w:t>
      </w:r>
    </w:p>
    <w:p w14:paraId="713C0BB8" w14:textId="77777777" w:rsidR="00B12B93" w:rsidRDefault="00B12B93" w:rsidP="00B12B93">
      <w:pPr>
        <w:jc w:val="center"/>
        <w:rPr>
          <w:rFonts w:ascii="Times New Roman" w:hAnsi="Times New Roman" w:cs="Times New Roman"/>
          <w:b/>
          <w:lang w:val="pl-PL"/>
        </w:rPr>
      </w:pPr>
      <w:r>
        <w:rPr>
          <w:rFonts w:ascii="Times New Roman" w:hAnsi="Times New Roman" w:cs="Times New Roman"/>
          <w:b/>
          <w:lang w:val="pl-PL"/>
        </w:rPr>
        <w:t>§ 10</w:t>
      </w:r>
    </w:p>
    <w:p w14:paraId="279A8576" w14:textId="77777777" w:rsidR="00B12B93" w:rsidRDefault="00B12B93" w:rsidP="00B12B93">
      <w:pPr>
        <w:pStyle w:val="Nagwek2"/>
        <w:jc w:val="center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>Zasady zachowania poufności</w:t>
      </w:r>
    </w:p>
    <w:p w14:paraId="6DFEBDD5" w14:textId="77777777" w:rsidR="00B12B93" w:rsidRDefault="00B12B93" w:rsidP="00B12B93">
      <w:pPr>
        <w:pStyle w:val="Akapitzlist"/>
        <w:widowControl/>
        <w:numPr>
          <w:ilvl w:val="0"/>
          <w:numId w:val="24"/>
        </w:numPr>
        <w:spacing w:after="120" w:line="256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Podmiot przetwarzający zobowiązuje się do zachowania w tajemnicy wszelkich informacji, danych, materiałów, dokumentów i danych osobowych otrzymanych od Administratora danych</w:t>
      </w:r>
      <w:r>
        <w:rPr>
          <w:rFonts w:ascii="Times New Roman" w:hAnsi="Times New Roman" w:cs="Times New Roman"/>
          <w:lang w:val="pl-PL"/>
        </w:rPr>
        <w:br/>
        <w:t xml:space="preserve"> i od współpracujących z nim osób, a także danych uzyskanych w jakikolwiek inny sposób, zamierzony czy przypadkowy, w formie ustnej, pisemnej lub elektronicznej („dane poufne”).</w:t>
      </w:r>
    </w:p>
    <w:p w14:paraId="1E5046B9" w14:textId="77777777" w:rsidR="005416C8" w:rsidRDefault="00B12B93" w:rsidP="005416C8">
      <w:pPr>
        <w:pStyle w:val="Akapitzlist"/>
        <w:widowControl/>
        <w:numPr>
          <w:ilvl w:val="0"/>
          <w:numId w:val="24"/>
        </w:numPr>
        <w:spacing w:after="120" w:line="256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Podmiot przetwarzający oświadcza, że w związku z zobowiązaniem do zachowania w tajemnicy danych poufnych nie będą one wykorzystywane, ujawniane ani udostępniane bez pisemnej zgody Administratora danych w innym celu niż wykonanie Umowy, chyba że konieczność ujawnienia posiadanych informacji wynika z obowiązujących przepisów prawa lub Umowy.</w:t>
      </w:r>
    </w:p>
    <w:p w14:paraId="445C7431" w14:textId="77777777" w:rsidR="005416C8" w:rsidRDefault="005416C8" w:rsidP="005416C8">
      <w:pPr>
        <w:pStyle w:val="Akapitzlist"/>
        <w:widowControl/>
        <w:spacing w:after="120" w:line="256" w:lineRule="auto"/>
        <w:ind w:left="720"/>
        <w:jc w:val="both"/>
        <w:rPr>
          <w:rFonts w:ascii="Times New Roman" w:hAnsi="Times New Roman" w:cs="Times New Roman"/>
          <w:lang w:val="pl-PL"/>
        </w:rPr>
      </w:pPr>
    </w:p>
    <w:p w14:paraId="12613DD0" w14:textId="08B5DFEE" w:rsidR="00B12B93" w:rsidRPr="005416C8" w:rsidRDefault="00B12B93" w:rsidP="005416C8">
      <w:pPr>
        <w:widowControl/>
        <w:spacing w:after="120" w:line="256" w:lineRule="auto"/>
        <w:ind w:left="360"/>
        <w:jc w:val="center"/>
        <w:rPr>
          <w:rFonts w:ascii="Times New Roman" w:hAnsi="Times New Roman" w:cs="Times New Roman"/>
          <w:lang w:val="pl-PL"/>
        </w:rPr>
      </w:pPr>
      <w:r w:rsidRPr="005416C8">
        <w:rPr>
          <w:rFonts w:ascii="Times New Roman" w:hAnsi="Times New Roman" w:cs="Times New Roman"/>
          <w:b/>
          <w:lang w:val="pl-PL"/>
        </w:rPr>
        <w:t>§ 11</w:t>
      </w:r>
    </w:p>
    <w:p w14:paraId="378D1873" w14:textId="77777777" w:rsidR="00B12B93" w:rsidRDefault="00B12B93" w:rsidP="00B12B93">
      <w:pPr>
        <w:pStyle w:val="Nagwek2"/>
        <w:jc w:val="center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>Postanowienia końcowe</w:t>
      </w:r>
    </w:p>
    <w:p w14:paraId="3AEFBCFC" w14:textId="77777777" w:rsidR="00B12B93" w:rsidRDefault="00B12B93" w:rsidP="00B12B93">
      <w:pPr>
        <w:pStyle w:val="Akapitzlist"/>
        <w:widowControl/>
        <w:numPr>
          <w:ilvl w:val="0"/>
          <w:numId w:val="25"/>
        </w:numPr>
        <w:spacing w:after="120" w:line="256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Umowa została sporządzona w dwóch jednobrzmiących egzemplarzach dla każdej ze stron.</w:t>
      </w:r>
    </w:p>
    <w:p w14:paraId="1A31D4C9" w14:textId="77777777" w:rsidR="00B12B93" w:rsidRDefault="00B12B93" w:rsidP="00B12B93">
      <w:pPr>
        <w:pStyle w:val="Akapitzlist"/>
        <w:widowControl/>
        <w:numPr>
          <w:ilvl w:val="0"/>
          <w:numId w:val="25"/>
        </w:numPr>
        <w:spacing w:after="120" w:line="256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W sprawach nieuregulowanych zastosowanie będą miały przepisy Kodeksu cywilnego oraz Rozporządzenia.</w:t>
      </w:r>
    </w:p>
    <w:p w14:paraId="04BCD035" w14:textId="77777777" w:rsidR="00B12B93" w:rsidRDefault="00B12B93" w:rsidP="00B12B93">
      <w:pPr>
        <w:pStyle w:val="Akapitzlist"/>
        <w:widowControl/>
        <w:numPr>
          <w:ilvl w:val="0"/>
          <w:numId w:val="25"/>
        </w:numPr>
        <w:spacing w:after="120" w:line="256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Sądem właściwym dla rozpatrzenia sporów wynikających z niniejszej Umowy będzie sąd właściwy dla Administratora danych.</w:t>
      </w:r>
    </w:p>
    <w:p w14:paraId="5A8C22AC" w14:textId="77777777" w:rsidR="00B12B93" w:rsidRDefault="00B12B93" w:rsidP="00B12B93">
      <w:pPr>
        <w:pStyle w:val="Akapitzlist"/>
        <w:spacing w:after="120"/>
        <w:jc w:val="both"/>
        <w:rPr>
          <w:rFonts w:ascii="Times New Roman" w:hAnsi="Times New Roman" w:cs="Times New Roman"/>
          <w:lang w:val="pl-PL"/>
        </w:rPr>
      </w:pPr>
    </w:p>
    <w:p w14:paraId="4D1AFAC6" w14:textId="77777777" w:rsidR="00B12B93" w:rsidRDefault="00B12B93" w:rsidP="00B12B93">
      <w:pPr>
        <w:pStyle w:val="Akapitzlist"/>
        <w:spacing w:after="120"/>
        <w:jc w:val="both"/>
        <w:rPr>
          <w:rFonts w:ascii="Times New Roman" w:hAnsi="Times New Roman" w:cs="Times New Roman"/>
          <w:lang w:val="pl-PL"/>
        </w:rPr>
      </w:pPr>
    </w:p>
    <w:p w14:paraId="1F13530D" w14:textId="77777777" w:rsidR="00B12B93" w:rsidRDefault="00B12B93" w:rsidP="00B12B93">
      <w:pPr>
        <w:pStyle w:val="Akapitzlist"/>
        <w:spacing w:after="120"/>
        <w:jc w:val="both"/>
        <w:rPr>
          <w:rFonts w:ascii="Times New Roman" w:hAnsi="Times New Roman" w:cs="Times New Roman"/>
          <w:lang w:val="pl-PL"/>
        </w:rPr>
      </w:pPr>
    </w:p>
    <w:p w14:paraId="4365DA63" w14:textId="77777777" w:rsidR="00B12B93" w:rsidRDefault="00B12B93" w:rsidP="00B12B93">
      <w:pPr>
        <w:pStyle w:val="Akapitzlist"/>
        <w:spacing w:after="120"/>
        <w:jc w:val="both"/>
        <w:rPr>
          <w:rFonts w:ascii="Times New Roman" w:hAnsi="Times New Roman" w:cs="Times New Roman"/>
          <w:lang w:val="pl-PL"/>
        </w:rPr>
      </w:pPr>
    </w:p>
    <w:p w14:paraId="3577D870" w14:textId="77777777" w:rsidR="00B12B93" w:rsidRDefault="00B12B93" w:rsidP="00B12B93">
      <w:pPr>
        <w:spacing w:after="120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      _______________________</w:t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  <w:t>____________________</w:t>
      </w:r>
    </w:p>
    <w:p w14:paraId="51B71DAC" w14:textId="77777777" w:rsidR="00B12B93" w:rsidRDefault="00B12B93" w:rsidP="00B12B93">
      <w:pPr>
        <w:spacing w:after="120"/>
        <w:jc w:val="center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 Administrator </w:t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  <w:t xml:space="preserve">                Podmiot przetwarzający</w:t>
      </w:r>
    </w:p>
    <w:p w14:paraId="78FA3948" w14:textId="77777777" w:rsidR="00B12B93" w:rsidRDefault="00B12B93" w:rsidP="00B12B93">
      <w:pPr>
        <w:pStyle w:val="Akapitzlist"/>
        <w:spacing w:after="120"/>
        <w:jc w:val="both"/>
        <w:rPr>
          <w:rFonts w:ascii="Times New Roman" w:hAnsi="Times New Roman" w:cs="Times New Roman"/>
          <w:lang w:val="pl-PL"/>
        </w:rPr>
      </w:pPr>
    </w:p>
    <w:p w14:paraId="32746B47" w14:textId="77777777" w:rsidR="00B12B93" w:rsidRDefault="00B12B93" w:rsidP="00B12B93">
      <w:pPr>
        <w:rPr>
          <w:rFonts w:ascii="Times New Roman" w:hAnsi="Times New Roman" w:cs="Times New Roman"/>
          <w:lang w:val="pl-PL"/>
        </w:rPr>
      </w:pPr>
    </w:p>
    <w:p w14:paraId="374460D4" w14:textId="77777777" w:rsidR="00B12B93" w:rsidRDefault="00B12B93" w:rsidP="00B12B93">
      <w:pPr>
        <w:pStyle w:val="Tekstpodstawowy"/>
        <w:tabs>
          <w:tab w:val="left" w:pos="7088"/>
        </w:tabs>
        <w:spacing w:line="343" w:lineRule="auto"/>
        <w:ind w:left="2160" w:right="2163" w:firstLine="1108"/>
        <w:rPr>
          <w:rFonts w:cs="Times New Roman"/>
          <w:w w:val="105"/>
          <w:sz w:val="22"/>
          <w:szCs w:val="22"/>
          <w:lang w:val="pl-PL"/>
        </w:rPr>
      </w:pPr>
    </w:p>
    <w:p w14:paraId="55437D48" w14:textId="77777777" w:rsidR="00B12B93" w:rsidRDefault="00B12B93" w:rsidP="00B12B93">
      <w:pPr>
        <w:pStyle w:val="Tekstpodstawowy"/>
        <w:tabs>
          <w:tab w:val="left" w:pos="5781"/>
        </w:tabs>
        <w:ind w:left="178"/>
        <w:jc w:val="center"/>
        <w:rPr>
          <w:rFonts w:cs="Times New Roman"/>
          <w:b/>
          <w:bCs/>
          <w:sz w:val="22"/>
          <w:szCs w:val="22"/>
          <w:lang w:val="pl-PL"/>
        </w:rPr>
      </w:pPr>
    </w:p>
    <w:p w14:paraId="192A0BF3" w14:textId="77777777" w:rsidR="00B12B93" w:rsidRDefault="00B12B93" w:rsidP="00B12B93">
      <w:pPr>
        <w:pStyle w:val="Tekstpodstawowy"/>
        <w:tabs>
          <w:tab w:val="left" w:pos="7088"/>
        </w:tabs>
        <w:spacing w:line="343" w:lineRule="auto"/>
        <w:ind w:left="2160" w:right="2163" w:firstLine="1108"/>
        <w:rPr>
          <w:rFonts w:cs="Times New Roman"/>
          <w:w w:val="105"/>
          <w:sz w:val="22"/>
          <w:szCs w:val="22"/>
          <w:lang w:val="pl-PL"/>
        </w:rPr>
      </w:pPr>
    </w:p>
    <w:p w14:paraId="347BBC1A" w14:textId="396F8A15" w:rsidR="004A4235" w:rsidRPr="00073679" w:rsidRDefault="004A4235">
      <w:pPr>
        <w:pStyle w:val="Tekstpodstawowy"/>
        <w:tabs>
          <w:tab w:val="left" w:pos="5781"/>
        </w:tabs>
        <w:ind w:left="178"/>
        <w:jc w:val="center"/>
        <w:rPr>
          <w:rFonts w:cs="Times New Roman"/>
          <w:b/>
          <w:bCs/>
          <w:sz w:val="22"/>
          <w:szCs w:val="22"/>
          <w:lang w:val="pl-PL"/>
        </w:rPr>
      </w:pPr>
    </w:p>
    <w:sectPr w:rsidR="004A4235" w:rsidRPr="00073679" w:rsidSect="00A5192F">
      <w:footerReference w:type="default" r:id="rId8"/>
      <w:pgSz w:w="11907" w:h="16840"/>
      <w:pgMar w:top="340" w:right="1275" w:bottom="1460" w:left="1300" w:header="0" w:footer="1275" w:gutter="0"/>
      <w:pgNumType w:start="4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5383A" w14:textId="77777777" w:rsidR="00694181" w:rsidRDefault="00694181">
      <w:r>
        <w:separator/>
      </w:r>
    </w:p>
  </w:endnote>
  <w:endnote w:type="continuationSeparator" w:id="0">
    <w:p w14:paraId="4CC8ABD7" w14:textId="77777777" w:rsidR="00694181" w:rsidRDefault="00694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5D77B" w14:textId="77777777" w:rsidR="004A4235" w:rsidRDefault="00694181" w:rsidP="00A5192F">
    <w:pPr>
      <w:tabs>
        <w:tab w:val="right" w:pos="9332"/>
      </w:tabs>
      <w:spacing w:line="200" w:lineRule="exact"/>
      <w:rPr>
        <w:sz w:val="20"/>
        <w:szCs w:val="20"/>
      </w:rPr>
    </w:pPr>
    <w:r>
      <w:pict w14:anchorId="6F51178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0.4pt;margin-top:767.2pt;width:16pt;height:14pt;z-index:-251658752;mso-position-horizontal-relative:page;mso-position-vertical-relative:page" filled="f" stroked="f">
          <v:textbox style="mso-next-textbox:#_x0000_s1025" inset="0,0,0,0">
            <w:txbxContent>
              <w:p w14:paraId="7C7D7BE0" w14:textId="77777777" w:rsidR="004A4235" w:rsidRDefault="004A4235" w:rsidP="00A5192F">
                <w:pPr>
                  <w:pStyle w:val="Tekstpodstawowy"/>
                  <w:spacing w:line="265" w:lineRule="exact"/>
                  <w:ind w:left="0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C2306" w14:textId="77777777" w:rsidR="00694181" w:rsidRDefault="00694181">
      <w:r>
        <w:separator/>
      </w:r>
    </w:p>
  </w:footnote>
  <w:footnote w:type="continuationSeparator" w:id="0">
    <w:p w14:paraId="45D25E8A" w14:textId="77777777" w:rsidR="00694181" w:rsidRDefault="006941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E7801"/>
    <w:multiLevelType w:val="hybridMultilevel"/>
    <w:tmpl w:val="90C6A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6E0B"/>
    <w:multiLevelType w:val="hybridMultilevel"/>
    <w:tmpl w:val="9F948ACC"/>
    <w:lvl w:ilvl="0" w:tplc="7E7E302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7115B6"/>
    <w:multiLevelType w:val="hybridMultilevel"/>
    <w:tmpl w:val="EC80982C"/>
    <w:lvl w:ilvl="0" w:tplc="D8C46D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CA2CED"/>
    <w:multiLevelType w:val="hybridMultilevel"/>
    <w:tmpl w:val="9D488142"/>
    <w:lvl w:ilvl="0" w:tplc="4158486E">
      <w:start w:val="1"/>
      <w:numFmt w:val="decimal"/>
      <w:lvlText w:val="%1."/>
      <w:lvlJc w:val="left"/>
      <w:pPr>
        <w:ind w:hanging="236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09541E22">
      <w:start w:val="1"/>
      <w:numFmt w:val="bullet"/>
      <w:lvlText w:val="•"/>
      <w:lvlJc w:val="left"/>
      <w:rPr>
        <w:rFonts w:hint="default"/>
      </w:rPr>
    </w:lvl>
    <w:lvl w:ilvl="2" w:tplc="68F87F6A">
      <w:start w:val="1"/>
      <w:numFmt w:val="bullet"/>
      <w:lvlText w:val="•"/>
      <w:lvlJc w:val="left"/>
      <w:rPr>
        <w:rFonts w:hint="default"/>
      </w:rPr>
    </w:lvl>
    <w:lvl w:ilvl="3" w:tplc="7F8699C4">
      <w:start w:val="1"/>
      <w:numFmt w:val="bullet"/>
      <w:lvlText w:val="•"/>
      <w:lvlJc w:val="left"/>
      <w:rPr>
        <w:rFonts w:hint="default"/>
      </w:rPr>
    </w:lvl>
    <w:lvl w:ilvl="4" w:tplc="5DC85F6A">
      <w:start w:val="1"/>
      <w:numFmt w:val="bullet"/>
      <w:lvlText w:val="•"/>
      <w:lvlJc w:val="left"/>
      <w:rPr>
        <w:rFonts w:hint="default"/>
      </w:rPr>
    </w:lvl>
    <w:lvl w:ilvl="5" w:tplc="C78E1E7C">
      <w:start w:val="1"/>
      <w:numFmt w:val="bullet"/>
      <w:lvlText w:val="•"/>
      <w:lvlJc w:val="left"/>
      <w:rPr>
        <w:rFonts w:hint="default"/>
      </w:rPr>
    </w:lvl>
    <w:lvl w:ilvl="6" w:tplc="DDF480D8">
      <w:start w:val="1"/>
      <w:numFmt w:val="bullet"/>
      <w:lvlText w:val="•"/>
      <w:lvlJc w:val="left"/>
      <w:rPr>
        <w:rFonts w:hint="default"/>
      </w:rPr>
    </w:lvl>
    <w:lvl w:ilvl="7" w:tplc="5694C018">
      <w:start w:val="1"/>
      <w:numFmt w:val="bullet"/>
      <w:lvlText w:val="•"/>
      <w:lvlJc w:val="left"/>
      <w:rPr>
        <w:rFonts w:hint="default"/>
      </w:rPr>
    </w:lvl>
    <w:lvl w:ilvl="8" w:tplc="DB68D89E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21736870"/>
    <w:multiLevelType w:val="hybridMultilevel"/>
    <w:tmpl w:val="96500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C1995"/>
    <w:multiLevelType w:val="hybridMultilevel"/>
    <w:tmpl w:val="A2565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DE37BD"/>
    <w:multiLevelType w:val="hybridMultilevel"/>
    <w:tmpl w:val="8E3AE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AF117C"/>
    <w:multiLevelType w:val="hybridMultilevel"/>
    <w:tmpl w:val="FC8AF21A"/>
    <w:lvl w:ilvl="0" w:tplc="8536D9DE">
      <w:start w:val="1"/>
      <w:numFmt w:val="decimal"/>
      <w:lvlText w:val="%1."/>
      <w:lvlJc w:val="left"/>
      <w:pPr>
        <w:ind w:hanging="18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C61E249C">
      <w:start w:val="1"/>
      <w:numFmt w:val="lowerLetter"/>
      <w:lvlText w:val="%2)"/>
      <w:lvlJc w:val="left"/>
      <w:pPr>
        <w:ind w:hanging="288"/>
        <w:jc w:val="righ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F8CC5A98">
      <w:start w:val="1"/>
      <w:numFmt w:val="bullet"/>
      <w:lvlText w:val="•"/>
      <w:lvlJc w:val="left"/>
      <w:rPr>
        <w:rFonts w:hint="default"/>
      </w:rPr>
    </w:lvl>
    <w:lvl w:ilvl="3" w:tplc="F9B0A270">
      <w:start w:val="1"/>
      <w:numFmt w:val="bullet"/>
      <w:lvlText w:val="•"/>
      <w:lvlJc w:val="left"/>
      <w:rPr>
        <w:rFonts w:hint="default"/>
      </w:rPr>
    </w:lvl>
    <w:lvl w:ilvl="4" w:tplc="0F14B7F6">
      <w:start w:val="1"/>
      <w:numFmt w:val="bullet"/>
      <w:lvlText w:val="•"/>
      <w:lvlJc w:val="left"/>
      <w:rPr>
        <w:rFonts w:hint="default"/>
      </w:rPr>
    </w:lvl>
    <w:lvl w:ilvl="5" w:tplc="F3C46BF2">
      <w:start w:val="1"/>
      <w:numFmt w:val="bullet"/>
      <w:lvlText w:val="•"/>
      <w:lvlJc w:val="left"/>
      <w:rPr>
        <w:rFonts w:hint="default"/>
      </w:rPr>
    </w:lvl>
    <w:lvl w:ilvl="6" w:tplc="9C3C459C">
      <w:start w:val="1"/>
      <w:numFmt w:val="bullet"/>
      <w:lvlText w:val="•"/>
      <w:lvlJc w:val="left"/>
      <w:rPr>
        <w:rFonts w:hint="default"/>
      </w:rPr>
    </w:lvl>
    <w:lvl w:ilvl="7" w:tplc="C37872B2">
      <w:start w:val="1"/>
      <w:numFmt w:val="bullet"/>
      <w:lvlText w:val="•"/>
      <w:lvlJc w:val="left"/>
      <w:rPr>
        <w:rFonts w:hint="default"/>
      </w:rPr>
    </w:lvl>
    <w:lvl w:ilvl="8" w:tplc="8C0C18C0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60AE4145"/>
    <w:multiLevelType w:val="hybridMultilevel"/>
    <w:tmpl w:val="2020D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8A416F"/>
    <w:multiLevelType w:val="hybridMultilevel"/>
    <w:tmpl w:val="DE82CB9A"/>
    <w:lvl w:ilvl="0" w:tplc="8098C51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DC061E"/>
    <w:multiLevelType w:val="hybridMultilevel"/>
    <w:tmpl w:val="82103968"/>
    <w:lvl w:ilvl="0" w:tplc="AFB40F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3513BE"/>
    <w:multiLevelType w:val="hybridMultilevel"/>
    <w:tmpl w:val="063801D6"/>
    <w:lvl w:ilvl="0" w:tplc="C7520850">
      <w:start w:val="1"/>
      <w:numFmt w:val="decimal"/>
      <w:lvlText w:val="%1."/>
      <w:lvlJc w:val="left"/>
      <w:pPr>
        <w:ind w:hanging="322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54FA6F42">
      <w:start w:val="1"/>
      <w:numFmt w:val="lowerLetter"/>
      <w:lvlText w:val="%2)"/>
      <w:lvlJc w:val="left"/>
      <w:pPr>
        <w:ind w:hanging="245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ADEA71A2">
      <w:start w:val="1"/>
      <w:numFmt w:val="bullet"/>
      <w:lvlText w:val="•"/>
      <w:lvlJc w:val="left"/>
      <w:rPr>
        <w:rFonts w:hint="default"/>
      </w:rPr>
    </w:lvl>
    <w:lvl w:ilvl="3" w:tplc="AFD4F792">
      <w:start w:val="1"/>
      <w:numFmt w:val="bullet"/>
      <w:lvlText w:val="•"/>
      <w:lvlJc w:val="left"/>
      <w:rPr>
        <w:rFonts w:hint="default"/>
      </w:rPr>
    </w:lvl>
    <w:lvl w:ilvl="4" w:tplc="27B473AC">
      <w:start w:val="1"/>
      <w:numFmt w:val="bullet"/>
      <w:lvlText w:val="•"/>
      <w:lvlJc w:val="left"/>
      <w:rPr>
        <w:rFonts w:hint="default"/>
      </w:rPr>
    </w:lvl>
    <w:lvl w:ilvl="5" w:tplc="1F567C40">
      <w:start w:val="1"/>
      <w:numFmt w:val="bullet"/>
      <w:lvlText w:val="•"/>
      <w:lvlJc w:val="left"/>
      <w:rPr>
        <w:rFonts w:hint="default"/>
      </w:rPr>
    </w:lvl>
    <w:lvl w:ilvl="6" w:tplc="33F4A2E0">
      <w:start w:val="1"/>
      <w:numFmt w:val="bullet"/>
      <w:lvlText w:val="•"/>
      <w:lvlJc w:val="left"/>
      <w:rPr>
        <w:rFonts w:hint="default"/>
      </w:rPr>
    </w:lvl>
    <w:lvl w:ilvl="7" w:tplc="111A566A">
      <w:start w:val="1"/>
      <w:numFmt w:val="bullet"/>
      <w:lvlText w:val="•"/>
      <w:lvlJc w:val="left"/>
      <w:rPr>
        <w:rFonts w:hint="default"/>
      </w:rPr>
    </w:lvl>
    <w:lvl w:ilvl="8" w:tplc="AF329250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6EFD414D"/>
    <w:multiLevelType w:val="hybridMultilevel"/>
    <w:tmpl w:val="B74C8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C57452"/>
    <w:multiLevelType w:val="hybridMultilevel"/>
    <w:tmpl w:val="4DB6A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7"/>
  </w:num>
  <w:num w:numId="4">
    <w:abstractNumId w:val="0"/>
  </w:num>
  <w:num w:numId="5">
    <w:abstractNumId w:val="9"/>
  </w:num>
  <w:num w:numId="6">
    <w:abstractNumId w:val="6"/>
  </w:num>
  <w:num w:numId="7">
    <w:abstractNumId w:val="13"/>
  </w:num>
  <w:num w:numId="8">
    <w:abstractNumId w:val="10"/>
  </w:num>
  <w:num w:numId="9">
    <w:abstractNumId w:val="4"/>
  </w:num>
  <w:num w:numId="10">
    <w:abstractNumId w:val="2"/>
  </w:num>
  <w:num w:numId="11">
    <w:abstractNumId w:val="5"/>
  </w:num>
  <w:num w:numId="12">
    <w:abstractNumId w:val="12"/>
  </w:num>
  <w:num w:numId="13">
    <w:abstractNumId w:val="8"/>
  </w:num>
  <w:num w:numId="14">
    <w:abstractNumId w:val="1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4235"/>
    <w:rsid w:val="00026CC0"/>
    <w:rsid w:val="00073679"/>
    <w:rsid w:val="000A2852"/>
    <w:rsid w:val="00191DD3"/>
    <w:rsid w:val="003B17E0"/>
    <w:rsid w:val="00490D1A"/>
    <w:rsid w:val="004A4235"/>
    <w:rsid w:val="005416C8"/>
    <w:rsid w:val="00600CD2"/>
    <w:rsid w:val="0060784B"/>
    <w:rsid w:val="006373C1"/>
    <w:rsid w:val="00694181"/>
    <w:rsid w:val="0073360A"/>
    <w:rsid w:val="008013B2"/>
    <w:rsid w:val="00897F39"/>
    <w:rsid w:val="008B1011"/>
    <w:rsid w:val="00906DE5"/>
    <w:rsid w:val="00932D53"/>
    <w:rsid w:val="00991A26"/>
    <w:rsid w:val="009F7DFE"/>
    <w:rsid w:val="00A3488D"/>
    <w:rsid w:val="00A5192F"/>
    <w:rsid w:val="00B05AEA"/>
    <w:rsid w:val="00B12B93"/>
    <w:rsid w:val="00C4660D"/>
    <w:rsid w:val="00CC742F"/>
    <w:rsid w:val="00DC6CFC"/>
    <w:rsid w:val="00E45B28"/>
    <w:rsid w:val="00F2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CE1F4A"/>
  <w15:docId w15:val="{D3384D8D-9B3E-484A-831B-BF09AE67E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qFormat/>
    <w:rsid w:val="008013B2"/>
    <w:pPr>
      <w:keepNext/>
      <w:keepLines/>
      <w:widowControl/>
      <w:spacing w:before="40" w:line="276" w:lineRule="auto"/>
      <w:outlineLvl w:val="1"/>
    </w:pPr>
    <w:rPr>
      <w:rFonts w:ascii="Cambria" w:eastAsia="MS Gothic" w:hAnsi="Cambria" w:cs="Times New Roman"/>
      <w:color w:val="365F91"/>
      <w:sz w:val="26"/>
      <w:szCs w:val="26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pPr>
      <w:ind w:left="4421"/>
    </w:pPr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aliases w:val="Puce tableau"/>
    <w:basedOn w:val="Normalny"/>
    <w:link w:val="AkapitzlistZnak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A519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192F"/>
  </w:style>
  <w:style w:type="paragraph" w:styleId="Stopka">
    <w:name w:val="footer"/>
    <w:basedOn w:val="Normalny"/>
    <w:link w:val="StopkaZnak"/>
    <w:uiPriority w:val="99"/>
    <w:unhideWhenUsed/>
    <w:rsid w:val="00A519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192F"/>
  </w:style>
  <w:style w:type="character" w:customStyle="1" w:styleId="Nagwek2Znak">
    <w:name w:val="Nagłówek 2 Znak"/>
    <w:basedOn w:val="Domylnaczcionkaakapitu"/>
    <w:link w:val="Nagwek2"/>
    <w:uiPriority w:val="9"/>
    <w:rsid w:val="008013B2"/>
    <w:rPr>
      <w:rFonts w:ascii="Cambria" w:eastAsia="MS Gothic" w:hAnsi="Cambria" w:cs="Times New Roman"/>
      <w:color w:val="365F91"/>
      <w:sz w:val="26"/>
      <w:szCs w:val="26"/>
      <w:lang w:val="pl-PL"/>
    </w:rPr>
  </w:style>
  <w:style w:type="character" w:customStyle="1" w:styleId="AkapitzlistZnak">
    <w:name w:val="Akapit z listą Znak"/>
    <w:aliases w:val="Puce tableau Znak"/>
    <w:link w:val="Akapitzlist"/>
    <w:uiPriority w:val="34"/>
    <w:locked/>
    <w:rsid w:val="008013B2"/>
  </w:style>
  <w:style w:type="character" w:customStyle="1" w:styleId="Domylnaczcionkaakapitu1">
    <w:name w:val="Domyślna czcionka akapitu1"/>
    <w:rsid w:val="008013B2"/>
  </w:style>
  <w:style w:type="character" w:customStyle="1" w:styleId="TekstpodstawowyZnak">
    <w:name w:val="Tekst podstawowy Znak"/>
    <w:basedOn w:val="Domylnaczcionkaakapitu"/>
    <w:link w:val="Tekstpodstawowy"/>
    <w:uiPriority w:val="1"/>
    <w:rsid w:val="00B12B9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2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C8CFF-490D-4CBA-B284-5B8E80C70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1481</Words>
  <Characters>8892</Characters>
  <Application>Microsoft Office Word</Application>
  <DocSecurity>0</DocSecurity>
  <Lines>74</Lines>
  <Paragraphs>20</Paragraphs>
  <ScaleCrop>false</ScaleCrop>
  <Company/>
  <LinksUpToDate>false</LinksUpToDate>
  <CharactersWithSpaces>10353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zapytanie ofertowe.doc</dc:title>
  <dc:creator>Tomek</dc:creator>
  <cp:lastModifiedBy>Piotr Szponar</cp:lastModifiedBy>
  <cp:revision>20</cp:revision>
  <cp:lastPrinted>2022-02-28T06:41:00Z</cp:lastPrinted>
  <dcterms:created xsi:type="dcterms:W3CDTF">2020-02-12T07:49:00Z</dcterms:created>
  <dcterms:modified xsi:type="dcterms:W3CDTF">2022-02-28T09:12:00Z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2018-08-30T00:00:00Z</vt:filetime>
  </property>
  <property fmtid="{D5CDD505-2E9C-101B-9397-08002B2CF9AE}" pid="3" name="LastSaved">
    <vt:filetime>2020-02-12T00:00:00Z</vt:filetime>
  </property>
</Properties>
</file>