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9555" w14:textId="77777777" w:rsidR="00B63450" w:rsidRPr="008E2534" w:rsidRDefault="00B63450" w:rsidP="0067605B">
      <w:pPr>
        <w:pStyle w:val="Tekstpodstawowy"/>
        <w:ind w:left="0"/>
        <w:rPr>
          <w:b/>
          <w:sz w:val="24"/>
          <w:szCs w:val="24"/>
        </w:rPr>
      </w:pPr>
    </w:p>
    <w:p w14:paraId="0A5491C1" w14:textId="77777777" w:rsidR="00B63450" w:rsidRPr="008E2534" w:rsidRDefault="00B63450" w:rsidP="00B63450">
      <w:pPr>
        <w:pStyle w:val="Tekstpodstawowy"/>
        <w:jc w:val="right"/>
        <w:rPr>
          <w:b/>
          <w:sz w:val="24"/>
          <w:szCs w:val="24"/>
        </w:rPr>
      </w:pPr>
    </w:p>
    <w:p w14:paraId="7D240915" w14:textId="0B59AD28" w:rsidR="00B63450" w:rsidRPr="008E2534" w:rsidRDefault="00B63450" w:rsidP="00B63450">
      <w:pPr>
        <w:pStyle w:val="Tekstpodstawowy"/>
        <w:jc w:val="right"/>
        <w:rPr>
          <w:rFonts w:cs="Times New Roman"/>
          <w:b/>
          <w:i/>
          <w:sz w:val="22"/>
          <w:szCs w:val="22"/>
          <w:u w:val="single"/>
        </w:rPr>
      </w:pPr>
      <w:r w:rsidRPr="008E2534">
        <w:rPr>
          <w:rFonts w:cs="Times New Roman"/>
          <w:b/>
          <w:sz w:val="22"/>
          <w:szCs w:val="22"/>
        </w:rPr>
        <w:t>Załącznik nr 3 do SWZ</w:t>
      </w:r>
    </w:p>
    <w:p w14:paraId="6A7D67FB" w14:textId="77777777" w:rsidR="00B63450" w:rsidRPr="008E2534" w:rsidRDefault="00B63450" w:rsidP="00B63450">
      <w:pPr>
        <w:pStyle w:val="Tekstpodstawowy"/>
        <w:rPr>
          <w:rFonts w:cs="Times New Roman"/>
          <w:sz w:val="22"/>
          <w:szCs w:val="22"/>
        </w:rPr>
      </w:pPr>
    </w:p>
    <w:p w14:paraId="680B040A" w14:textId="77777777" w:rsidR="00B63450" w:rsidRPr="008E2534" w:rsidRDefault="00B63450" w:rsidP="00B63450">
      <w:pPr>
        <w:rPr>
          <w:rFonts w:ascii="Times New Roman" w:hAnsi="Times New Roman" w:cs="Times New Roman"/>
          <w:b/>
        </w:rPr>
      </w:pPr>
    </w:p>
    <w:p w14:paraId="09A6D724" w14:textId="77777777" w:rsidR="00B63450" w:rsidRPr="008E2534" w:rsidRDefault="00B63450" w:rsidP="007B04DD">
      <w:pPr>
        <w:pStyle w:val="Tekstpodstawowy"/>
        <w:ind w:left="0"/>
        <w:rPr>
          <w:rFonts w:cs="Times New Roman"/>
          <w:b/>
          <w:sz w:val="22"/>
          <w:szCs w:val="22"/>
        </w:rPr>
      </w:pPr>
      <w:r w:rsidRPr="008E2534">
        <w:rPr>
          <w:rFonts w:cs="Times New Roman"/>
          <w:b/>
          <w:sz w:val="22"/>
          <w:szCs w:val="22"/>
        </w:rPr>
        <w:t>Wykonawca:</w:t>
      </w:r>
    </w:p>
    <w:p w14:paraId="60983BF2" w14:textId="7227A714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4B4091C6" w14:textId="780FA5B5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07253120" w14:textId="1A418A67" w:rsidR="00B63450" w:rsidRPr="008E2534" w:rsidRDefault="00B63450" w:rsidP="007B04DD">
      <w:pPr>
        <w:pStyle w:val="Tekstpodstawowy"/>
        <w:ind w:left="0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t>....................................................................................</w:t>
      </w:r>
      <w:r w:rsidR="0067605B" w:rsidRPr="008E2534">
        <w:rPr>
          <w:rFonts w:cs="Times New Roman"/>
          <w:sz w:val="22"/>
          <w:szCs w:val="22"/>
        </w:rPr>
        <w:t>.....................................................................</w:t>
      </w:r>
    </w:p>
    <w:p w14:paraId="38DA4416" w14:textId="77777777" w:rsidR="00B63450" w:rsidRPr="008E2534" w:rsidRDefault="00B63450" w:rsidP="0067605B">
      <w:pPr>
        <w:ind w:right="-6" w:firstLine="376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</w:p>
    <w:p w14:paraId="646452FC" w14:textId="77777777" w:rsidR="007B04DD" w:rsidRPr="008E2534" w:rsidRDefault="007B04DD" w:rsidP="007B04DD">
      <w:pPr>
        <w:rPr>
          <w:rFonts w:ascii="Times New Roman" w:hAnsi="Times New Roman" w:cs="Times New Roman"/>
          <w:b/>
        </w:rPr>
      </w:pPr>
    </w:p>
    <w:p w14:paraId="2872C0F5" w14:textId="584B8619" w:rsidR="00B63450" w:rsidRPr="008E2534" w:rsidRDefault="00B63450" w:rsidP="007B04DD">
      <w:pPr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reprezentowany przez:</w:t>
      </w:r>
    </w:p>
    <w:p w14:paraId="55613CFC" w14:textId="587B5B7F" w:rsidR="00B63450" w:rsidRPr="008E2534" w:rsidRDefault="00B63450" w:rsidP="007B04DD">
      <w:pPr>
        <w:ind w:right="-6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</w:t>
      </w:r>
    </w:p>
    <w:p w14:paraId="0E6D826A" w14:textId="77777777" w:rsidR="00B63450" w:rsidRPr="008E2534" w:rsidRDefault="00B63450" w:rsidP="007B04DD">
      <w:pPr>
        <w:ind w:right="-6"/>
        <w:rPr>
          <w:rFonts w:ascii="Times New Roman" w:hAnsi="Times New Roman" w:cs="Times New Roman"/>
          <w:i/>
        </w:rPr>
      </w:pPr>
      <w:r w:rsidRPr="008E2534">
        <w:rPr>
          <w:rFonts w:ascii="Times New Roman" w:hAnsi="Times New Roman" w:cs="Times New Roman"/>
          <w:i/>
        </w:rPr>
        <w:t>(imię, nazwisko, stanowisko/podstawa do reprezentacji)</w:t>
      </w:r>
    </w:p>
    <w:p w14:paraId="1A30E172" w14:textId="77777777" w:rsidR="00B63450" w:rsidRPr="008E2534" w:rsidRDefault="00B63450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2438D5D6" w14:textId="77777777" w:rsidR="007B04DD" w:rsidRPr="008E2534" w:rsidRDefault="007B04DD" w:rsidP="00B63450">
      <w:pPr>
        <w:pStyle w:val="Tekstpodstawowy"/>
        <w:jc w:val="center"/>
        <w:rPr>
          <w:rFonts w:cs="Times New Roman"/>
          <w:b/>
          <w:iCs/>
          <w:sz w:val="22"/>
          <w:szCs w:val="22"/>
          <w:shd w:val="clear" w:color="auto" w:fill="E6E6E6"/>
        </w:rPr>
      </w:pPr>
    </w:p>
    <w:p w14:paraId="60458A16" w14:textId="77777777" w:rsidR="00B63450" w:rsidRPr="008E2534" w:rsidRDefault="00B63450" w:rsidP="00B63450">
      <w:pPr>
        <w:pStyle w:val="Tekstpodstawowy"/>
        <w:shd w:val="clear" w:color="auto" w:fill="BEBEBE"/>
        <w:jc w:val="center"/>
        <w:rPr>
          <w:rFonts w:cs="Times New Roman"/>
          <w:b/>
          <w:sz w:val="22"/>
          <w:szCs w:val="22"/>
          <w:highlight w:val="lightGray"/>
          <w:shd w:val="clear" w:color="auto" w:fill="E6E6E6"/>
        </w:rPr>
      </w:pPr>
      <w:r w:rsidRPr="008E2534">
        <w:rPr>
          <w:rFonts w:cs="Times New Roman"/>
          <w:b/>
          <w:iCs/>
          <w:sz w:val="22"/>
          <w:szCs w:val="22"/>
          <w:highlight w:val="lightGray"/>
          <w:shd w:val="clear" w:color="auto" w:fill="E6E6E6"/>
        </w:rPr>
        <w:t>OŚWIADCZENIE</w:t>
      </w:r>
      <w:r w:rsidRPr="008E2534">
        <w:rPr>
          <w:rFonts w:cs="Times New Roman"/>
          <w:b/>
          <w:sz w:val="22"/>
          <w:szCs w:val="22"/>
          <w:highlight w:val="lightGray"/>
          <w:shd w:val="clear" w:color="auto" w:fill="E6E6E6"/>
        </w:rPr>
        <w:t xml:space="preserve"> WYKONAWCY </w:t>
      </w:r>
    </w:p>
    <w:p w14:paraId="66CF4641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 xml:space="preserve">składane na podstawie art. 125 ust. 1 ustawy z dnia 11 września 2019 r. Prawo zamówień publicznych (dalej jako: ustawa </w:t>
      </w:r>
      <w:proofErr w:type="spellStart"/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Pzp</w:t>
      </w:r>
      <w:proofErr w:type="spellEnd"/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),</w:t>
      </w:r>
    </w:p>
    <w:p w14:paraId="38C72AC4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</w:p>
    <w:p w14:paraId="4BC08468" w14:textId="77777777" w:rsidR="00B63450" w:rsidRPr="008E2534" w:rsidRDefault="00B63450" w:rsidP="00B63450">
      <w:pPr>
        <w:shd w:val="clear" w:color="auto" w:fill="BEBEBE"/>
        <w:jc w:val="center"/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</w:pPr>
      <w:r w:rsidRPr="008E2534">
        <w:rPr>
          <w:rFonts w:ascii="Times New Roman" w:hAnsi="Times New Roman" w:cs="Times New Roman"/>
          <w:b/>
          <w:bCs/>
          <w:iCs/>
          <w:highlight w:val="lightGray"/>
          <w:shd w:val="clear" w:color="auto" w:fill="E6E6E6"/>
        </w:rPr>
        <w:t>DOTYCZĄCE PRZESŁANEK WYKLUCZENIA Z POSTĘPOWANIA</w:t>
      </w:r>
    </w:p>
    <w:p w14:paraId="7F4435F7" w14:textId="27C95847" w:rsidR="0067605B" w:rsidRPr="00C174CC" w:rsidRDefault="00B63450" w:rsidP="0067605B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r w:rsidRPr="008E2534">
        <w:rPr>
          <w:rFonts w:cs="Times New Roman"/>
          <w:sz w:val="22"/>
          <w:szCs w:val="22"/>
        </w:rPr>
        <w:br/>
      </w:r>
      <w:r w:rsidR="0067605B" w:rsidRPr="00C174CC">
        <w:rPr>
          <w:rFonts w:cs="Times New Roman"/>
          <w:sz w:val="22"/>
          <w:szCs w:val="22"/>
        </w:rPr>
        <w:t>Na potrzeby postępowania o udzielenie zamówienia publicznego pn.</w:t>
      </w:r>
    </w:p>
    <w:p w14:paraId="313D075E" w14:textId="0796D74E" w:rsidR="00C91F20" w:rsidRPr="00C174CC" w:rsidRDefault="00C91F20" w:rsidP="00C91F2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r w:rsidRPr="00C174CC">
        <w:rPr>
          <w:rFonts w:cs="Times New Roman"/>
          <w:b/>
          <w:bCs/>
          <w:sz w:val="22"/>
          <w:szCs w:val="22"/>
        </w:rPr>
        <w:t>„</w:t>
      </w:r>
      <w:r w:rsidR="00C174CC" w:rsidRPr="00C174CC">
        <w:rPr>
          <w:b/>
          <w:bCs/>
          <w:sz w:val="22"/>
          <w:szCs w:val="22"/>
        </w:rPr>
        <w:t>Zapewnienie schronienia i posiłku dla bezdomnych kobiet z terenu Gminy Miejskiej Głogów przez Centrum Usług Społecznych w Głogowie, w okresie lipca 2025r. do 30.06.2026r."</w:t>
      </w:r>
      <w:r w:rsidRPr="00C174CC">
        <w:rPr>
          <w:rFonts w:cs="Times New Roman"/>
          <w:sz w:val="22"/>
          <w:szCs w:val="22"/>
        </w:rPr>
        <w:t>,</w:t>
      </w:r>
    </w:p>
    <w:bookmarkEnd w:id="0"/>
    <w:p w14:paraId="3B261A74" w14:textId="22098A68" w:rsidR="0067605B" w:rsidRPr="00C174CC" w:rsidRDefault="0067605B" w:rsidP="0067605B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  <w:r w:rsidRPr="00C174CC">
        <w:rPr>
          <w:rFonts w:cs="Times New Roman"/>
          <w:sz w:val="22"/>
          <w:szCs w:val="22"/>
        </w:rPr>
        <w:t xml:space="preserve">prowadzonego przez </w:t>
      </w:r>
      <w:r w:rsidR="006E519D" w:rsidRPr="00C174CC">
        <w:rPr>
          <w:rFonts w:cs="Times New Roman"/>
          <w:sz w:val="22"/>
          <w:szCs w:val="22"/>
        </w:rPr>
        <w:t>Centrum Usług Społecznych</w:t>
      </w:r>
      <w:r w:rsidRPr="00C174CC">
        <w:rPr>
          <w:rFonts w:cs="Times New Roman"/>
          <w:sz w:val="22"/>
          <w:szCs w:val="22"/>
        </w:rPr>
        <w:t xml:space="preserve"> w Głogowie</w:t>
      </w:r>
      <w:r w:rsidRPr="00C174CC">
        <w:rPr>
          <w:rFonts w:cs="Times New Roman"/>
          <w:i/>
          <w:sz w:val="22"/>
          <w:szCs w:val="22"/>
        </w:rPr>
        <w:t>,</w:t>
      </w:r>
      <w:r w:rsidRPr="00C174CC">
        <w:rPr>
          <w:rFonts w:cs="Times New Roman"/>
          <w:sz w:val="22"/>
          <w:szCs w:val="22"/>
        </w:rPr>
        <w:t xml:space="preserve"> oświadczam, co następuje:</w:t>
      </w:r>
    </w:p>
    <w:p w14:paraId="4762FBD8" w14:textId="3FD196C1" w:rsidR="00B63450" w:rsidRPr="008E2534" w:rsidRDefault="00B63450" w:rsidP="00B63450">
      <w:pPr>
        <w:pStyle w:val="Standard"/>
        <w:spacing w:after="0" w:line="240" w:lineRule="auto"/>
        <w:ind w:left="360"/>
        <w:jc w:val="center"/>
        <w:rPr>
          <w:rFonts w:cs="Times New Roman"/>
          <w:sz w:val="22"/>
          <w:szCs w:val="22"/>
        </w:rPr>
      </w:pPr>
    </w:p>
    <w:p w14:paraId="3F70CFA1" w14:textId="77777777" w:rsidR="00B63450" w:rsidRPr="008E2534" w:rsidRDefault="00B63450" w:rsidP="00B63450">
      <w:pPr>
        <w:ind w:firstLine="708"/>
        <w:jc w:val="both"/>
        <w:rPr>
          <w:rFonts w:ascii="Times New Roman" w:hAnsi="Times New Roman" w:cs="Times New Roman"/>
        </w:rPr>
      </w:pPr>
    </w:p>
    <w:p w14:paraId="65DA19B2" w14:textId="77777777" w:rsidR="00B63450" w:rsidRPr="008E2534" w:rsidRDefault="00B63450" w:rsidP="00B63450">
      <w:pPr>
        <w:shd w:val="clear" w:color="auto" w:fill="BFBFBF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OŚWIADCZENIA DOTYCZĄCE WYKONAWCY:</w:t>
      </w:r>
    </w:p>
    <w:p w14:paraId="7B18A311" w14:textId="77777777" w:rsidR="00B63450" w:rsidRPr="008E2534" w:rsidRDefault="00B63450" w:rsidP="00B63450">
      <w:pPr>
        <w:pStyle w:val="Akapitzlist"/>
        <w:jc w:val="both"/>
        <w:rPr>
          <w:rFonts w:ascii="Times New Roman" w:hAnsi="Times New Roman" w:cs="Times New Roman"/>
        </w:rPr>
      </w:pPr>
    </w:p>
    <w:p w14:paraId="7B34C878" w14:textId="77777777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108 ust 1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>.</w:t>
      </w:r>
    </w:p>
    <w:p w14:paraId="32FBA931" w14:textId="19E9C35A" w:rsidR="00B63450" w:rsidRPr="008E2534" w:rsidRDefault="00B63450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nie podlegam wykluczeniu z postępowania na podstawie art. 109 ust. 1 pkt 4</w:t>
      </w:r>
      <w:r w:rsidR="00651B40" w:rsidRPr="008E2534">
        <w:rPr>
          <w:rFonts w:ascii="Times New Roman" w:hAnsi="Times New Roman" w:cs="Times New Roman"/>
        </w:rPr>
        <w:t>,5,7</w:t>
      </w:r>
      <w:r w:rsidRPr="008E2534">
        <w:rPr>
          <w:rFonts w:ascii="Times New Roman" w:hAnsi="Times New Roman" w:cs="Times New Roman"/>
        </w:rPr>
        <w:t xml:space="preserve">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>.</w:t>
      </w:r>
    </w:p>
    <w:p w14:paraId="427BDD11" w14:textId="30B754ED" w:rsidR="00917C7C" w:rsidRPr="008E2534" w:rsidRDefault="00917C7C" w:rsidP="00B63450">
      <w:pPr>
        <w:pStyle w:val="Akapitzlist"/>
        <w:numPr>
          <w:ilvl w:val="0"/>
          <w:numId w:val="4"/>
        </w:numPr>
        <w:suppressAutoHyphens/>
        <w:autoSpaceDN w:val="0"/>
        <w:ind w:left="426"/>
        <w:contextualSpacing/>
        <w:jc w:val="both"/>
        <w:textAlignment w:val="baseline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nie podlegam wykluczeniu z postępowania na podstawie art. 7 ust. 1 </w:t>
      </w:r>
      <w:bookmarkStart w:id="1" w:name="_Hlk135313420"/>
      <w:r w:rsidRPr="008E2534">
        <w:rPr>
          <w:rFonts w:ascii="Times New Roman" w:hAnsi="Times New Roman" w:cs="Times New Roman"/>
        </w:rPr>
        <w:t>ustawy z dnia 13 kwietnia 2022r, o szczególnych rozwiązaniach w zakresie przeciwdziałaniu w spieraniu agresji na Ukrainie oraz służących ochronie bezpieczeństwa narodowego.</w:t>
      </w:r>
    </w:p>
    <w:bookmarkEnd w:id="1"/>
    <w:p w14:paraId="7B96918B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905127F" w14:textId="77777777" w:rsidR="004B55F4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zachodzą w stosunku do mnie podstawy wykluczenia z postępowania na podstawie</w:t>
      </w:r>
      <w:r w:rsidR="004B55F4" w:rsidRPr="008E2534">
        <w:rPr>
          <w:rFonts w:ascii="Times New Roman" w:hAnsi="Times New Roman" w:cs="Times New Roman"/>
        </w:rPr>
        <w:t>:</w:t>
      </w:r>
    </w:p>
    <w:p w14:paraId="66D60503" w14:textId="7D91404B" w:rsidR="005879E7" w:rsidRPr="008E2534" w:rsidRDefault="00B63450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 art. …………</w:t>
      </w:r>
      <w:r w:rsidR="005879E7" w:rsidRPr="008E2534">
        <w:rPr>
          <w:rFonts w:ascii="Times New Roman" w:hAnsi="Times New Roman" w:cs="Times New Roman"/>
        </w:rPr>
        <w:t>…………….</w:t>
      </w:r>
      <w:r w:rsidRPr="008E2534">
        <w:rPr>
          <w:rFonts w:ascii="Times New Roman" w:hAnsi="Times New Roman" w:cs="Times New Roman"/>
        </w:rPr>
        <w:t xml:space="preserve">.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 xml:space="preserve"> </w:t>
      </w:r>
      <w:r w:rsidRPr="008E2534"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2, 5 lub art. 109 ust. 1 pkt 2-5 i 7-10 ustawy </w:t>
      </w:r>
      <w:proofErr w:type="spellStart"/>
      <w:r w:rsidRPr="008E2534">
        <w:rPr>
          <w:rFonts w:ascii="Times New Roman" w:hAnsi="Times New Roman" w:cs="Times New Roman"/>
          <w:i/>
        </w:rPr>
        <w:t>Pzp</w:t>
      </w:r>
      <w:proofErr w:type="spellEnd"/>
      <w:r w:rsidRPr="008E2534">
        <w:rPr>
          <w:rFonts w:ascii="Times New Roman" w:hAnsi="Times New Roman" w:cs="Times New Roman"/>
          <w:i/>
        </w:rPr>
        <w:t>).</w:t>
      </w:r>
      <w:r w:rsidRPr="008E2534">
        <w:rPr>
          <w:rFonts w:ascii="Times New Roman" w:hAnsi="Times New Roman" w:cs="Times New Roman"/>
        </w:rPr>
        <w:t xml:space="preserve"> </w:t>
      </w:r>
    </w:p>
    <w:p w14:paraId="183B6174" w14:textId="3D6A6094" w:rsidR="004B55F4" w:rsidRPr="008E2534" w:rsidRDefault="004B55F4" w:rsidP="004B55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art.   ………………………..   ustawy z dnia 13 kwietnia 2022r, o szczególnych rozwiązaniach </w:t>
      </w:r>
      <w:r w:rsidRPr="008E2534">
        <w:rPr>
          <w:rFonts w:ascii="Times New Roman" w:hAnsi="Times New Roman" w:cs="Times New Roman"/>
        </w:rPr>
        <w:br/>
        <w:t>w zakresie przeciwdziałaniu w spieraniu agresji na Ukrainie oraz służących ochronie bezpieczeństwa narodowego.</w:t>
      </w:r>
    </w:p>
    <w:p w14:paraId="5A5A6C0B" w14:textId="0A7287F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Jednocześnie oświadczam, że w związku z ww. okolicznością, na podstawie art. 110 ust. 2 ustawy </w:t>
      </w:r>
      <w:proofErr w:type="spellStart"/>
      <w:r w:rsidRPr="008E2534">
        <w:rPr>
          <w:rFonts w:ascii="Times New Roman" w:hAnsi="Times New Roman" w:cs="Times New Roman"/>
        </w:rPr>
        <w:t>Pzp</w:t>
      </w:r>
      <w:proofErr w:type="spellEnd"/>
      <w:r w:rsidRPr="008E2534">
        <w:rPr>
          <w:rFonts w:ascii="Times New Roman" w:hAnsi="Times New Roman" w:cs="Times New Roman"/>
        </w:rPr>
        <w:t xml:space="preserve"> podjąłem następujące środki naprawcze:  </w:t>
      </w:r>
    </w:p>
    <w:p w14:paraId="59EFC739" w14:textId="67D77000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</w:t>
      </w:r>
      <w:r w:rsidR="004643E1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..</w:t>
      </w:r>
      <w:r w:rsidRPr="008E2534">
        <w:rPr>
          <w:rFonts w:ascii="Times New Roman" w:hAnsi="Times New Roman" w:cs="Times New Roman"/>
        </w:rPr>
        <w:t>……………………………..…………………………………………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………………………………………..</w:t>
      </w:r>
    </w:p>
    <w:p w14:paraId="5EBABEC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3D34E5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14:paraId="314CB59A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7095CBDC" w14:textId="77777777" w:rsidR="00D2400E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na którego/</w:t>
      </w:r>
      <w:proofErr w:type="spellStart"/>
      <w:r w:rsidRPr="008E2534">
        <w:rPr>
          <w:rFonts w:ascii="Times New Roman" w:hAnsi="Times New Roman" w:cs="Times New Roman"/>
        </w:rPr>
        <w:t>ych</w:t>
      </w:r>
      <w:proofErr w:type="spellEnd"/>
      <w:r w:rsidRPr="008E2534">
        <w:rPr>
          <w:rFonts w:ascii="Times New Roman" w:hAnsi="Times New Roman" w:cs="Times New Roman"/>
        </w:rPr>
        <w:t xml:space="preserve"> zasoby powołuję się w niniejszym postępowaniu, tj.: …………………………………………………………………….………………………</w:t>
      </w:r>
      <w:r w:rsidR="00CE6643" w:rsidRPr="008E2534">
        <w:rPr>
          <w:rFonts w:ascii="Times New Roman" w:hAnsi="Times New Roman" w:cs="Times New Roman"/>
        </w:rPr>
        <w:t>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AC41F1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C6CB644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EC8CAC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A5FBFA3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2C7559F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11C57DCD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73E01587" w14:textId="77777777" w:rsidR="00D2400E" w:rsidRDefault="00D2400E" w:rsidP="00B63450">
      <w:pPr>
        <w:jc w:val="both"/>
        <w:rPr>
          <w:rFonts w:ascii="Times New Roman" w:hAnsi="Times New Roman" w:cs="Times New Roman"/>
        </w:rPr>
      </w:pPr>
    </w:p>
    <w:p w14:paraId="66DFA27E" w14:textId="142CB26B" w:rsidR="00B63450" w:rsidRPr="008E2534" w:rsidRDefault="007B04DD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C69BBE7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  <w:r w:rsidRPr="008E2534">
        <w:rPr>
          <w:rFonts w:ascii="Times New Roman" w:hAnsi="Times New Roman" w:cs="Times New Roman"/>
        </w:rPr>
        <w:t xml:space="preserve"> </w:t>
      </w:r>
    </w:p>
    <w:p w14:paraId="46145E95" w14:textId="7FB3A407" w:rsidR="00CE6643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podlega/ją wykluczeniu z postępowania o udzielenie zamówienia.</w:t>
      </w:r>
    </w:p>
    <w:p w14:paraId="4F68D7F7" w14:textId="0431FF04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0D10FF98" w14:textId="77777777" w:rsidR="00C27B66" w:rsidRPr="008E2534" w:rsidRDefault="00C27B66" w:rsidP="00B63450">
      <w:pPr>
        <w:jc w:val="both"/>
        <w:rPr>
          <w:rFonts w:ascii="Times New Roman" w:hAnsi="Times New Roman" w:cs="Times New Roman"/>
        </w:rPr>
      </w:pPr>
    </w:p>
    <w:p w14:paraId="77E04C45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</w:p>
    <w:p w14:paraId="72DAE747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14:paraId="52E78481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16D3307E" w14:textId="003A7178" w:rsidR="00B63450" w:rsidRPr="008E2534" w:rsidRDefault="00B63450" w:rsidP="007B04DD">
      <w:pPr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Oświadczam, że następujący/e podmiot/y, będący/e Podwykonawcą/mi: ………………………………………………</w:t>
      </w:r>
      <w:r w:rsidR="00CE6643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7B04DD" w:rsidRPr="008E253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EF80D44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8E2534">
        <w:rPr>
          <w:rFonts w:ascii="Times New Roman" w:hAnsi="Times New Roman" w:cs="Times New Roman"/>
          <w:i/>
        </w:rPr>
        <w:t>CEiDG</w:t>
      </w:r>
      <w:proofErr w:type="spellEnd"/>
      <w:r w:rsidRPr="008E2534">
        <w:rPr>
          <w:rFonts w:ascii="Times New Roman" w:hAnsi="Times New Roman" w:cs="Times New Roman"/>
          <w:i/>
        </w:rPr>
        <w:t>)</w:t>
      </w:r>
      <w:r w:rsidRPr="008E2534">
        <w:rPr>
          <w:rFonts w:ascii="Times New Roman" w:hAnsi="Times New Roman" w:cs="Times New Roman"/>
        </w:rPr>
        <w:t xml:space="preserve">, </w:t>
      </w:r>
    </w:p>
    <w:p w14:paraId="4D21CC15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nie podlega/ą wykluczeniu z postępowania o udzielenie zamówienia.</w:t>
      </w:r>
    </w:p>
    <w:p w14:paraId="249F2E6D" w14:textId="77777777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</w:p>
    <w:p w14:paraId="09C4DB8D" w14:textId="77777777" w:rsidR="00B63450" w:rsidRPr="008E2534" w:rsidRDefault="00B63450" w:rsidP="00B63450">
      <w:pPr>
        <w:shd w:val="clear" w:color="auto" w:fill="BFBFBF"/>
        <w:jc w:val="both"/>
        <w:rPr>
          <w:rFonts w:ascii="Times New Roman" w:hAnsi="Times New Roman" w:cs="Times New Roman"/>
          <w:b/>
        </w:rPr>
      </w:pPr>
      <w:r w:rsidRPr="008E2534">
        <w:rPr>
          <w:rFonts w:ascii="Times New Roman" w:hAnsi="Times New Roman" w:cs="Times New Roman"/>
          <w:b/>
        </w:rPr>
        <w:t>OŚWIADCZENIE DOTYCZĄCE PODANYCH INFORMACJI:</w:t>
      </w:r>
    </w:p>
    <w:p w14:paraId="60275C6E" w14:textId="77777777" w:rsidR="00B63450" w:rsidRPr="008E2534" w:rsidRDefault="00B63450" w:rsidP="00B63450">
      <w:pPr>
        <w:jc w:val="both"/>
        <w:rPr>
          <w:rFonts w:ascii="Times New Roman" w:hAnsi="Times New Roman" w:cs="Times New Roman"/>
          <w:b/>
        </w:rPr>
      </w:pPr>
    </w:p>
    <w:p w14:paraId="6111C83E" w14:textId="447AAC92" w:rsidR="00B63450" w:rsidRPr="008E2534" w:rsidRDefault="00B63450" w:rsidP="00B63450">
      <w:pPr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E253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</w:t>
      </w:r>
      <w:r w:rsidR="00F8125D" w:rsidRPr="008E2534">
        <w:rPr>
          <w:rFonts w:ascii="Times New Roman" w:hAnsi="Times New Roman" w:cs="Times New Roman"/>
        </w:rPr>
        <w:t>.</w:t>
      </w:r>
    </w:p>
    <w:p w14:paraId="46705606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61F8AF15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40AA0E20" w14:textId="77777777" w:rsidR="00F8125D" w:rsidRPr="008E2534" w:rsidRDefault="00F8125D" w:rsidP="00F8125D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</w:rPr>
        <w:t>Miejscowość, data : …………………………</w:t>
      </w:r>
    </w:p>
    <w:p w14:paraId="664576E0" w14:textId="77777777" w:rsidR="00F8125D" w:rsidRPr="008E2534" w:rsidRDefault="00F8125D" w:rsidP="00B63450">
      <w:pPr>
        <w:jc w:val="both"/>
        <w:rPr>
          <w:rFonts w:ascii="Times New Roman" w:hAnsi="Times New Roman" w:cs="Times New Roman"/>
        </w:rPr>
      </w:pPr>
    </w:p>
    <w:p w14:paraId="023BDC07" w14:textId="77777777" w:rsidR="00B63450" w:rsidRPr="008E2534" w:rsidRDefault="00B63450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7CA394C8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241F205" w14:textId="77777777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E47BDF" w14:textId="1A2F439F" w:rsidR="00BC77FC" w:rsidRPr="008E2534" w:rsidRDefault="00BC77FC" w:rsidP="00BC77FC">
      <w:pPr>
        <w:spacing w:line="276" w:lineRule="auto"/>
        <w:jc w:val="both"/>
        <w:rPr>
          <w:rFonts w:ascii="Times New Roman" w:hAnsi="Times New Roman" w:cs="Times New Roman"/>
        </w:rPr>
      </w:pPr>
      <w:r w:rsidRPr="008E2534">
        <w:rPr>
          <w:rFonts w:ascii="Times New Roman" w:hAnsi="Times New Roman" w:cs="Times New Roman"/>
          <w:b/>
          <w:bCs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6741962F" w14:textId="77777777" w:rsidR="007B04DD" w:rsidRPr="008E2534" w:rsidRDefault="007B04DD" w:rsidP="00BC77FC">
      <w:pPr>
        <w:rPr>
          <w:rFonts w:ascii="Times New Roman" w:hAnsi="Times New Roman" w:cs="Times New Roman"/>
          <w:b/>
          <w:iCs/>
        </w:rPr>
      </w:pPr>
    </w:p>
    <w:p w14:paraId="50F0F4FA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71AF286B" w14:textId="77777777" w:rsidR="007B04DD" w:rsidRPr="008E2534" w:rsidRDefault="007B04DD" w:rsidP="00B63450">
      <w:pPr>
        <w:jc w:val="right"/>
        <w:rPr>
          <w:rFonts w:ascii="Times New Roman" w:hAnsi="Times New Roman" w:cs="Times New Roman"/>
          <w:b/>
          <w:i/>
        </w:rPr>
      </w:pPr>
    </w:p>
    <w:p w14:paraId="232C20D9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3B90DC0" w14:textId="77777777" w:rsidR="0067605B" w:rsidRPr="008E2534" w:rsidRDefault="0067605B" w:rsidP="00B63450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1166DA8" w14:textId="77777777" w:rsidR="00B63450" w:rsidRPr="008E2534" w:rsidRDefault="00B63450" w:rsidP="00B63450">
      <w:pPr>
        <w:rPr>
          <w:rFonts w:ascii="Times New Roman" w:hAnsi="Times New Roman" w:cs="Times New Roman"/>
        </w:rPr>
      </w:pPr>
    </w:p>
    <w:p w14:paraId="3479AB09" w14:textId="77777777" w:rsidR="00B63450" w:rsidRPr="008E2534" w:rsidRDefault="00B63450" w:rsidP="00B63450">
      <w:pPr>
        <w:rPr>
          <w:sz w:val="24"/>
          <w:szCs w:val="24"/>
        </w:rPr>
      </w:pPr>
    </w:p>
    <w:p w14:paraId="3AA34C6A" w14:textId="77777777" w:rsidR="00B63450" w:rsidRPr="008E2534" w:rsidRDefault="00B63450" w:rsidP="00B63450">
      <w:pPr>
        <w:rPr>
          <w:sz w:val="24"/>
          <w:szCs w:val="24"/>
        </w:rPr>
      </w:pPr>
    </w:p>
    <w:p w14:paraId="25B757AD" w14:textId="77777777" w:rsidR="00B63450" w:rsidRPr="008E2534" w:rsidRDefault="00B63450" w:rsidP="00B63450">
      <w:pPr>
        <w:rPr>
          <w:sz w:val="24"/>
          <w:szCs w:val="24"/>
        </w:rPr>
      </w:pPr>
    </w:p>
    <w:p w14:paraId="05AB412C" w14:textId="77777777" w:rsidR="00B63450" w:rsidRPr="008E2534" w:rsidRDefault="00B63450" w:rsidP="00B63450">
      <w:pPr>
        <w:rPr>
          <w:sz w:val="24"/>
          <w:szCs w:val="24"/>
        </w:rPr>
      </w:pPr>
    </w:p>
    <w:p w14:paraId="15EFE6BD" w14:textId="77777777" w:rsidR="00B63450" w:rsidRPr="008E2534" w:rsidRDefault="00B63450" w:rsidP="00B63450">
      <w:pPr>
        <w:rPr>
          <w:sz w:val="24"/>
          <w:szCs w:val="24"/>
        </w:rPr>
      </w:pPr>
    </w:p>
    <w:p w14:paraId="248F7E47" w14:textId="77777777" w:rsidR="00B63450" w:rsidRPr="008E2534" w:rsidRDefault="00B63450" w:rsidP="00B63450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2F491A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A74683C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D688AAF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C0C23BE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C074DAD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105E29D2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14618CA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08ECE4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0DAE1B8B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5D7DD404" w14:textId="77777777" w:rsidR="00B63450" w:rsidRPr="008E2534" w:rsidRDefault="00B6345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6B550BAB" w14:textId="77777777" w:rsidR="00B63450" w:rsidRPr="008E2534" w:rsidRDefault="00B63450" w:rsidP="008150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sectPr w:rsidR="00B63450" w:rsidRPr="008E2534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45D75"/>
    <w:multiLevelType w:val="hybridMultilevel"/>
    <w:tmpl w:val="1A546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19193">
    <w:abstractNumId w:val="1"/>
  </w:num>
  <w:num w:numId="2" w16cid:durableId="115549205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36435290">
    <w:abstractNumId w:val="3"/>
  </w:num>
  <w:num w:numId="4" w16cid:durableId="714236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20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A6375"/>
    <w:rsid w:val="00106436"/>
    <w:rsid w:val="00166046"/>
    <w:rsid w:val="00226911"/>
    <w:rsid w:val="0028537F"/>
    <w:rsid w:val="002C7186"/>
    <w:rsid w:val="00403894"/>
    <w:rsid w:val="0044152A"/>
    <w:rsid w:val="00446E7B"/>
    <w:rsid w:val="004643E1"/>
    <w:rsid w:val="004B55F4"/>
    <w:rsid w:val="004B5C58"/>
    <w:rsid w:val="005879E7"/>
    <w:rsid w:val="005C781B"/>
    <w:rsid w:val="005E74BA"/>
    <w:rsid w:val="00651B40"/>
    <w:rsid w:val="0067605B"/>
    <w:rsid w:val="006E519D"/>
    <w:rsid w:val="007A63CB"/>
    <w:rsid w:val="007B04DD"/>
    <w:rsid w:val="007F4414"/>
    <w:rsid w:val="0081098F"/>
    <w:rsid w:val="008150D9"/>
    <w:rsid w:val="008E2534"/>
    <w:rsid w:val="00917C7C"/>
    <w:rsid w:val="009552DA"/>
    <w:rsid w:val="00B435F0"/>
    <w:rsid w:val="00B63450"/>
    <w:rsid w:val="00B64F6C"/>
    <w:rsid w:val="00B97389"/>
    <w:rsid w:val="00BC77FC"/>
    <w:rsid w:val="00BF249F"/>
    <w:rsid w:val="00C174CC"/>
    <w:rsid w:val="00C27B66"/>
    <w:rsid w:val="00C5177A"/>
    <w:rsid w:val="00C61B00"/>
    <w:rsid w:val="00C91F20"/>
    <w:rsid w:val="00CE3759"/>
    <w:rsid w:val="00CE6643"/>
    <w:rsid w:val="00D2400E"/>
    <w:rsid w:val="00E53BB5"/>
    <w:rsid w:val="00EC2F65"/>
    <w:rsid w:val="00F22D2F"/>
    <w:rsid w:val="00F8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62</cp:revision>
  <cp:lastPrinted>2024-05-10T07:29:00Z</cp:lastPrinted>
  <dcterms:created xsi:type="dcterms:W3CDTF">2020-02-12T07:47:00Z</dcterms:created>
  <dcterms:modified xsi:type="dcterms:W3CDTF">2025-07-04T05:28:00Z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