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ABA93" w14:textId="68747C88" w:rsidR="00B12B93" w:rsidRPr="00DF0440" w:rsidRDefault="00B12B93" w:rsidP="00DC6CFC">
      <w:pPr>
        <w:rPr>
          <w:rStyle w:val="Domylnaczcionkaakapitu1"/>
          <w:rFonts w:ascii="Times New Roman" w:hAnsi="Times New Roman" w:cs="Times New Roman"/>
          <w:lang w:val="pl-PL"/>
        </w:rPr>
      </w:pPr>
    </w:p>
    <w:p w14:paraId="30B75E27" w14:textId="77777777" w:rsidR="00B12B93" w:rsidRPr="00DF0440" w:rsidRDefault="00B12B93" w:rsidP="00B12B93">
      <w:pPr>
        <w:spacing w:line="200" w:lineRule="exact"/>
        <w:rPr>
          <w:rFonts w:ascii="Times New Roman" w:hAnsi="Times New Roman" w:cs="Times New Roman"/>
          <w:b/>
          <w:bCs/>
          <w:lang w:val="pl-PL"/>
        </w:rPr>
      </w:pPr>
    </w:p>
    <w:p w14:paraId="05A3C966" w14:textId="1550206B" w:rsidR="00B12B93" w:rsidRDefault="00B12B93" w:rsidP="00B12B93">
      <w:pPr>
        <w:spacing w:line="200" w:lineRule="exact"/>
        <w:jc w:val="right"/>
        <w:rPr>
          <w:rFonts w:ascii="Times New Roman" w:hAnsi="Times New Roman" w:cs="Times New Roman"/>
          <w:b/>
          <w:bCs/>
          <w:lang w:val="pl-PL"/>
        </w:rPr>
      </w:pPr>
      <w:r w:rsidRPr="00DF0440">
        <w:rPr>
          <w:rFonts w:ascii="Times New Roman" w:hAnsi="Times New Roman" w:cs="Times New Roman"/>
          <w:b/>
          <w:bCs/>
          <w:lang w:val="pl-PL"/>
        </w:rPr>
        <w:t xml:space="preserve">Załącznik nr </w:t>
      </w:r>
      <w:r w:rsidR="0060784B" w:rsidRPr="00DF0440">
        <w:rPr>
          <w:rFonts w:ascii="Times New Roman" w:hAnsi="Times New Roman" w:cs="Times New Roman"/>
          <w:b/>
          <w:bCs/>
          <w:lang w:val="pl-PL"/>
        </w:rPr>
        <w:t>9</w:t>
      </w:r>
      <w:r w:rsidRPr="00DF0440">
        <w:rPr>
          <w:rFonts w:ascii="Times New Roman" w:hAnsi="Times New Roman" w:cs="Times New Roman"/>
          <w:b/>
          <w:bCs/>
          <w:lang w:val="pl-PL"/>
        </w:rPr>
        <w:t xml:space="preserve"> do SWZ – projekt umowy powierzenia danych osobowych</w:t>
      </w:r>
    </w:p>
    <w:p w14:paraId="251EFB90" w14:textId="77777777" w:rsidR="00DF0440" w:rsidRPr="00DF0440" w:rsidRDefault="00DF0440" w:rsidP="00B12B93">
      <w:pPr>
        <w:spacing w:line="200" w:lineRule="exact"/>
        <w:jc w:val="right"/>
        <w:rPr>
          <w:rFonts w:ascii="Times New Roman" w:hAnsi="Times New Roman" w:cs="Times New Roman"/>
          <w:b/>
          <w:bCs/>
          <w:lang w:val="pl-PL"/>
        </w:rPr>
      </w:pPr>
    </w:p>
    <w:p w14:paraId="77720F9D" w14:textId="77777777" w:rsidR="00B12B93" w:rsidRPr="00DF0440" w:rsidRDefault="00B12B93" w:rsidP="00B12B93">
      <w:pPr>
        <w:spacing w:before="12" w:line="260" w:lineRule="exact"/>
        <w:rPr>
          <w:rFonts w:ascii="Times New Roman" w:hAnsi="Times New Roman" w:cs="Times New Roman"/>
          <w:b/>
          <w:bCs/>
          <w:lang w:val="pl-PL"/>
        </w:rPr>
      </w:pPr>
    </w:p>
    <w:sdt>
      <w:sdtPr>
        <w:rPr>
          <w:rFonts w:ascii="Times New Roman" w:hAnsi="Times New Roman" w:cs="Times New Roman"/>
          <w:b/>
          <w:smallCaps/>
        </w:rPr>
        <w:id w:val="41491150"/>
        <w:placeholder>
          <w:docPart w:val="85920C9235F24A56BCA3C62B18579169"/>
        </w:placeholder>
      </w:sdtPr>
      <w:sdtContent>
        <w:p w14:paraId="4B693CE5" w14:textId="77777777" w:rsidR="00E86C8A" w:rsidRDefault="00E86C8A" w:rsidP="00B67C6B">
          <w:pPr>
            <w:jc w:val="center"/>
            <w:rPr>
              <w:rFonts w:ascii="Times New Roman" w:hAnsi="Times New Roman" w:cs="Times New Roman"/>
              <w:b/>
              <w:smallCaps/>
            </w:rPr>
          </w:pPr>
        </w:p>
        <w:p w14:paraId="488144A4" w14:textId="519B3C68" w:rsidR="00B67C6B" w:rsidRPr="00DF0440" w:rsidRDefault="00B67C6B" w:rsidP="00B67C6B">
          <w:pPr>
            <w:jc w:val="center"/>
            <w:rPr>
              <w:rFonts w:ascii="Times New Roman" w:hAnsi="Times New Roman" w:cs="Times New Roman"/>
              <w:b/>
              <w:smallCaps/>
            </w:rPr>
          </w:pPr>
          <w:proofErr w:type="spellStart"/>
          <w:r w:rsidRPr="00DF0440">
            <w:rPr>
              <w:rFonts w:ascii="Times New Roman" w:hAnsi="Times New Roman" w:cs="Times New Roman"/>
              <w:b/>
              <w:smallCaps/>
            </w:rPr>
            <w:t>Umowa</w:t>
          </w:r>
          <w:proofErr w:type="spellEnd"/>
          <w:r w:rsidRPr="00DF0440">
            <w:rPr>
              <w:rFonts w:ascii="Times New Roman" w:hAnsi="Times New Roman" w:cs="Times New Roman"/>
              <w:b/>
              <w:smallCaps/>
            </w:rPr>
            <w:t xml:space="preserve"> </w:t>
          </w:r>
          <w:proofErr w:type="spellStart"/>
          <w:r w:rsidRPr="00DF0440">
            <w:rPr>
              <w:rFonts w:ascii="Times New Roman" w:hAnsi="Times New Roman" w:cs="Times New Roman"/>
              <w:b/>
              <w:smallCaps/>
            </w:rPr>
            <w:t>powierzenia</w:t>
          </w:r>
          <w:proofErr w:type="spellEnd"/>
          <w:r w:rsidRPr="00DF0440">
            <w:rPr>
              <w:rFonts w:ascii="Times New Roman" w:hAnsi="Times New Roman" w:cs="Times New Roman"/>
              <w:b/>
              <w:smallCaps/>
            </w:rPr>
            <w:t xml:space="preserve"> </w:t>
          </w:r>
          <w:proofErr w:type="spellStart"/>
          <w:r w:rsidRPr="00DF0440">
            <w:rPr>
              <w:rFonts w:ascii="Times New Roman" w:hAnsi="Times New Roman" w:cs="Times New Roman"/>
              <w:b/>
              <w:smallCaps/>
            </w:rPr>
            <w:t>danych</w:t>
          </w:r>
          <w:proofErr w:type="spellEnd"/>
          <w:r w:rsidRPr="00DF0440">
            <w:rPr>
              <w:rFonts w:ascii="Times New Roman" w:hAnsi="Times New Roman" w:cs="Times New Roman"/>
              <w:b/>
              <w:smallCaps/>
            </w:rPr>
            <w:t xml:space="preserve"> </w:t>
          </w:r>
          <w:proofErr w:type="spellStart"/>
          <w:r w:rsidRPr="00DF0440">
            <w:rPr>
              <w:rFonts w:ascii="Times New Roman" w:hAnsi="Times New Roman" w:cs="Times New Roman"/>
              <w:b/>
              <w:smallCaps/>
            </w:rPr>
            <w:t>osobowych</w:t>
          </w:r>
          <w:proofErr w:type="spellEnd"/>
        </w:p>
      </w:sdtContent>
    </w:sdt>
    <w:p w14:paraId="5AECC576" w14:textId="77777777" w:rsidR="00DF0440" w:rsidRDefault="00DF0440" w:rsidP="00B67C6B">
      <w:pPr>
        <w:rPr>
          <w:rStyle w:val="lrzxr"/>
          <w:rFonts w:ascii="Times New Roman" w:hAnsi="Times New Roman" w:cs="Times New Roman"/>
        </w:rPr>
      </w:pPr>
    </w:p>
    <w:p w14:paraId="2C67A82A" w14:textId="77777777" w:rsidR="00DF0440" w:rsidRPr="00DF0440" w:rsidRDefault="00DF0440" w:rsidP="00B67C6B">
      <w:pPr>
        <w:rPr>
          <w:rStyle w:val="lrzxr"/>
          <w:rFonts w:ascii="Times New Roman" w:hAnsi="Times New Roman" w:cs="Times New Roman"/>
        </w:rPr>
      </w:pPr>
    </w:p>
    <w:p w14:paraId="2233223E" w14:textId="7B6C0AE1" w:rsidR="00B67C6B" w:rsidRDefault="00DF0440" w:rsidP="00B67C6B">
      <w:pPr>
        <w:rPr>
          <w:rStyle w:val="lrzxr"/>
          <w:rFonts w:ascii="Times New Roman" w:hAnsi="Times New Roman" w:cs="Times New Roman"/>
        </w:rPr>
      </w:pPr>
      <w:proofErr w:type="spellStart"/>
      <w:r>
        <w:rPr>
          <w:rStyle w:val="lrzxr"/>
          <w:rFonts w:ascii="Times New Roman" w:hAnsi="Times New Roman" w:cs="Times New Roman"/>
        </w:rPr>
        <w:t>z</w:t>
      </w:r>
      <w:r w:rsidR="00B67C6B" w:rsidRPr="00DF0440">
        <w:rPr>
          <w:rStyle w:val="lrzxr"/>
          <w:rFonts w:ascii="Times New Roman" w:hAnsi="Times New Roman" w:cs="Times New Roman"/>
        </w:rPr>
        <w:t>awarta</w:t>
      </w:r>
      <w:proofErr w:type="spellEnd"/>
      <w:r w:rsidR="00B67C6B" w:rsidRPr="00DF0440">
        <w:rPr>
          <w:rStyle w:val="lrzxr"/>
          <w:rFonts w:ascii="Times New Roman" w:hAnsi="Times New Roman" w:cs="Times New Roman"/>
        </w:rPr>
        <w:t xml:space="preserve"> </w:t>
      </w:r>
      <w:proofErr w:type="spellStart"/>
      <w:r w:rsidR="00B67C6B" w:rsidRPr="00DF0440">
        <w:rPr>
          <w:rStyle w:val="lrzxr"/>
          <w:rFonts w:ascii="Times New Roman" w:hAnsi="Times New Roman" w:cs="Times New Roman"/>
        </w:rPr>
        <w:t>pomiędzy</w:t>
      </w:r>
      <w:proofErr w:type="spellEnd"/>
      <w:r w:rsidRPr="00DF0440">
        <w:rPr>
          <w:rStyle w:val="lrzxr"/>
          <w:rFonts w:ascii="Times New Roman" w:hAnsi="Times New Roman" w:cs="Times New Roman"/>
        </w:rPr>
        <w:t>:</w:t>
      </w:r>
      <w:r w:rsidR="00B67C6B" w:rsidRPr="00DF0440">
        <w:rPr>
          <w:rStyle w:val="lrzxr"/>
          <w:rFonts w:ascii="Times New Roman" w:hAnsi="Times New Roman" w:cs="Times New Roman"/>
        </w:rPr>
        <w:t xml:space="preserve"> </w:t>
      </w:r>
    </w:p>
    <w:p w14:paraId="2F14A995" w14:textId="77777777" w:rsidR="00DF0440" w:rsidRPr="00DF0440" w:rsidRDefault="00DF0440" w:rsidP="00B67C6B">
      <w:pPr>
        <w:rPr>
          <w:rStyle w:val="lrzxr"/>
          <w:rFonts w:ascii="Times New Roman" w:hAnsi="Times New Roman" w:cs="Times New Roman"/>
        </w:rPr>
      </w:pPr>
    </w:p>
    <w:p w14:paraId="0A7DF067" w14:textId="77777777" w:rsidR="00DF0440" w:rsidRDefault="00DF0440" w:rsidP="00B67C6B">
      <w:pPr>
        <w:rPr>
          <w:rFonts w:ascii="Times New Roman" w:hAnsi="Times New Roman" w:cs="Times New Roman"/>
        </w:rPr>
      </w:pPr>
      <w:r w:rsidRPr="00DF0440">
        <w:rPr>
          <w:rStyle w:val="lrzxr"/>
          <w:rFonts w:ascii="Times New Roman" w:hAnsi="Times New Roman" w:cs="Times New Roman"/>
        </w:rPr>
        <w:t>…………………………………………………………………</w:t>
      </w:r>
      <w:r w:rsidR="00B67C6B" w:rsidRPr="00DF0440">
        <w:rPr>
          <w:rFonts w:ascii="Times New Roman" w:hAnsi="Times New Roman" w:cs="Times New Roman"/>
        </w:rPr>
        <w:t xml:space="preserve">, </w:t>
      </w:r>
      <w:proofErr w:type="spellStart"/>
      <w:r w:rsidR="00B67C6B" w:rsidRPr="00DF0440">
        <w:rPr>
          <w:rFonts w:ascii="Times New Roman" w:hAnsi="Times New Roman" w:cs="Times New Roman"/>
        </w:rPr>
        <w:t>reprezentowanym</w:t>
      </w:r>
      <w:proofErr w:type="spellEnd"/>
      <w:r w:rsidR="00B67C6B" w:rsidRPr="00DF0440">
        <w:rPr>
          <w:rFonts w:ascii="Times New Roman" w:hAnsi="Times New Roman" w:cs="Times New Roman"/>
        </w:rPr>
        <w:t xml:space="preserve"> </w:t>
      </w:r>
      <w:proofErr w:type="spellStart"/>
      <w:r w:rsidR="00B67C6B" w:rsidRPr="00DF0440">
        <w:rPr>
          <w:rFonts w:ascii="Times New Roman" w:hAnsi="Times New Roman" w:cs="Times New Roman"/>
        </w:rPr>
        <w:t>przez</w:t>
      </w:r>
      <w:proofErr w:type="spellEnd"/>
      <w:r w:rsidRPr="00DF0440">
        <w:rPr>
          <w:rFonts w:ascii="Times New Roman" w:hAnsi="Times New Roman" w:cs="Times New Roman"/>
        </w:rPr>
        <w:t>:</w:t>
      </w:r>
    </w:p>
    <w:p w14:paraId="6A7ED61A" w14:textId="77777777" w:rsidR="00DF0440" w:rsidRDefault="00DF0440" w:rsidP="00B67C6B">
      <w:pPr>
        <w:rPr>
          <w:rFonts w:ascii="Times New Roman" w:hAnsi="Times New Roman" w:cs="Times New Roman"/>
        </w:rPr>
      </w:pPr>
    </w:p>
    <w:p w14:paraId="328155AF" w14:textId="6880D339" w:rsidR="00B67C6B" w:rsidRPr="00DF0440" w:rsidRDefault="00DF0440" w:rsidP="00B67C6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</w:t>
      </w:r>
      <w:r w:rsidR="00B67C6B" w:rsidRPr="00DF0440">
        <w:rPr>
          <w:rFonts w:ascii="Times New Roman" w:hAnsi="Times New Roman" w:cs="Times New Roman"/>
        </w:rPr>
        <w:t xml:space="preserve"> </w:t>
      </w:r>
    </w:p>
    <w:p w14:paraId="54914517" w14:textId="77777777" w:rsidR="00DF0440" w:rsidRDefault="00DF0440" w:rsidP="00B67C6B">
      <w:pPr>
        <w:rPr>
          <w:rFonts w:ascii="Times New Roman" w:hAnsi="Times New Roman" w:cs="Times New Roman"/>
        </w:rPr>
      </w:pPr>
    </w:p>
    <w:p w14:paraId="26C0ECEC" w14:textId="7DEEA5D2" w:rsidR="00B67C6B" w:rsidRPr="00DF0440" w:rsidRDefault="00DF0440" w:rsidP="00B67C6B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z</w:t>
      </w:r>
      <w:r w:rsidR="00B67C6B" w:rsidRPr="00DF0440">
        <w:rPr>
          <w:rFonts w:ascii="Times New Roman" w:hAnsi="Times New Roman" w:cs="Times New Roman"/>
        </w:rPr>
        <w:t>wanym</w:t>
      </w:r>
      <w:proofErr w:type="spellEnd"/>
      <w:r w:rsidR="00B67C6B" w:rsidRPr="00DF0440">
        <w:rPr>
          <w:rFonts w:ascii="Times New Roman" w:hAnsi="Times New Roman" w:cs="Times New Roman"/>
        </w:rPr>
        <w:t xml:space="preserve"> </w:t>
      </w:r>
      <w:proofErr w:type="spellStart"/>
      <w:r w:rsidR="00B67C6B" w:rsidRPr="00DF0440">
        <w:rPr>
          <w:rFonts w:ascii="Times New Roman" w:hAnsi="Times New Roman" w:cs="Times New Roman"/>
        </w:rPr>
        <w:t>dalej</w:t>
      </w:r>
      <w:proofErr w:type="spellEnd"/>
      <w:r w:rsidR="00B67C6B" w:rsidRPr="00DF0440">
        <w:rPr>
          <w:rFonts w:ascii="Times New Roman" w:hAnsi="Times New Roman" w:cs="Times New Roman"/>
        </w:rPr>
        <w:t xml:space="preserve"> „</w:t>
      </w:r>
      <w:proofErr w:type="spellStart"/>
      <w:r w:rsidR="00B67C6B" w:rsidRPr="00DF0440">
        <w:rPr>
          <w:rFonts w:ascii="Times New Roman" w:hAnsi="Times New Roman" w:cs="Times New Roman"/>
          <w:b/>
        </w:rPr>
        <w:t>Administratorem</w:t>
      </w:r>
      <w:proofErr w:type="spellEnd"/>
      <w:r w:rsidR="00B67C6B" w:rsidRPr="00DF0440">
        <w:rPr>
          <w:rFonts w:ascii="Times New Roman" w:hAnsi="Times New Roman" w:cs="Times New Roman"/>
          <w:b/>
        </w:rPr>
        <w:t>”</w:t>
      </w:r>
    </w:p>
    <w:p w14:paraId="406A2B62" w14:textId="77777777" w:rsidR="00DF0440" w:rsidRDefault="00DF0440" w:rsidP="00B67C6B">
      <w:pPr>
        <w:rPr>
          <w:rFonts w:ascii="Times New Roman" w:hAnsi="Times New Roman" w:cs="Times New Roman"/>
          <w:b/>
        </w:rPr>
      </w:pPr>
    </w:p>
    <w:p w14:paraId="524DE51D" w14:textId="475C710F" w:rsidR="00B67C6B" w:rsidRPr="00DF0440" w:rsidRDefault="00B67C6B" w:rsidP="00B67C6B">
      <w:pPr>
        <w:rPr>
          <w:rFonts w:ascii="Times New Roman" w:hAnsi="Times New Roman" w:cs="Times New Roman"/>
          <w:bCs/>
        </w:rPr>
      </w:pPr>
      <w:r w:rsidRPr="00DF0440">
        <w:rPr>
          <w:rFonts w:ascii="Times New Roman" w:hAnsi="Times New Roman" w:cs="Times New Roman"/>
          <w:bCs/>
        </w:rPr>
        <w:t xml:space="preserve">a  </w:t>
      </w:r>
    </w:p>
    <w:p w14:paraId="115B590A" w14:textId="35F89E55" w:rsidR="00B67C6B" w:rsidRPr="00DF0440" w:rsidRDefault="00B67C6B" w:rsidP="00B67C6B">
      <w:pPr>
        <w:rPr>
          <w:rFonts w:ascii="Times New Roman" w:hAnsi="Times New Roman" w:cs="Times New Roman"/>
          <w:bCs/>
        </w:rPr>
      </w:pPr>
    </w:p>
    <w:p w14:paraId="73E5D470" w14:textId="77777777" w:rsidR="00DF0440" w:rsidRDefault="00DF0440" w:rsidP="00DF04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…………………………………………………………………., </w:t>
      </w:r>
      <w:proofErr w:type="spellStart"/>
      <w:r w:rsidRPr="00DF0440">
        <w:rPr>
          <w:rFonts w:ascii="Times New Roman" w:hAnsi="Times New Roman" w:cs="Times New Roman"/>
        </w:rPr>
        <w:t>reprezentowanym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przez</w:t>
      </w:r>
      <w:proofErr w:type="spellEnd"/>
      <w:r w:rsidRPr="00DF0440">
        <w:rPr>
          <w:rFonts w:ascii="Times New Roman" w:hAnsi="Times New Roman" w:cs="Times New Roman"/>
        </w:rPr>
        <w:t>:</w:t>
      </w:r>
    </w:p>
    <w:p w14:paraId="0C6FC917" w14:textId="5313B849" w:rsidR="00DF0440" w:rsidRDefault="00DF0440" w:rsidP="00B67C6B">
      <w:pPr>
        <w:rPr>
          <w:rFonts w:ascii="Times New Roman" w:hAnsi="Times New Roman" w:cs="Times New Roman"/>
          <w:b/>
        </w:rPr>
      </w:pPr>
    </w:p>
    <w:p w14:paraId="0B1CFFF6" w14:textId="76363F8D" w:rsidR="00DF0440" w:rsidRPr="00DF0440" w:rsidRDefault="00DF0440" w:rsidP="00B67C6B">
      <w:pPr>
        <w:rPr>
          <w:rFonts w:ascii="Times New Roman" w:hAnsi="Times New Roman" w:cs="Times New Roman"/>
          <w:bCs/>
        </w:rPr>
      </w:pPr>
      <w:r w:rsidRPr="00DF0440">
        <w:rPr>
          <w:rFonts w:ascii="Times New Roman" w:hAnsi="Times New Roman" w:cs="Times New Roman"/>
          <w:bCs/>
        </w:rPr>
        <w:t>…………………………………………………………………</w:t>
      </w:r>
    </w:p>
    <w:p w14:paraId="622821F0" w14:textId="77777777" w:rsidR="00DF0440" w:rsidRPr="00DF0440" w:rsidRDefault="00DF0440" w:rsidP="00B67C6B">
      <w:pPr>
        <w:rPr>
          <w:rFonts w:ascii="Times New Roman" w:hAnsi="Times New Roman" w:cs="Times New Roman"/>
          <w:bCs/>
        </w:rPr>
      </w:pPr>
    </w:p>
    <w:p w14:paraId="78737D64" w14:textId="77777777" w:rsidR="00B67C6B" w:rsidRPr="00DF0440" w:rsidRDefault="00B67C6B" w:rsidP="00B67C6B">
      <w:pPr>
        <w:rPr>
          <w:rFonts w:ascii="Times New Roman" w:hAnsi="Times New Roman" w:cs="Times New Roman"/>
          <w:b/>
        </w:rPr>
      </w:pPr>
      <w:proofErr w:type="spellStart"/>
      <w:r w:rsidRPr="00DF0440">
        <w:rPr>
          <w:rFonts w:ascii="Times New Roman" w:hAnsi="Times New Roman" w:cs="Times New Roman"/>
        </w:rPr>
        <w:t>zwanym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dalej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r w:rsidRPr="00DF0440">
        <w:rPr>
          <w:rFonts w:ascii="Times New Roman" w:hAnsi="Times New Roman" w:cs="Times New Roman"/>
          <w:b/>
        </w:rPr>
        <w:t>„</w:t>
      </w:r>
      <w:proofErr w:type="spellStart"/>
      <w:r w:rsidRPr="00DF0440">
        <w:rPr>
          <w:rFonts w:ascii="Times New Roman" w:hAnsi="Times New Roman" w:cs="Times New Roman"/>
          <w:b/>
        </w:rPr>
        <w:t>Przetwarzającym</w:t>
      </w:r>
      <w:proofErr w:type="spellEnd"/>
      <w:r w:rsidRPr="00DF0440">
        <w:rPr>
          <w:rFonts w:ascii="Times New Roman" w:hAnsi="Times New Roman" w:cs="Times New Roman"/>
          <w:b/>
        </w:rPr>
        <w:t>”</w:t>
      </w:r>
    </w:p>
    <w:p w14:paraId="0C4CCD1B" w14:textId="77777777" w:rsidR="00DF0440" w:rsidRDefault="00DF0440" w:rsidP="00B67C6B">
      <w:pPr>
        <w:jc w:val="center"/>
        <w:rPr>
          <w:rFonts w:ascii="Times New Roman" w:hAnsi="Times New Roman" w:cs="Times New Roman"/>
          <w:b/>
          <w:smallCaps/>
        </w:rPr>
      </w:pPr>
    </w:p>
    <w:p w14:paraId="3BA2F4E4" w14:textId="77777777" w:rsidR="00DF0440" w:rsidRDefault="00DF0440" w:rsidP="00B67C6B">
      <w:pPr>
        <w:jc w:val="center"/>
        <w:rPr>
          <w:rFonts w:ascii="Times New Roman" w:hAnsi="Times New Roman" w:cs="Times New Roman"/>
          <w:b/>
          <w:smallCaps/>
        </w:rPr>
      </w:pPr>
    </w:p>
    <w:p w14:paraId="019E5E57" w14:textId="79653B5A" w:rsidR="00B67C6B" w:rsidRPr="00DF0440" w:rsidRDefault="00B67C6B" w:rsidP="00B67C6B">
      <w:pPr>
        <w:jc w:val="center"/>
        <w:rPr>
          <w:rFonts w:ascii="Times New Roman" w:hAnsi="Times New Roman" w:cs="Times New Roman"/>
          <w:b/>
          <w:smallCaps/>
        </w:rPr>
      </w:pPr>
      <w:r w:rsidRPr="00DF0440">
        <w:rPr>
          <w:rFonts w:ascii="Times New Roman" w:hAnsi="Times New Roman" w:cs="Times New Roman"/>
          <w:b/>
          <w:smallCaps/>
        </w:rPr>
        <w:t xml:space="preserve">§ 1 </w:t>
      </w:r>
      <w:proofErr w:type="spellStart"/>
      <w:r w:rsidRPr="00DF0440">
        <w:rPr>
          <w:rFonts w:ascii="Times New Roman" w:hAnsi="Times New Roman" w:cs="Times New Roman"/>
          <w:b/>
          <w:smallCaps/>
        </w:rPr>
        <w:t>Definicje</w:t>
      </w:r>
      <w:proofErr w:type="spellEnd"/>
    </w:p>
    <w:p w14:paraId="3395F092" w14:textId="77777777" w:rsidR="00B67C6B" w:rsidRPr="00DF0440" w:rsidRDefault="00B67C6B" w:rsidP="00B67C6B">
      <w:pPr>
        <w:jc w:val="both"/>
        <w:rPr>
          <w:rFonts w:ascii="Times New Roman" w:hAnsi="Times New Roman" w:cs="Times New Roman"/>
        </w:rPr>
      </w:pPr>
      <w:proofErr w:type="spellStart"/>
      <w:r w:rsidRPr="00DF0440">
        <w:rPr>
          <w:rFonts w:ascii="Times New Roman" w:hAnsi="Times New Roman" w:cs="Times New Roman"/>
        </w:rPr>
        <w:t>Dla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potrzeb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Umowy</w:t>
      </w:r>
      <w:proofErr w:type="spellEnd"/>
      <w:r w:rsidRPr="00DF0440">
        <w:rPr>
          <w:rFonts w:ascii="Times New Roman" w:hAnsi="Times New Roman" w:cs="Times New Roman"/>
        </w:rPr>
        <w:t xml:space="preserve">, Administrator </w:t>
      </w:r>
      <w:proofErr w:type="spellStart"/>
      <w:r w:rsidRPr="00DF0440">
        <w:rPr>
          <w:rFonts w:ascii="Times New Roman" w:hAnsi="Times New Roman" w:cs="Times New Roman"/>
        </w:rPr>
        <w:t>i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Przetwarzający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ustalają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następujące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znaczenie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niżej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wymienionych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pojęć</w:t>
      </w:r>
      <w:proofErr w:type="spellEnd"/>
      <w:r w:rsidRPr="00DF0440">
        <w:rPr>
          <w:rFonts w:ascii="Times New Roman" w:hAnsi="Times New Roman" w:cs="Times New Roman"/>
        </w:rPr>
        <w:t>:</w:t>
      </w:r>
    </w:p>
    <w:p w14:paraId="1A3AD707" w14:textId="77777777" w:rsidR="00B67C6B" w:rsidRPr="00DF0440" w:rsidRDefault="00B67C6B" w:rsidP="00B67C6B">
      <w:pPr>
        <w:pStyle w:val="Akapitzlist"/>
        <w:widowControl/>
        <w:numPr>
          <w:ilvl w:val="0"/>
          <w:numId w:val="26"/>
        </w:numPr>
        <w:spacing w:after="200"/>
        <w:contextualSpacing/>
        <w:jc w:val="both"/>
        <w:rPr>
          <w:rFonts w:ascii="Times New Roman" w:hAnsi="Times New Roman" w:cs="Times New Roman"/>
        </w:rPr>
      </w:pPr>
      <w:r w:rsidRPr="00DF0440">
        <w:rPr>
          <w:rFonts w:ascii="Times New Roman" w:hAnsi="Times New Roman" w:cs="Times New Roman"/>
          <w:b/>
        </w:rPr>
        <w:t xml:space="preserve">Dane </w:t>
      </w:r>
      <w:proofErr w:type="spellStart"/>
      <w:r w:rsidRPr="00DF0440">
        <w:rPr>
          <w:rFonts w:ascii="Times New Roman" w:hAnsi="Times New Roman" w:cs="Times New Roman"/>
          <w:b/>
        </w:rPr>
        <w:t>osobowe</w:t>
      </w:r>
      <w:proofErr w:type="spellEnd"/>
      <w:r w:rsidRPr="00DF0440">
        <w:rPr>
          <w:rFonts w:ascii="Times New Roman" w:hAnsi="Times New Roman" w:cs="Times New Roman"/>
          <w:b/>
        </w:rPr>
        <w:t xml:space="preserve"> </w:t>
      </w:r>
      <w:r w:rsidRPr="00DF0440">
        <w:rPr>
          <w:rFonts w:ascii="Times New Roman" w:hAnsi="Times New Roman" w:cs="Times New Roman"/>
        </w:rPr>
        <w:t xml:space="preserve">– </w:t>
      </w:r>
      <w:proofErr w:type="spellStart"/>
      <w:r w:rsidRPr="00DF0440">
        <w:rPr>
          <w:rFonts w:ascii="Times New Roman" w:hAnsi="Times New Roman" w:cs="Times New Roman"/>
        </w:rPr>
        <w:t>dane</w:t>
      </w:r>
      <w:proofErr w:type="spellEnd"/>
      <w:r w:rsidRPr="00DF0440">
        <w:rPr>
          <w:rFonts w:ascii="Times New Roman" w:hAnsi="Times New Roman" w:cs="Times New Roman"/>
        </w:rPr>
        <w:t xml:space="preserve"> w </w:t>
      </w:r>
      <w:proofErr w:type="spellStart"/>
      <w:r w:rsidRPr="00DF0440">
        <w:rPr>
          <w:rFonts w:ascii="Times New Roman" w:hAnsi="Times New Roman" w:cs="Times New Roman"/>
        </w:rPr>
        <w:t>rozumieniu</w:t>
      </w:r>
      <w:proofErr w:type="spellEnd"/>
      <w:r w:rsidRPr="00DF0440">
        <w:rPr>
          <w:rFonts w:ascii="Times New Roman" w:hAnsi="Times New Roman" w:cs="Times New Roman"/>
        </w:rPr>
        <w:t xml:space="preserve"> art. 4 pkt. 1 </w:t>
      </w:r>
      <w:proofErr w:type="spellStart"/>
      <w:r w:rsidRPr="00DF0440">
        <w:rPr>
          <w:rFonts w:ascii="Times New Roman" w:hAnsi="Times New Roman" w:cs="Times New Roman"/>
        </w:rPr>
        <w:t>Rozporządzenia</w:t>
      </w:r>
      <w:proofErr w:type="spellEnd"/>
      <w:r w:rsidRPr="00DF0440">
        <w:rPr>
          <w:rFonts w:ascii="Times New Roman" w:hAnsi="Times New Roman" w:cs="Times New Roman"/>
        </w:rPr>
        <w:t xml:space="preserve"> 2016/679, </w:t>
      </w:r>
      <w:proofErr w:type="spellStart"/>
      <w:r w:rsidRPr="00DF0440">
        <w:rPr>
          <w:rFonts w:ascii="Times New Roman" w:hAnsi="Times New Roman" w:cs="Times New Roman"/>
        </w:rPr>
        <w:t>tj</w:t>
      </w:r>
      <w:proofErr w:type="spellEnd"/>
      <w:r w:rsidRPr="00DF0440">
        <w:rPr>
          <w:rFonts w:ascii="Times New Roman" w:hAnsi="Times New Roman" w:cs="Times New Roman"/>
        </w:rPr>
        <w:t xml:space="preserve">. </w:t>
      </w:r>
      <w:proofErr w:type="spellStart"/>
      <w:r w:rsidRPr="00DF0440">
        <w:rPr>
          <w:rFonts w:ascii="Times New Roman" w:hAnsi="Times New Roman" w:cs="Times New Roman"/>
        </w:rPr>
        <w:t>wszelkie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informacje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dotyczące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zidentyfikowanej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lub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możliwej</w:t>
      </w:r>
      <w:proofErr w:type="spellEnd"/>
      <w:r w:rsidRPr="00DF0440">
        <w:rPr>
          <w:rFonts w:ascii="Times New Roman" w:hAnsi="Times New Roman" w:cs="Times New Roman"/>
        </w:rPr>
        <w:t xml:space="preserve"> do </w:t>
      </w:r>
      <w:proofErr w:type="spellStart"/>
      <w:r w:rsidRPr="00DF0440">
        <w:rPr>
          <w:rFonts w:ascii="Times New Roman" w:hAnsi="Times New Roman" w:cs="Times New Roman"/>
        </w:rPr>
        <w:t>zidentyfikowania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osoby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fizycznej</w:t>
      </w:r>
      <w:proofErr w:type="spellEnd"/>
      <w:r w:rsidRPr="00DF0440">
        <w:rPr>
          <w:rFonts w:ascii="Times New Roman" w:hAnsi="Times New Roman" w:cs="Times New Roman"/>
        </w:rPr>
        <w:t>;</w:t>
      </w:r>
    </w:p>
    <w:p w14:paraId="5E57D92E" w14:textId="77777777" w:rsidR="00B67C6B" w:rsidRPr="00DF0440" w:rsidRDefault="00B67C6B" w:rsidP="00B67C6B">
      <w:pPr>
        <w:pStyle w:val="Akapitzlist"/>
        <w:widowControl/>
        <w:numPr>
          <w:ilvl w:val="0"/>
          <w:numId w:val="26"/>
        </w:numPr>
        <w:spacing w:after="200"/>
        <w:contextualSpacing/>
        <w:jc w:val="both"/>
        <w:rPr>
          <w:rFonts w:ascii="Times New Roman" w:hAnsi="Times New Roman" w:cs="Times New Roman"/>
        </w:rPr>
      </w:pPr>
      <w:proofErr w:type="spellStart"/>
      <w:r w:rsidRPr="00DF0440">
        <w:rPr>
          <w:rFonts w:ascii="Times New Roman" w:hAnsi="Times New Roman" w:cs="Times New Roman"/>
          <w:b/>
        </w:rPr>
        <w:t>Przetwarzanie</w:t>
      </w:r>
      <w:proofErr w:type="spellEnd"/>
      <w:r w:rsidRPr="00DF0440">
        <w:rPr>
          <w:rFonts w:ascii="Times New Roman" w:hAnsi="Times New Roman" w:cs="Times New Roman"/>
          <w:b/>
        </w:rPr>
        <w:t xml:space="preserve"> </w:t>
      </w:r>
      <w:proofErr w:type="spellStart"/>
      <w:r w:rsidRPr="00DF0440">
        <w:rPr>
          <w:rFonts w:ascii="Times New Roman" w:hAnsi="Times New Roman" w:cs="Times New Roman"/>
          <w:b/>
        </w:rPr>
        <w:t>Danych</w:t>
      </w:r>
      <w:proofErr w:type="spellEnd"/>
      <w:r w:rsidRPr="00DF0440">
        <w:rPr>
          <w:rFonts w:ascii="Times New Roman" w:hAnsi="Times New Roman" w:cs="Times New Roman"/>
          <w:b/>
        </w:rPr>
        <w:t xml:space="preserve"> </w:t>
      </w:r>
      <w:proofErr w:type="spellStart"/>
      <w:r w:rsidRPr="00DF0440">
        <w:rPr>
          <w:rFonts w:ascii="Times New Roman" w:hAnsi="Times New Roman" w:cs="Times New Roman"/>
          <w:b/>
        </w:rPr>
        <w:t>Osobowych</w:t>
      </w:r>
      <w:proofErr w:type="spellEnd"/>
      <w:r w:rsidRPr="00DF0440">
        <w:rPr>
          <w:rFonts w:ascii="Times New Roman" w:hAnsi="Times New Roman" w:cs="Times New Roman"/>
        </w:rPr>
        <w:t xml:space="preserve"> – </w:t>
      </w:r>
      <w:proofErr w:type="spellStart"/>
      <w:r w:rsidRPr="00DF0440">
        <w:rPr>
          <w:rFonts w:ascii="Times New Roman" w:hAnsi="Times New Roman" w:cs="Times New Roman"/>
        </w:rPr>
        <w:t>wszelkie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operacje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lub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zestaw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operacji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wykonywanych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na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Danych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Osobowych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lub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zestawach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Danych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Osobowych</w:t>
      </w:r>
      <w:proofErr w:type="spellEnd"/>
      <w:r w:rsidRPr="00DF0440">
        <w:rPr>
          <w:rFonts w:ascii="Times New Roman" w:hAnsi="Times New Roman" w:cs="Times New Roman"/>
        </w:rPr>
        <w:t xml:space="preserve"> w </w:t>
      </w:r>
      <w:proofErr w:type="spellStart"/>
      <w:r w:rsidRPr="00DF0440">
        <w:rPr>
          <w:rFonts w:ascii="Times New Roman" w:hAnsi="Times New Roman" w:cs="Times New Roman"/>
        </w:rPr>
        <w:t>sposób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zautomatyzowany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lub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niezautomatyzowany</w:t>
      </w:r>
      <w:proofErr w:type="spellEnd"/>
      <w:r w:rsidRPr="00DF0440">
        <w:rPr>
          <w:rFonts w:ascii="Times New Roman" w:hAnsi="Times New Roman" w:cs="Times New Roman"/>
        </w:rPr>
        <w:t xml:space="preserve">, </w:t>
      </w:r>
      <w:proofErr w:type="spellStart"/>
      <w:r w:rsidRPr="00DF0440">
        <w:rPr>
          <w:rFonts w:ascii="Times New Roman" w:hAnsi="Times New Roman" w:cs="Times New Roman"/>
        </w:rPr>
        <w:t>takie</w:t>
      </w:r>
      <w:proofErr w:type="spellEnd"/>
      <w:r w:rsidRPr="00DF0440">
        <w:rPr>
          <w:rFonts w:ascii="Times New Roman" w:hAnsi="Times New Roman" w:cs="Times New Roman"/>
        </w:rPr>
        <w:t xml:space="preserve"> jak </w:t>
      </w:r>
      <w:proofErr w:type="spellStart"/>
      <w:r w:rsidRPr="00DF0440">
        <w:rPr>
          <w:rFonts w:ascii="Times New Roman" w:hAnsi="Times New Roman" w:cs="Times New Roman"/>
        </w:rPr>
        <w:t>zbieranie</w:t>
      </w:r>
      <w:proofErr w:type="spellEnd"/>
      <w:r w:rsidRPr="00DF0440">
        <w:rPr>
          <w:rFonts w:ascii="Times New Roman" w:hAnsi="Times New Roman" w:cs="Times New Roman"/>
        </w:rPr>
        <w:t xml:space="preserve">, </w:t>
      </w:r>
      <w:proofErr w:type="spellStart"/>
      <w:r w:rsidRPr="00DF0440">
        <w:rPr>
          <w:rFonts w:ascii="Times New Roman" w:hAnsi="Times New Roman" w:cs="Times New Roman"/>
        </w:rPr>
        <w:t>utrwalanie</w:t>
      </w:r>
      <w:proofErr w:type="spellEnd"/>
      <w:r w:rsidRPr="00DF0440">
        <w:rPr>
          <w:rFonts w:ascii="Times New Roman" w:hAnsi="Times New Roman" w:cs="Times New Roman"/>
        </w:rPr>
        <w:t xml:space="preserve">, </w:t>
      </w:r>
      <w:proofErr w:type="spellStart"/>
      <w:r w:rsidRPr="00DF0440">
        <w:rPr>
          <w:rFonts w:ascii="Times New Roman" w:hAnsi="Times New Roman" w:cs="Times New Roman"/>
        </w:rPr>
        <w:t>organizowanie</w:t>
      </w:r>
      <w:proofErr w:type="spellEnd"/>
      <w:r w:rsidRPr="00DF0440">
        <w:rPr>
          <w:rFonts w:ascii="Times New Roman" w:hAnsi="Times New Roman" w:cs="Times New Roman"/>
        </w:rPr>
        <w:t xml:space="preserve">, </w:t>
      </w:r>
      <w:proofErr w:type="spellStart"/>
      <w:r w:rsidRPr="00DF0440">
        <w:rPr>
          <w:rFonts w:ascii="Times New Roman" w:hAnsi="Times New Roman" w:cs="Times New Roman"/>
        </w:rPr>
        <w:t>porządkowanie</w:t>
      </w:r>
      <w:proofErr w:type="spellEnd"/>
      <w:r w:rsidRPr="00DF0440">
        <w:rPr>
          <w:rFonts w:ascii="Times New Roman" w:hAnsi="Times New Roman" w:cs="Times New Roman"/>
        </w:rPr>
        <w:t xml:space="preserve">, </w:t>
      </w:r>
      <w:proofErr w:type="spellStart"/>
      <w:r w:rsidRPr="00DF0440">
        <w:rPr>
          <w:rFonts w:ascii="Times New Roman" w:hAnsi="Times New Roman" w:cs="Times New Roman"/>
        </w:rPr>
        <w:t>przechowywanie</w:t>
      </w:r>
      <w:proofErr w:type="spellEnd"/>
      <w:r w:rsidRPr="00DF0440">
        <w:rPr>
          <w:rFonts w:ascii="Times New Roman" w:hAnsi="Times New Roman" w:cs="Times New Roman"/>
        </w:rPr>
        <w:t xml:space="preserve">, </w:t>
      </w:r>
      <w:proofErr w:type="spellStart"/>
      <w:r w:rsidRPr="00DF0440">
        <w:rPr>
          <w:rFonts w:ascii="Times New Roman" w:hAnsi="Times New Roman" w:cs="Times New Roman"/>
        </w:rPr>
        <w:t>adaptowanie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lub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modyfikowanie</w:t>
      </w:r>
      <w:proofErr w:type="spellEnd"/>
      <w:r w:rsidRPr="00DF0440">
        <w:rPr>
          <w:rFonts w:ascii="Times New Roman" w:hAnsi="Times New Roman" w:cs="Times New Roman"/>
        </w:rPr>
        <w:t xml:space="preserve">, </w:t>
      </w:r>
      <w:proofErr w:type="spellStart"/>
      <w:r w:rsidRPr="00DF0440">
        <w:rPr>
          <w:rFonts w:ascii="Times New Roman" w:hAnsi="Times New Roman" w:cs="Times New Roman"/>
        </w:rPr>
        <w:t>pobieranie</w:t>
      </w:r>
      <w:proofErr w:type="spellEnd"/>
      <w:r w:rsidRPr="00DF0440">
        <w:rPr>
          <w:rFonts w:ascii="Times New Roman" w:hAnsi="Times New Roman" w:cs="Times New Roman"/>
        </w:rPr>
        <w:t xml:space="preserve">, </w:t>
      </w:r>
      <w:proofErr w:type="spellStart"/>
      <w:r w:rsidRPr="00DF0440">
        <w:rPr>
          <w:rFonts w:ascii="Times New Roman" w:hAnsi="Times New Roman" w:cs="Times New Roman"/>
        </w:rPr>
        <w:t>przeglądanie</w:t>
      </w:r>
      <w:proofErr w:type="spellEnd"/>
      <w:r w:rsidRPr="00DF0440">
        <w:rPr>
          <w:rFonts w:ascii="Times New Roman" w:hAnsi="Times New Roman" w:cs="Times New Roman"/>
        </w:rPr>
        <w:t xml:space="preserve">, </w:t>
      </w:r>
      <w:proofErr w:type="spellStart"/>
      <w:r w:rsidRPr="00DF0440">
        <w:rPr>
          <w:rFonts w:ascii="Times New Roman" w:hAnsi="Times New Roman" w:cs="Times New Roman"/>
        </w:rPr>
        <w:t>wykorzystywanie</w:t>
      </w:r>
      <w:proofErr w:type="spellEnd"/>
      <w:r w:rsidRPr="00DF0440">
        <w:rPr>
          <w:rFonts w:ascii="Times New Roman" w:hAnsi="Times New Roman" w:cs="Times New Roman"/>
        </w:rPr>
        <w:t xml:space="preserve">, </w:t>
      </w:r>
      <w:proofErr w:type="spellStart"/>
      <w:r w:rsidRPr="00DF0440">
        <w:rPr>
          <w:rFonts w:ascii="Times New Roman" w:hAnsi="Times New Roman" w:cs="Times New Roman"/>
        </w:rPr>
        <w:t>ujawnianie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poprzez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przesłanie</w:t>
      </w:r>
      <w:proofErr w:type="spellEnd"/>
      <w:r w:rsidRPr="00DF0440">
        <w:rPr>
          <w:rFonts w:ascii="Times New Roman" w:hAnsi="Times New Roman" w:cs="Times New Roman"/>
        </w:rPr>
        <w:t xml:space="preserve">, </w:t>
      </w:r>
      <w:proofErr w:type="spellStart"/>
      <w:r w:rsidRPr="00DF0440">
        <w:rPr>
          <w:rFonts w:ascii="Times New Roman" w:hAnsi="Times New Roman" w:cs="Times New Roman"/>
        </w:rPr>
        <w:t>rozpowszechnianie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lub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innego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rodzaju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udostępnianie</w:t>
      </w:r>
      <w:proofErr w:type="spellEnd"/>
      <w:r w:rsidRPr="00DF0440">
        <w:rPr>
          <w:rFonts w:ascii="Times New Roman" w:hAnsi="Times New Roman" w:cs="Times New Roman"/>
        </w:rPr>
        <w:t xml:space="preserve">, </w:t>
      </w:r>
      <w:proofErr w:type="spellStart"/>
      <w:r w:rsidRPr="00DF0440">
        <w:rPr>
          <w:rFonts w:ascii="Times New Roman" w:hAnsi="Times New Roman" w:cs="Times New Roman"/>
        </w:rPr>
        <w:t>dostosowywanie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lub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łączenie</w:t>
      </w:r>
      <w:proofErr w:type="spellEnd"/>
      <w:r w:rsidRPr="00DF0440">
        <w:rPr>
          <w:rFonts w:ascii="Times New Roman" w:hAnsi="Times New Roman" w:cs="Times New Roman"/>
        </w:rPr>
        <w:t xml:space="preserve">, </w:t>
      </w:r>
      <w:proofErr w:type="spellStart"/>
      <w:r w:rsidRPr="00DF0440">
        <w:rPr>
          <w:rFonts w:ascii="Times New Roman" w:hAnsi="Times New Roman" w:cs="Times New Roman"/>
        </w:rPr>
        <w:t>ograniczanie</w:t>
      </w:r>
      <w:proofErr w:type="spellEnd"/>
      <w:r w:rsidRPr="00DF0440">
        <w:rPr>
          <w:rFonts w:ascii="Times New Roman" w:hAnsi="Times New Roman" w:cs="Times New Roman"/>
        </w:rPr>
        <w:t xml:space="preserve">, </w:t>
      </w:r>
      <w:proofErr w:type="spellStart"/>
      <w:r w:rsidRPr="00DF0440">
        <w:rPr>
          <w:rFonts w:ascii="Times New Roman" w:hAnsi="Times New Roman" w:cs="Times New Roman"/>
        </w:rPr>
        <w:t>usuwanie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lub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niszczenie</w:t>
      </w:r>
      <w:proofErr w:type="spellEnd"/>
      <w:r w:rsidRPr="00DF0440">
        <w:rPr>
          <w:rFonts w:ascii="Times New Roman" w:hAnsi="Times New Roman" w:cs="Times New Roman"/>
        </w:rPr>
        <w:t xml:space="preserve"> w </w:t>
      </w:r>
      <w:proofErr w:type="spellStart"/>
      <w:r w:rsidRPr="00DF0440">
        <w:rPr>
          <w:rFonts w:ascii="Times New Roman" w:hAnsi="Times New Roman" w:cs="Times New Roman"/>
        </w:rPr>
        <w:t>rozumieniu</w:t>
      </w:r>
      <w:proofErr w:type="spellEnd"/>
      <w:r w:rsidRPr="00DF0440">
        <w:rPr>
          <w:rFonts w:ascii="Times New Roman" w:hAnsi="Times New Roman" w:cs="Times New Roman"/>
        </w:rPr>
        <w:t xml:space="preserve"> art. 4 pkt. 2) </w:t>
      </w:r>
      <w:proofErr w:type="spellStart"/>
      <w:r w:rsidRPr="00DF0440">
        <w:rPr>
          <w:rFonts w:ascii="Times New Roman" w:hAnsi="Times New Roman" w:cs="Times New Roman"/>
        </w:rPr>
        <w:t>Rozporządzenia</w:t>
      </w:r>
      <w:proofErr w:type="spellEnd"/>
      <w:r w:rsidRPr="00DF0440">
        <w:rPr>
          <w:rFonts w:ascii="Times New Roman" w:hAnsi="Times New Roman" w:cs="Times New Roman"/>
        </w:rPr>
        <w:t xml:space="preserve"> 2016/679;</w:t>
      </w:r>
    </w:p>
    <w:p w14:paraId="6B33B3A8" w14:textId="7D17CB4C" w:rsidR="00B67C6B" w:rsidRPr="00DF0440" w:rsidRDefault="00B67C6B" w:rsidP="00B67C6B">
      <w:pPr>
        <w:pStyle w:val="Akapitzlist"/>
        <w:widowControl/>
        <w:numPr>
          <w:ilvl w:val="0"/>
          <w:numId w:val="26"/>
        </w:numPr>
        <w:spacing w:after="200"/>
        <w:contextualSpacing/>
        <w:jc w:val="both"/>
        <w:rPr>
          <w:rFonts w:ascii="Times New Roman" w:hAnsi="Times New Roman" w:cs="Times New Roman"/>
        </w:rPr>
      </w:pPr>
      <w:proofErr w:type="spellStart"/>
      <w:r w:rsidRPr="00DF0440">
        <w:rPr>
          <w:rFonts w:ascii="Times New Roman" w:hAnsi="Times New Roman" w:cs="Times New Roman"/>
          <w:b/>
        </w:rPr>
        <w:t>Umowa</w:t>
      </w:r>
      <w:proofErr w:type="spellEnd"/>
      <w:r w:rsidRPr="00DF0440">
        <w:rPr>
          <w:rFonts w:ascii="Times New Roman" w:hAnsi="Times New Roman" w:cs="Times New Roman"/>
          <w:b/>
        </w:rPr>
        <w:t xml:space="preserve"> </w:t>
      </w:r>
      <w:proofErr w:type="spellStart"/>
      <w:r w:rsidRPr="00DF0440">
        <w:rPr>
          <w:rFonts w:ascii="Times New Roman" w:hAnsi="Times New Roman" w:cs="Times New Roman"/>
          <w:b/>
        </w:rPr>
        <w:t>Główna</w:t>
      </w:r>
      <w:proofErr w:type="spellEnd"/>
      <w:r w:rsidRPr="00DF0440">
        <w:rPr>
          <w:rFonts w:ascii="Times New Roman" w:hAnsi="Times New Roman" w:cs="Times New Roman"/>
        </w:rPr>
        <w:t xml:space="preserve"> – </w:t>
      </w:r>
      <w:proofErr w:type="spellStart"/>
      <w:r w:rsidRPr="00DF0440">
        <w:rPr>
          <w:rFonts w:ascii="Times New Roman" w:hAnsi="Times New Roman" w:cs="Times New Roman"/>
        </w:rPr>
        <w:t>zawarta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przez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Administratora</w:t>
      </w:r>
      <w:proofErr w:type="spellEnd"/>
      <w:r w:rsidRPr="00DF0440">
        <w:rPr>
          <w:rFonts w:ascii="Times New Roman" w:hAnsi="Times New Roman" w:cs="Times New Roman"/>
        </w:rPr>
        <w:t xml:space="preserve"> z </w:t>
      </w:r>
      <w:proofErr w:type="spellStart"/>
      <w:r w:rsidRPr="00DF0440">
        <w:rPr>
          <w:rFonts w:ascii="Times New Roman" w:hAnsi="Times New Roman" w:cs="Times New Roman"/>
        </w:rPr>
        <w:t>Podmiotem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Przetwarzającym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umowa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handlowa</w:t>
      </w:r>
      <w:proofErr w:type="spellEnd"/>
      <w:r w:rsidRPr="00DF0440">
        <w:rPr>
          <w:rFonts w:ascii="Times New Roman" w:hAnsi="Times New Roman" w:cs="Times New Roman"/>
        </w:rPr>
        <w:t xml:space="preserve"> z </w:t>
      </w:r>
      <w:proofErr w:type="spellStart"/>
      <w:r w:rsidRPr="00DF0440">
        <w:rPr>
          <w:rFonts w:ascii="Times New Roman" w:hAnsi="Times New Roman" w:cs="Times New Roman"/>
        </w:rPr>
        <w:t>dnia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r w:rsidR="00DF0440">
        <w:rPr>
          <w:rFonts w:ascii="Times New Roman" w:hAnsi="Times New Roman" w:cs="Times New Roman"/>
        </w:rPr>
        <w:t>………………………………….</w:t>
      </w:r>
      <w:r w:rsidRPr="00DF0440">
        <w:rPr>
          <w:rFonts w:ascii="Times New Roman" w:hAnsi="Times New Roman" w:cs="Times New Roman"/>
          <w:b/>
          <w:bCs/>
        </w:rPr>
        <w:t xml:space="preserve"> </w:t>
      </w:r>
      <w:r w:rsidRPr="00DF0440">
        <w:rPr>
          <w:rFonts w:ascii="Times New Roman" w:hAnsi="Times New Roman" w:cs="Times New Roman"/>
        </w:rPr>
        <w:t xml:space="preserve">dot. </w:t>
      </w:r>
      <w:proofErr w:type="spellStart"/>
      <w:r w:rsidRPr="00DF0440">
        <w:rPr>
          <w:rFonts w:ascii="Times New Roman" w:hAnsi="Times New Roman" w:cs="Times New Roman"/>
        </w:rPr>
        <w:t>usług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="00391E7C">
        <w:rPr>
          <w:rFonts w:ascii="Times New Roman" w:hAnsi="Times New Roman" w:cs="Times New Roman"/>
        </w:rPr>
        <w:t>opiekuńczych</w:t>
      </w:r>
      <w:proofErr w:type="spellEnd"/>
      <w:r w:rsidR="00391E7C">
        <w:rPr>
          <w:rFonts w:ascii="Times New Roman" w:hAnsi="Times New Roman" w:cs="Times New Roman"/>
        </w:rPr>
        <w:t xml:space="preserve"> w </w:t>
      </w:r>
      <w:proofErr w:type="spellStart"/>
      <w:r w:rsidR="00391E7C">
        <w:rPr>
          <w:rFonts w:ascii="Times New Roman" w:hAnsi="Times New Roman" w:cs="Times New Roman"/>
        </w:rPr>
        <w:t>miejscu</w:t>
      </w:r>
      <w:proofErr w:type="spellEnd"/>
      <w:r w:rsidR="00391E7C">
        <w:rPr>
          <w:rFonts w:ascii="Times New Roman" w:hAnsi="Times New Roman" w:cs="Times New Roman"/>
        </w:rPr>
        <w:t xml:space="preserve"> </w:t>
      </w:r>
      <w:proofErr w:type="spellStart"/>
      <w:r w:rsidR="00391E7C">
        <w:rPr>
          <w:rFonts w:ascii="Times New Roman" w:hAnsi="Times New Roman" w:cs="Times New Roman"/>
        </w:rPr>
        <w:t>zamieszkania</w:t>
      </w:r>
      <w:proofErr w:type="spellEnd"/>
      <w:r w:rsidR="00391E7C">
        <w:rPr>
          <w:rFonts w:ascii="Times New Roman" w:hAnsi="Times New Roman" w:cs="Times New Roman"/>
        </w:rPr>
        <w:t xml:space="preserve"> </w:t>
      </w:r>
      <w:proofErr w:type="spellStart"/>
      <w:r w:rsidR="00391E7C">
        <w:rPr>
          <w:rFonts w:ascii="Times New Roman" w:hAnsi="Times New Roman" w:cs="Times New Roman"/>
        </w:rPr>
        <w:t>dla</w:t>
      </w:r>
      <w:proofErr w:type="spellEnd"/>
      <w:r w:rsidR="00391E7C">
        <w:rPr>
          <w:rFonts w:ascii="Times New Roman" w:hAnsi="Times New Roman" w:cs="Times New Roman"/>
        </w:rPr>
        <w:t xml:space="preserve"> </w:t>
      </w:r>
      <w:proofErr w:type="spellStart"/>
      <w:r w:rsidR="00391E7C">
        <w:rPr>
          <w:rFonts w:ascii="Times New Roman" w:hAnsi="Times New Roman" w:cs="Times New Roman"/>
        </w:rPr>
        <w:t>podopiecznych</w:t>
      </w:r>
      <w:proofErr w:type="spellEnd"/>
      <w:r w:rsidR="00391E7C">
        <w:rPr>
          <w:rFonts w:ascii="Times New Roman" w:hAnsi="Times New Roman" w:cs="Times New Roman"/>
        </w:rPr>
        <w:t xml:space="preserve"> </w:t>
      </w:r>
      <w:r w:rsidR="00C40243">
        <w:rPr>
          <w:rFonts w:ascii="Times New Roman" w:hAnsi="Times New Roman" w:cs="Times New Roman"/>
        </w:rPr>
        <w:t>CUS</w:t>
      </w:r>
      <w:r w:rsidR="00391E7C">
        <w:rPr>
          <w:rFonts w:ascii="Times New Roman" w:hAnsi="Times New Roman" w:cs="Times New Roman"/>
        </w:rPr>
        <w:t>.</w:t>
      </w:r>
    </w:p>
    <w:p w14:paraId="39801271" w14:textId="14DF0B84" w:rsidR="00B67C6B" w:rsidRPr="00DF0440" w:rsidRDefault="00B67C6B" w:rsidP="00B67C6B">
      <w:pPr>
        <w:pStyle w:val="Akapitzlist"/>
        <w:widowControl/>
        <w:numPr>
          <w:ilvl w:val="0"/>
          <w:numId w:val="26"/>
        </w:numPr>
        <w:spacing w:after="200"/>
        <w:contextualSpacing/>
        <w:jc w:val="both"/>
        <w:rPr>
          <w:rFonts w:ascii="Times New Roman" w:hAnsi="Times New Roman" w:cs="Times New Roman"/>
          <w:b/>
        </w:rPr>
      </w:pPr>
      <w:r w:rsidRPr="00DF0440">
        <w:rPr>
          <w:rFonts w:ascii="Times New Roman" w:hAnsi="Times New Roman" w:cs="Times New Roman"/>
          <w:b/>
        </w:rPr>
        <w:t>RODO</w:t>
      </w:r>
      <w:r w:rsidRPr="00DF0440">
        <w:rPr>
          <w:rFonts w:ascii="Times New Roman" w:hAnsi="Times New Roman" w:cs="Times New Roman"/>
        </w:rPr>
        <w:t xml:space="preserve"> – </w:t>
      </w:r>
      <w:proofErr w:type="spellStart"/>
      <w:r w:rsidRPr="00DF0440">
        <w:rPr>
          <w:rFonts w:ascii="Times New Roman" w:hAnsi="Times New Roman" w:cs="Times New Roman"/>
        </w:rPr>
        <w:t>rozporządzenie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Parlamentu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Europejskiego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i</w:t>
      </w:r>
      <w:proofErr w:type="spellEnd"/>
      <w:r w:rsidRPr="00DF0440">
        <w:rPr>
          <w:rFonts w:ascii="Times New Roman" w:hAnsi="Times New Roman" w:cs="Times New Roman"/>
        </w:rPr>
        <w:t xml:space="preserve"> Rady (UE) 2016/679 z </w:t>
      </w:r>
      <w:proofErr w:type="spellStart"/>
      <w:r w:rsidRPr="00DF0440">
        <w:rPr>
          <w:rFonts w:ascii="Times New Roman" w:hAnsi="Times New Roman" w:cs="Times New Roman"/>
        </w:rPr>
        <w:t>dnia</w:t>
      </w:r>
      <w:proofErr w:type="spellEnd"/>
      <w:r w:rsidRPr="00DF0440">
        <w:rPr>
          <w:rFonts w:ascii="Times New Roman" w:hAnsi="Times New Roman" w:cs="Times New Roman"/>
        </w:rPr>
        <w:t xml:space="preserve"> 27 </w:t>
      </w:r>
      <w:proofErr w:type="spellStart"/>
      <w:r w:rsidRPr="00DF0440">
        <w:rPr>
          <w:rFonts w:ascii="Times New Roman" w:hAnsi="Times New Roman" w:cs="Times New Roman"/>
        </w:rPr>
        <w:t>kwietnia</w:t>
      </w:r>
      <w:proofErr w:type="spellEnd"/>
      <w:r w:rsidRPr="00DF0440">
        <w:rPr>
          <w:rFonts w:ascii="Times New Roman" w:hAnsi="Times New Roman" w:cs="Times New Roman"/>
        </w:rPr>
        <w:t xml:space="preserve"> 2016 r. w </w:t>
      </w:r>
      <w:proofErr w:type="spellStart"/>
      <w:r w:rsidRPr="00DF0440">
        <w:rPr>
          <w:rFonts w:ascii="Times New Roman" w:hAnsi="Times New Roman" w:cs="Times New Roman"/>
        </w:rPr>
        <w:t>sprawie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ochrony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osób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fizycznych</w:t>
      </w:r>
      <w:proofErr w:type="spellEnd"/>
      <w:r w:rsidRPr="00DF0440">
        <w:rPr>
          <w:rFonts w:ascii="Times New Roman" w:hAnsi="Times New Roman" w:cs="Times New Roman"/>
        </w:rPr>
        <w:t xml:space="preserve"> w </w:t>
      </w:r>
      <w:proofErr w:type="spellStart"/>
      <w:r w:rsidRPr="00DF0440">
        <w:rPr>
          <w:rFonts w:ascii="Times New Roman" w:hAnsi="Times New Roman" w:cs="Times New Roman"/>
        </w:rPr>
        <w:t>związku</w:t>
      </w:r>
      <w:proofErr w:type="spellEnd"/>
      <w:r w:rsidRPr="00DF0440">
        <w:rPr>
          <w:rFonts w:ascii="Times New Roman" w:hAnsi="Times New Roman" w:cs="Times New Roman"/>
        </w:rPr>
        <w:t xml:space="preserve"> z </w:t>
      </w:r>
      <w:proofErr w:type="spellStart"/>
      <w:r w:rsidRPr="00DF0440">
        <w:rPr>
          <w:rFonts w:ascii="Times New Roman" w:hAnsi="Times New Roman" w:cs="Times New Roman"/>
        </w:rPr>
        <w:t>przetwarzaniem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danych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osobowych</w:t>
      </w:r>
      <w:proofErr w:type="spellEnd"/>
      <w:r w:rsidR="00C40243">
        <w:rPr>
          <w:rFonts w:ascii="Times New Roman" w:hAnsi="Times New Roman" w:cs="Times New Roman"/>
        </w:rPr>
        <w:br/>
      </w:r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i</w:t>
      </w:r>
      <w:proofErr w:type="spellEnd"/>
      <w:r w:rsidRPr="00DF0440">
        <w:rPr>
          <w:rFonts w:ascii="Times New Roman" w:hAnsi="Times New Roman" w:cs="Times New Roman"/>
        </w:rPr>
        <w:t xml:space="preserve"> w </w:t>
      </w:r>
      <w:proofErr w:type="spellStart"/>
      <w:r w:rsidRPr="00DF0440">
        <w:rPr>
          <w:rFonts w:ascii="Times New Roman" w:hAnsi="Times New Roman" w:cs="Times New Roman"/>
        </w:rPr>
        <w:t>sprawie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swobodnego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przepływu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takich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danych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oraz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uchylenia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dyrektywy</w:t>
      </w:r>
      <w:proofErr w:type="spellEnd"/>
      <w:r w:rsidRPr="00DF0440">
        <w:rPr>
          <w:rFonts w:ascii="Times New Roman" w:hAnsi="Times New Roman" w:cs="Times New Roman"/>
        </w:rPr>
        <w:t xml:space="preserve"> 95/46/WE (</w:t>
      </w:r>
      <w:proofErr w:type="spellStart"/>
      <w:r w:rsidRPr="00DF0440">
        <w:rPr>
          <w:rFonts w:ascii="Times New Roman" w:hAnsi="Times New Roman" w:cs="Times New Roman"/>
        </w:rPr>
        <w:t>ogólne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rozporządzenie</w:t>
      </w:r>
      <w:proofErr w:type="spellEnd"/>
      <w:r w:rsidRPr="00DF0440">
        <w:rPr>
          <w:rFonts w:ascii="Times New Roman" w:hAnsi="Times New Roman" w:cs="Times New Roman"/>
        </w:rPr>
        <w:t xml:space="preserve"> o </w:t>
      </w:r>
      <w:proofErr w:type="spellStart"/>
      <w:r w:rsidRPr="00DF0440">
        <w:rPr>
          <w:rFonts w:ascii="Times New Roman" w:hAnsi="Times New Roman" w:cs="Times New Roman"/>
        </w:rPr>
        <w:t>ochronie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danych</w:t>
      </w:r>
      <w:proofErr w:type="spellEnd"/>
      <w:r w:rsidRPr="00DF0440">
        <w:rPr>
          <w:rFonts w:ascii="Times New Roman" w:hAnsi="Times New Roman" w:cs="Times New Roman"/>
        </w:rPr>
        <w:t>).</w:t>
      </w:r>
    </w:p>
    <w:p w14:paraId="01504DCD" w14:textId="77777777" w:rsidR="00B67C6B" w:rsidRPr="00DF0440" w:rsidRDefault="00B67C6B" w:rsidP="00B67C6B">
      <w:pPr>
        <w:ind w:left="360"/>
        <w:jc w:val="center"/>
        <w:rPr>
          <w:rFonts w:ascii="Times New Roman" w:hAnsi="Times New Roman" w:cs="Times New Roman"/>
          <w:b/>
          <w:smallCaps/>
        </w:rPr>
      </w:pPr>
      <w:r w:rsidRPr="00DF0440">
        <w:rPr>
          <w:rFonts w:ascii="Times New Roman" w:hAnsi="Times New Roman" w:cs="Times New Roman"/>
          <w:b/>
          <w:smallCaps/>
        </w:rPr>
        <w:t xml:space="preserve">§ 2 </w:t>
      </w:r>
      <w:proofErr w:type="spellStart"/>
      <w:r w:rsidRPr="00DF0440">
        <w:rPr>
          <w:rFonts w:ascii="Times New Roman" w:hAnsi="Times New Roman" w:cs="Times New Roman"/>
          <w:b/>
          <w:smallCaps/>
        </w:rPr>
        <w:t>Oświadczenia</w:t>
      </w:r>
      <w:proofErr w:type="spellEnd"/>
      <w:r w:rsidRPr="00DF0440">
        <w:rPr>
          <w:rFonts w:ascii="Times New Roman" w:hAnsi="Times New Roman" w:cs="Times New Roman"/>
          <w:b/>
          <w:smallCaps/>
        </w:rPr>
        <w:t xml:space="preserve"> </w:t>
      </w:r>
      <w:proofErr w:type="spellStart"/>
      <w:r w:rsidRPr="00DF0440">
        <w:rPr>
          <w:rFonts w:ascii="Times New Roman" w:hAnsi="Times New Roman" w:cs="Times New Roman"/>
          <w:b/>
          <w:smallCaps/>
        </w:rPr>
        <w:t>stron</w:t>
      </w:r>
      <w:proofErr w:type="spellEnd"/>
    </w:p>
    <w:p w14:paraId="00C54F4C" w14:textId="77777777" w:rsidR="00B67C6B" w:rsidRPr="00DF0440" w:rsidRDefault="00B67C6B" w:rsidP="00B67C6B">
      <w:pPr>
        <w:jc w:val="both"/>
        <w:rPr>
          <w:rFonts w:ascii="Times New Roman" w:hAnsi="Times New Roman" w:cs="Times New Roman"/>
        </w:rPr>
      </w:pPr>
      <w:proofErr w:type="spellStart"/>
      <w:r w:rsidRPr="00DF0440">
        <w:rPr>
          <w:rFonts w:ascii="Times New Roman" w:hAnsi="Times New Roman" w:cs="Times New Roman"/>
        </w:rPr>
        <w:t>Strony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oświadczają</w:t>
      </w:r>
      <w:proofErr w:type="spellEnd"/>
      <w:r w:rsidRPr="00DF0440">
        <w:rPr>
          <w:rFonts w:ascii="Times New Roman" w:hAnsi="Times New Roman" w:cs="Times New Roman"/>
        </w:rPr>
        <w:t xml:space="preserve">, co </w:t>
      </w:r>
      <w:proofErr w:type="spellStart"/>
      <w:r w:rsidRPr="00DF0440">
        <w:rPr>
          <w:rFonts w:ascii="Times New Roman" w:hAnsi="Times New Roman" w:cs="Times New Roman"/>
        </w:rPr>
        <w:t>następuje</w:t>
      </w:r>
      <w:proofErr w:type="spellEnd"/>
      <w:r w:rsidRPr="00DF0440">
        <w:rPr>
          <w:rFonts w:ascii="Times New Roman" w:hAnsi="Times New Roman" w:cs="Times New Roman"/>
        </w:rPr>
        <w:t>:</w:t>
      </w:r>
    </w:p>
    <w:p w14:paraId="2C7FD554" w14:textId="77777777" w:rsidR="00B67C6B" w:rsidRPr="00DF0440" w:rsidRDefault="00B67C6B" w:rsidP="00B67C6B">
      <w:pPr>
        <w:pStyle w:val="Akapitzlist"/>
        <w:widowControl/>
        <w:numPr>
          <w:ilvl w:val="0"/>
          <w:numId w:val="27"/>
        </w:numPr>
        <w:spacing w:after="200"/>
        <w:contextualSpacing/>
        <w:jc w:val="both"/>
        <w:rPr>
          <w:rFonts w:ascii="Times New Roman" w:hAnsi="Times New Roman" w:cs="Times New Roman"/>
        </w:rPr>
      </w:pPr>
      <w:proofErr w:type="spellStart"/>
      <w:r w:rsidRPr="00DF0440">
        <w:rPr>
          <w:rFonts w:ascii="Times New Roman" w:hAnsi="Times New Roman" w:cs="Times New Roman"/>
        </w:rPr>
        <w:t>Strony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oświadczają</w:t>
      </w:r>
      <w:proofErr w:type="spellEnd"/>
      <w:r w:rsidRPr="00DF0440">
        <w:rPr>
          <w:rFonts w:ascii="Times New Roman" w:hAnsi="Times New Roman" w:cs="Times New Roman"/>
        </w:rPr>
        <w:t xml:space="preserve">, </w:t>
      </w:r>
      <w:proofErr w:type="spellStart"/>
      <w:r w:rsidRPr="00DF0440">
        <w:rPr>
          <w:rFonts w:ascii="Times New Roman" w:hAnsi="Times New Roman" w:cs="Times New Roman"/>
        </w:rPr>
        <w:t>że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Umowa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została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zwarta</w:t>
      </w:r>
      <w:proofErr w:type="spellEnd"/>
      <w:r w:rsidRPr="00DF0440">
        <w:rPr>
          <w:rFonts w:ascii="Times New Roman" w:hAnsi="Times New Roman" w:cs="Times New Roman"/>
        </w:rPr>
        <w:t xml:space="preserve"> w </w:t>
      </w:r>
      <w:proofErr w:type="spellStart"/>
      <w:r w:rsidRPr="00DF0440">
        <w:rPr>
          <w:rFonts w:ascii="Times New Roman" w:hAnsi="Times New Roman" w:cs="Times New Roman"/>
        </w:rPr>
        <w:t>celu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wykonania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obowiązków</w:t>
      </w:r>
      <w:proofErr w:type="spellEnd"/>
      <w:r w:rsidRPr="00DF0440">
        <w:rPr>
          <w:rFonts w:ascii="Times New Roman" w:hAnsi="Times New Roman" w:cs="Times New Roman"/>
        </w:rPr>
        <w:t xml:space="preserve">, o </w:t>
      </w:r>
      <w:proofErr w:type="spellStart"/>
      <w:r w:rsidRPr="00DF0440">
        <w:rPr>
          <w:rFonts w:ascii="Times New Roman" w:hAnsi="Times New Roman" w:cs="Times New Roman"/>
        </w:rPr>
        <w:t>których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mowa</w:t>
      </w:r>
      <w:proofErr w:type="spellEnd"/>
      <w:r w:rsidRPr="00DF0440">
        <w:rPr>
          <w:rFonts w:ascii="Times New Roman" w:hAnsi="Times New Roman" w:cs="Times New Roman"/>
        </w:rPr>
        <w:t xml:space="preserve"> w art. 28 RODO, w </w:t>
      </w:r>
      <w:proofErr w:type="spellStart"/>
      <w:r w:rsidRPr="00DF0440">
        <w:rPr>
          <w:rFonts w:ascii="Times New Roman" w:hAnsi="Times New Roman" w:cs="Times New Roman"/>
        </w:rPr>
        <w:t>związku</w:t>
      </w:r>
      <w:proofErr w:type="spellEnd"/>
      <w:r w:rsidRPr="00DF0440">
        <w:rPr>
          <w:rFonts w:ascii="Times New Roman" w:hAnsi="Times New Roman" w:cs="Times New Roman"/>
        </w:rPr>
        <w:t xml:space="preserve"> z </w:t>
      </w:r>
      <w:proofErr w:type="spellStart"/>
      <w:r w:rsidRPr="00DF0440">
        <w:rPr>
          <w:rFonts w:ascii="Times New Roman" w:hAnsi="Times New Roman" w:cs="Times New Roman"/>
        </w:rPr>
        <w:t>zawarciem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Umowy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Głównej</w:t>
      </w:r>
      <w:proofErr w:type="spellEnd"/>
      <w:r w:rsidRPr="00DF0440">
        <w:rPr>
          <w:rFonts w:ascii="Times New Roman" w:hAnsi="Times New Roman" w:cs="Times New Roman"/>
        </w:rPr>
        <w:t>.</w:t>
      </w:r>
    </w:p>
    <w:p w14:paraId="3F27B7C4" w14:textId="77777777" w:rsidR="00B67C6B" w:rsidRPr="00DF0440" w:rsidRDefault="00B67C6B" w:rsidP="00B67C6B">
      <w:pPr>
        <w:pStyle w:val="Akapitzlist"/>
        <w:widowControl/>
        <w:numPr>
          <w:ilvl w:val="0"/>
          <w:numId w:val="27"/>
        </w:numPr>
        <w:spacing w:after="200"/>
        <w:contextualSpacing/>
        <w:jc w:val="both"/>
        <w:rPr>
          <w:rFonts w:ascii="Times New Roman" w:hAnsi="Times New Roman" w:cs="Times New Roman"/>
        </w:rPr>
      </w:pPr>
      <w:r w:rsidRPr="00DF0440">
        <w:rPr>
          <w:rFonts w:ascii="Times New Roman" w:hAnsi="Times New Roman" w:cs="Times New Roman"/>
        </w:rPr>
        <w:t xml:space="preserve">Administrator </w:t>
      </w:r>
      <w:proofErr w:type="spellStart"/>
      <w:r w:rsidRPr="00DF0440">
        <w:rPr>
          <w:rFonts w:ascii="Times New Roman" w:hAnsi="Times New Roman" w:cs="Times New Roman"/>
        </w:rPr>
        <w:t>oświadcza</w:t>
      </w:r>
      <w:proofErr w:type="spellEnd"/>
      <w:r w:rsidRPr="00DF0440">
        <w:rPr>
          <w:rFonts w:ascii="Times New Roman" w:hAnsi="Times New Roman" w:cs="Times New Roman"/>
        </w:rPr>
        <w:t xml:space="preserve">, </w:t>
      </w:r>
      <w:proofErr w:type="spellStart"/>
      <w:r w:rsidRPr="00DF0440">
        <w:rPr>
          <w:rFonts w:ascii="Times New Roman" w:hAnsi="Times New Roman" w:cs="Times New Roman"/>
        </w:rPr>
        <w:t>iż</w:t>
      </w:r>
      <w:proofErr w:type="spellEnd"/>
      <w:r w:rsidRPr="00DF0440">
        <w:rPr>
          <w:rFonts w:ascii="Times New Roman" w:hAnsi="Times New Roman" w:cs="Times New Roman"/>
        </w:rPr>
        <w:t xml:space="preserve"> jest </w:t>
      </w:r>
      <w:proofErr w:type="spellStart"/>
      <w:r w:rsidRPr="00DF0440">
        <w:rPr>
          <w:rFonts w:ascii="Times New Roman" w:hAnsi="Times New Roman" w:cs="Times New Roman"/>
        </w:rPr>
        <w:t>administratorem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danych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osobowych</w:t>
      </w:r>
      <w:proofErr w:type="spellEnd"/>
      <w:r w:rsidRPr="00DF0440">
        <w:rPr>
          <w:rFonts w:ascii="Times New Roman" w:hAnsi="Times New Roman" w:cs="Times New Roman"/>
        </w:rPr>
        <w:t xml:space="preserve"> w </w:t>
      </w:r>
      <w:proofErr w:type="spellStart"/>
      <w:r w:rsidRPr="00DF0440">
        <w:rPr>
          <w:rFonts w:ascii="Times New Roman" w:hAnsi="Times New Roman" w:cs="Times New Roman"/>
        </w:rPr>
        <w:t>rozumieniu</w:t>
      </w:r>
      <w:proofErr w:type="spellEnd"/>
      <w:r w:rsidRPr="00DF0440">
        <w:rPr>
          <w:rFonts w:ascii="Times New Roman" w:hAnsi="Times New Roman" w:cs="Times New Roman"/>
        </w:rPr>
        <w:t xml:space="preserve"> art. 4 pkt. 7) RODO, </w:t>
      </w:r>
      <w:proofErr w:type="spellStart"/>
      <w:r w:rsidRPr="00DF0440">
        <w:rPr>
          <w:rFonts w:ascii="Times New Roman" w:hAnsi="Times New Roman" w:cs="Times New Roman"/>
        </w:rPr>
        <w:t>tj</w:t>
      </w:r>
      <w:proofErr w:type="spellEnd"/>
      <w:r w:rsidRPr="00DF0440">
        <w:rPr>
          <w:rFonts w:ascii="Times New Roman" w:hAnsi="Times New Roman" w:cs="Times New Roman"/>
        </w:rPr>
        <w:t xml:space="preserve">. </w:t>
      </w:r>
      <w:proofErr w:type="spellStart"/>
      <w:r w:rsidRPr="00DF0440">
        <w:rPr>
          <w:rFonts w:ascii="Times New Roman" w:hAnsi="Times New Roman" w:cs="Times New Roman"/>
        </w:rPr>
        <w:t>podmiotem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który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samodzielnie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lub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wspólnie</w:t>
      </w:r>
      <w:proofErr w:type="spellEnd"/>
      <w:r w:rsidRPr="00DF0440">
        <w:rPr>
          <w:rFonts w:ascii="Times New Roman" w:hAnsi="Times New Roman" w:cs="Times New Roman"/>
        </w:rPr>
        <w:t xml:space="preserve"> z </w:t>
      </w:r>
      <w:proofErr w:type="spellStart"/>
      <w:r w:rsidRPr="00DF0440">
        <w:rPr>
          <w:rFonts w:ascii="Times New Roman" w:hAnsi="Times New Roman" w:cs="Times New Roman"/>
        </w:rPr>
        <w:t>innym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ustala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cele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i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sposoby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przetwarzania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danych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osobowych</w:t>
      </w:r>
      <w:proofErr w:type="spellEnd"/>
      <w:r w:rsidRPr="00DF0440">
        <w:rPr>
          <w:rFonts w:ascii="Times New Roman" w:hAnsi="Times New Roman" w:cs="Times New Roman"/>
        </w:rPr>
        <w:t>.</w:t>
      </w:r>
    </w:p>
    <w:p w14:paraId="71C1A6E4" w14:textId="77777777" w:rsidR="00B67C6B" w:rsidRPr="00DF0440" w:rsidRDefault="00B67C6B" w:rsidP="00B67C6B">
      <w:pPr>
        <w:pStyle w:val="Akapitzlist"/>
        <w:widowControl/>
        <w:numPr>
          <w:ilvl w:val="0"/>
          <w:numId w:val="27"/>
        </w:numPr>
        <w:spacing w:after="200"/>
        <w:contextualSpacing/>
        <w:jc w:val="both"/>
        <w:rPr>
          <w:rFonts w:ascii="Times New Roman" w:hAnsi="Times New Roman" w:cs="Times New Roman"/>
        </w:rPr>
      </w:pPr>
      <w:proofErr w:type="spellStart"/>
      <w:r w:rsidRPr="00DF0440">
        <w:rPr>
          <w:rFonts w:ascii="Times New Roman" w:hAnsi="Times New Roman" w:cs="Times New Roman"/>
        </w:rPr>
        <w:t>Przetwarzający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oświadcza</w:t>
      </w:r>
      <w:proofErr w:type="spellEnd"/>
      <w:r w:rsidRPr="00DF0440">
        <w:rPr>
          <w:rFonts w:ascii="Times New Roman" w:hAnsi="Times New Roman" w:cs="Times New Roman"/>
        </w:rPr>
        <w:t xml:space="preserve">, </w:t>
      </w:r>
      <w:proofErr w:type="spellStart"/>
      <w:r w:rsidRPr="00DF0440">
        <w:rPr>
          <w:rFonts w:ascii="Times New Roman" w:hAnsi="Times New Roman" w:cs="Times New Roman"/>
        </w:rPr>
        <w:t>że</w:t>
      </w:r>
      <w:proofErr w:type="spellEnd"/>
      <w:r w:rsidRPr="00DF0440">
        <w:rPr>
          <w:rFonts w:ascii="Times New Roman" w:hAnsi="Times New Roman" w:cs="Times New Roman"/>
        </w:rPr>
        <w:t xml:space="preserve"> jest </w:t>
      </w:r>
      <w:proofErr w:type="spellStart"/>
      <w:r w:rsidRPr="00DF0440">
        <w:rPr>
          <w:rFonts w:ascii="Times New Roman" w:hAnsi="Times New Roman" w:cs="Times New Roman"/>
        </w:rPr>
        <w:t>podmiotem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przetwarzającym</w:t>
      </w:r>
      <w:proofErr w:type="spellEnd"/>
      <w:r w:rsidRPr="00DF0440">
        <w:rPr>
          <w:rFonts w:ascii="Times New Roman" w:hAnsi="Times New Roman" w:cs="Times New Roman"/>
        </w:rPr>
        <w:t xml:space="preserve"> w </w:t>
      </w:r>
      <w:proofErr w:type="spellStart"/>
      <w:r w:rsidRPr="00DF0440">
        <w:rPr>
          <w:rFonts w:ascii="Times New Roman" w:hAnsi="Times New Roman" w:cs="Times New Roman"/>
        </w:rPr>
        <w:t>rozumieniu</w:t>
      </w:r>
      <w:proofErr w:type="spellEnd"/>
      <w:r w:rsidRPr="00DF0440">
        <w:rPr>
          <w:rFonts w:ascii="Times New Roman" w:hAnsi="Times New Roman" w:cs="Times New Roman"/>
        </w:rPr>
        <w:t xml:space="preserve"> art. 4 pkt. 8) RODO w </w:t>
      </w:r>
      <w:proofErr w:type="spellStart"/>
      <w:r w:rsidRPr="00DF0440">
        <w:rPr>
          <w:rFonts w:ascii="Times New Roman" w:hAnsi="Times New Roman" w:cs="Times New Roman"/>
        </w:rPr>
        <w:t>ramach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Umowy</w:t>
      </w:r>
      <w:proofErr w:type="spellEnd"/>
      <w:r w:rsidRPr="00DF0440">
        <w:rPr>
          <w:rFonts w:ascii="Times New Roman" w:hAnsi="Times New Roman" w:cs="Times New Roman"/>
        </w:rPr>
        <w:t xml:space="preserve">, co </w:t>
      </w:r>
      <w:proofErr w:type="spellStart"/>
      <w:r w:rsidRPr="00DF0440">
        <w:rPr>
          <w:rFonts w:ascii="Times New Roman" w:hAnsi="Times New Roman" w:cs="Times New Roman"/>
        </w:rPr>
        <w:t>oznacza</w:t>
      </w:r>
      <w:proofErr w:type="spellEnd"/>
      <w:r w:rsidRPr="00DF0440">
        <w:rPr>
          <w:rFonts w:ascii="Times New Roman" w:hAnsi="Times New Roman" w:cs="Times New Roman"/>
        </w:rPr>
        <w:t xml:space="preserve"> , </w:t>
      </w:r>
      <w:proofErr w:type="spellStart"/>
      <w:r w:rsidRPr="00DF0440">
        <w:rPr>
          <w:rFonts w:ascii="Times New Roman" w:hAnsi="Times New Roman" w:cs="Times New Roman"/>
        </w:rPr>
        <w:t>że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będzie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przetwarzał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dane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osobowe</w:t>
      </w:r>
      <w:proofErr w:type="spellEnd"/>
      <w:r w:rsidRPr="00DF0440">
        <w:rPr>
          <w:rFonts w:ascii="Times New Roman" w:hAnsi="Times New Roman" w:cs="Times New Roman"/>
        </w:rPr>
        <w:t xml:space="preserve"> w </w:t>
      </w:r>
      <w:proofErr w:type="spellStart"/>
      <w:r w:rsidRPr="00DF0440">
        <w:rPr>
          <w:rFonts w:ascii="Times New Roman" w:hAnsi="Times New Roman" w:cs="Times New Roman"/>
        </w:rPr>
        <w:t>imieniu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i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na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polecenie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administratora</w:t>
      </w:r>
      <w:proofErr w:type="spellEnd"/>
      <w:r w:rsidRPr="00DF0440">
        <w:rPr>
          <w:rFonts w:ascii="Times New Roman" w:hAnsi="Times New Roman" w:cs="Times New Roman"/>
        </w:rPr>
        <w:t>.</w:t>
      </w:r>
    </w:p>
    <w:p w14:paraId="6193B483" w14:textId="77777777" w:rsidR="00E86C8A" w:rsidRDefault="00E86C8A" w:rsidP="00B67C6B">
      <w:pPr>
        <w:ind w:left="360"/>
        <w:jc w:val="center"/>
        <w:rPr>
          <w:rFonts w:ascii="Times New Roman" w:hAnsi="Times New Roman" w:cs="Times New Roman"/>
          <w:b/>
          <w:smallCaps/>
        </w:rPr>
      </w:pPr>
    </w:p>
    <w:p w14:paraId="410D6256" w14:textId="77777777" w:rsidR="00E86C8A" w:rsidRDefault="00E86C8A" w:rsidP="00B67C6B">
      <w:pPr>
        <w:ind w:left="360"/>
        <w:jc w:val="center"/>
        <w:rPr>
          <w:rFonts w:ascii="Times New Roman" w:hAnsi="Times New Roman" w:cs="Times New Roman"/>
          <w:b/>
          <w:smallCaps/>
        </w:rPr>
      </w:pPr>
    </w:p>
    <w:p w14:paraId="55A1B157" w14:textId="77777777" w:rsidR="00E86C8A" w:rsidRDefault="00E86C8A" w:rsidP="00B67C6B">
      <w:pPr>
        <w:ind w:left="360"/>
        <w:jc w:val="center"/>
        <w:rPr>
          <w:rFonts w:ascii="Times New Roman" w:hAnsi="Times New Roman" w:cs="Times New Roman"/>
          <w:b/>
          <w:smallCaps/>
        </w:rPr>
      </w:pPr>
    </w:p>
    <w:p w14:paraId="74852658" w14:textId="77777777" w:rsidR="00E86C8A" w:rsidRDefault="00E86C8A" w:rsidP="00B67C6B">
      <w:pPr>
        <w:ind w:left="360"/>
        <w:jc w:val="center"/>
        <w:rPr>
          <w:rFonts w:ascii="Times New Roman" w:hAnsi="Times New Roman" w:cs="Times New Roman"/>
          <w:b/>
          <w:smallCaps/>
        </w:rPr>
      </w:pPr>
    </w:p>
    <w:p w14:paraId="786145F9" w14:textId="77777777" w:rsidR="00E86C8A" w:rsidRDefault="00E86C8A" w:rsidP="00B67C6B">
      <w:pPr>
        <w:ind w:left="360"/>
        <w:jc w:val="center"/>
        <w:rPr>
          <w:rFonts w:ascii="Times New Roman" w:hAnsi="Times New Roman" w:cs="Times New Roman"/>
          <w:b/>
          <w:smallCaps/>
        </w:rPr>
      </w:pPr>
    </w:p>
    <w:p w14:paraId="419519A0" w14:textId="77777777" w:rsidR="00E86C8A" w:rsidRDefault="00E86C8A" w:rsidP="00B67C6B">
      <w:pPr>
        <w:ind w:left="360"/>
        <w:jc w:val="center"/>
        <w:rPr>
          <w:rFonts w:ascii="Times New Roman" w:hAnsi="Times New Roman" w:cs="Times New Roman"/>
          <w:b/>
          <w:smallCaps/>
        </w:rPr>
      </w:pPr>
    </w:p>
    <w:p w14:paraId="2D2C6254" w14:textId="46C65419" w:rsidR="00B67C6B" w:rsidRPr="00DF0440" w:rsidRDefault="00B67C6B" w:rsidP="00B67C6B">
      <w:pPr>
        <w:ind w:left="360"/>
        <w:jc w:val="center"/>
        <w:rPr>
          <w:rFonts w:ascii="Times New Roman" w:hAnsi="Times New Roman" w:cs="Times New Roman"/>
          <w:b/>
          <w:smallCaps/>
        </w:rPr>
      </w:pPr>
      <w:r w:rsidRPr="00DF0440">
        <w:rPr>
          <w:rFonts w:ascii="Times New Roman" w:hAnsi="Times New Roman" w:cs="Times New Roman"/>
          <w:b/>
          <w:smallCaps/>
        </w:rPr>
        <w:t xml:space="preserve">§ 3 </w:t>
      </w:r>
      <w:proofErr w:type="spellStart"/>
      <w:r w:rsidRPr="00DF0440">
        <w:rPr>
          <w:rFonts w:ascii="Times New Roman" w:hAnsi="Times New Roman" w:cs="Times New Roman"/>
          <w:b/>
          <w:smallCaps/>
        </w:rPr>
        <w:t>Przedmiot</w:t>
      </w:r>
      <w:proofErr w:type="spellEnd"/>
      <w:r w:rsidRPr="00DF0440">
        <w:rPr>
          <w:rFonts w:ascii="Times New Roman" w:hAnsi="Times New Roman" w:cs="Times New Roman"/>
          <w:b/>
          <w:smallCaps/>
        </w:rPr>
        <w:t xml:space="preserve"> </w:t>
      </w:r>
      <w:proofErr w:type="spellStart"/>
      <w:r w:rsidRPr="00DF0440">
        <w:rPr>
          <w:rFonts w:ascii="Times New Roman" w:hAnsi="Times New Roman" w:cs="Times New Roman"/>
          <w:b/>
          <w:smallCaps/>
        </w:rPr>
        <w:t>i</w:t>
      </w:r>
      <w:proofErr w:type="spellEnd"/>
      <w:r w:rsidRPr="00DF0440">
        <w:rPr>
          <w:rFonts w:ascii="Times New Roman" w:hAnsi="Times New Roman" w:cs="Times New Roman"/>
          <w:b/>
          <w:smallCaps/>
        </w:rPr>
        <w:t xml:space="preserve"> </w:t>
      </w:r>
      <w:proofErr w:type="spellStart"/>
      <w:r w:rsidRPr="00DF0440">
        <w:rPr>
          <w:rFonts w:ascii="Times New Roman" w:hAnsi="Times New Roman" w:cs="Times New Roman"/>
          <w:b/>
          <w:smallCaps/>
        </w:rPr>
        <w:t>czas</w:t>
      </w:r>
      <w:proofErr w:type="spellEnd"/>
      <w:r w:rsidRPr="00DF0440">
        <w:rPr>
          <w:rFonts w:ascii="Times New Roman" w:hAnsi="Times New Roman" w:cs="Times New Roman"/>
          <w:b/>
          <w:smallCaps/>
        </w:rPr>
        <w:t xml:space="preserve"> </w:t>
      </w:r>
      <w:proofErr w:type="spellStart"/>
      <w:r w:rsidRPr="00DF0440">
        <w:rPr>
          <w:rFonts w:ascii="Times New Roman" w:hAnsi="Times New Roman" w:cs="Times New Roman"/>
          <w:b/>
          <w:smallCaps/>
        </w:rPr>
        <w:t>przetwarzania</w:t>
      </w:r>
      <w:proofErr w:type="spellEnd"/>
    </w:p>
    <w:p w14:paraId="1AC500C4" w14:textId="77777777" w:rsidR="00B67C6B" w:rsidRPr="00DF0440" w:rsidRDefault="00B67C6B" w:rsidP="00B67C6B">
      <w:pPr>
        <w:pStyle w:val="Akapitzlist"/>
        <w:widowControl/>
        <w:numPr>
          <w:ilvl w:val="0"/>
          <w:numId w:val="28"/>
        </w:numPr>
        <w:spacing w:after="200"/>
        <w:ind w:left="284"/>
        <w:contextualSpacing/>
        <w:rPr>
          <w:rFonts w:ascii="Times New Roman" w:hAnsi="Times New Roman" w:cs="Times New Roman"/>
        </w:rPr>
      </w:pPr>
      <w:r w:rsidRPr="00DF0440">
        <w:rPr>
          <w:rFonts w:ascii="Times New Roman" w:hAnsi="Times New Roman" w:cs="Times New Roman"/>
        </w:rPr>
        <w:t xml:space="preserve">Administrator </w:t>
      </w:r>
      <w:proofErr w:type="spellStart"/>
      <w:r w:rsidRPr="00DF0440">
        <w:rPr>
          <w:rFonts w:ascii="Times New Roman" w:hAnsi="Times New Roman" w:cs="Times New Roman"/>
        </w:rPr>
        <w:t>powierza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Przetwarzającemu</w:t>
      </w:r>
      <w:proofErr w:type="spellEnd"/>
      <w:r w:rsidRPr="00DF0440">
        <w:rPr>
          <w:rFonts w:ascii="Times New Roman" w:hAnsi="Times New Roman" w:cs="Times New Roman"/>
        </w:rPr>
        <w:t xml:space="preserve"> do </w:t>
      </w:r>
      <w:proofErr w:type="spellStart"/>
      <w:r w:rsidRPr="00DF0440">
        <w:rPr>
          <w:rFonts w:ascii="Times New Roman" w:hAnsi="Times New Roman" w:cs="Times New Roman"/>
        </w:rPr>
        <w:t>przetwarzania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dane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osobowe</w:t>
      </w:r>
      <w:proofErr w:type="spellEnd"/>
      <w:r w:rsidRPr="00DF0440">
        <w:rPr>
          <w:rFonts w:ascii="Times New Roman" w:hAnsi="Times New Roman" w:cs="Times New Roman"/>
        </w:rPr>
        <w:t xml:space="preserve">, a </w:t>
      </w:r>
      <w:proofErr w:type="spellStart"/>
      <w:r w:rsidRPr="00DF0440">
        <w:rPr>
          <w:rFonts w:ascii="Times New Roman" w:hAnsi="Times New Roman" w:cs="Times New Roman"/>
        </w:rPr>
        <w:t>podmiot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przetwarzający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zobowiązuje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się</w:t>
      </w:r>
      <w:proofErr w:type="spellEnd"/>
      <w:r w:rsidRPr="00DF0440">
        <w:rPr>
          <w:rFonts w:ascii="Times New Roman" w:hAnsi="Times New Roman" w:cs="Times New Roman"/>
        </w:rPr>
        <w:t xml:space="preserve"> do ich </w:t>
      </w:r>
      <w:proofErr w:type="spellStart"/>
      <w:r w:rsidRPr="00DF0440">
        <w:rPr>
          <w:rFonts w:ascii="Times New Roman" w:hAnsi="Times New Roman" w:cs="Times New Roman"/>
        </w:rPr>
        <w:t>przetwarzania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zgodnego</w:t>
      </w:r>
      <w:proofErr w:type="spellEnd"/>
      <w:r w:rsidRPr="00DF0440">
        <w:rPr>
          <w:rFonts w:ascii="Times New Roman" w:hAnsi="Times New Roman" w:cs="Times New Roman"/>
        </w:rPr>
        <w:t xml:space="preserve"> z </w:t>
      </w:r>
      <w:proofErr w:type="spellStart"/>
      <w:r w:rsidRPr="00DF0440">
        <w:rPr>
          <w:rFonts w:ascii="Times New Roman" w:hAnsi="Times New Roman" w:cs="Times New Roman"/>
        </w:rPr>
        <w:t>prawem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i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Umową</w:t>
      </w:r>
      <w:proofErr w:type="spellEnd"/>
      <w:r w:rsidRPr="00DF0440">
        <w:rPr>
          <w:rFonts w:ascii="Times New Roman" w:hAnsi="Times New Roman" w:cs="Times New Roman"/>
        </w:rPr>
        <w:t>.</w:t>
      </w:r>
    </w:p>
    <w:p w14:paraId="12BB274A" w14:textId="77777777" w:rsidR="00B67C6B" w:rsidRPr="00DF0440" w:rsidRDefault="00B67C6B" w:rsidP="00B67C6B">
      <w:pPr>
        <w:pStyle w:val="Akapitzlist"/>
        <w:widowControl/>
        <w:numPr>
          <w:ilvl w:val="0"/>
          <w:numId w:val="28"/>
        </w:numPr>
        <w:spacing w:after="200"/>
        <w:ind w:left="284"/>
        <w:contextualSpacing/>
        <w:rPr>
          <w:rFonts w:ascii="Times New Roman" w:hAnsi="Times New Roman" w:cs="Times New Roman"/>
          <w:smallCaps/>
        </w:rPr>
      </w:pPr>
      <w:proofErr w:type="spellStart"/>
      <w:r w:rsidRPr="00DF0440">
        <w:rPr>
          <w:rFonts w:ascii="Times New Roman" w:hAnsi="Times New Roman" w:cs="Times New Roman"/>
        </w:rPr>
        <w:t>Niniejsza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umowa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zostaje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zawarta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na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czas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obowiązywania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umowy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głównej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oraz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wykonania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wszystkich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zobowiązań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wynikających</w:t>
      </w:r>
      <w:proofErr w:type="spellEnd"/>
      <w:r w:rsidRPr="00DF0440">
        <w:rPr>
          <w:rFonts w:ascii="Times New Roman" w:hAnsi="Times New Roman" w:cs="Times New Roman"/>
        </w:rPr>
        <w:t xml:space="preserve"> z </w:t>
      </w:r>
      <w:proofErr w:type="spellStart"/>
      <w:r w:rsidRPr="00DF0440">
        <w:rPr>
          <w:rFonts w:ascii="Times New Roman" w:hAnsi="Times New Roman" w:cs="Times New Roman"/>
        </w:rPr>
        <w:t>niniejszej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umowy</w:t>
      </w:r>
      <w:proofErr w:type="spellEnd"/>
      <w:r w:rsidRPr="00DF0440">
        <w:rPr>
          <w:rFonts w:ascii="Times New Roman" w:hAnsi="Times New Roman" w:cs="Times New Roman"/>
        </w:rPr>
        <w:t>.</w:t>
      </w:r>
    </w:p>
    <w:p w14:paraId="6E343A4A" w14:textId="77777777" w:rsidR="00DF0440" w:rsidRDefault="00DF0440" w:rsidP="00B67C6B">
      <w:pPr>
        <w:jc w:val="center"/>
        <w:rPr>
          <w:rFonts w:ascii="Times New Roman" w:hAnsi="Times New Roman" w:cs="Times New Roman"/>
          <w:b/>
          <w:smallCaps/>
        </w:rPr>
      </w:pPr>
    </w:p>
    <w:p w14:paraId="30DEEB52" w14:textId="3B3B54E2" w:rsidR="00B67C6B" w:rsidRPr="00DF0440" w:rsidRDefault="00B67C6B" w:rsidP="00B67C6B">
      <w:pPr>
        <w:jc w:val="center"/>
        <w:rPr>
          <w:rFonts w:ascii="Times New Roman" w:hAnsi="Times New Roman" w:cs="Times New Roman"/>
          <w:b/>
          <w:smallCaps/>
        </w:rPr>
      </w:pPr>
      <w:r w:rsidRPr="00DF0440">
        <w:rPr>
          <w:rFonts w:ascii="Times New Roman" w:hAnsi="Times New Roman" w:cs="Times New Roman"/>
          <w:b/>
          <w:smallCaps/>
        </w:rPr>
        <w:t xml:space="preserve">§ 4 Cel </w:t>
      </w:r>
      <w:proofErr w:type="spellStart"/>
      <w:r w:rsidRPr="00DF0440">
        <w:rPr>
          <w:rFonts w:ascii="Times New Roman" w:hAnsi="Times New Roman" w:cs="Times New Roman"/>
          <w:b/>
          <w:smallCaps/>
        </w:rPr>
        <w:t>i</w:t>
      </w:r>
      <w:proofErr w:type="spellEnd"/>
      <w:r w:rsidRPr="00DF0440">
        <w:rPr>
          <w:rFonts w:ascii="Times New Roman" w:hAnsi="Times New Roman" w:cs="Times New Roman"/>
          <w:b/>
          <w:smallCaps/>
        </w:rPr>
        <w:t xml:space="preserve"> </w:t>
      </w:r>
      <w:proofErr w:type="spellStart"/>
      <w:r w:rsidRPr="00DF0440">
        <w:rPr>
          <w:rFonts w:ascii="Times New Roman" w:hAnsi="Times New Roman" w:cs="Times New Roman"/>
          <w:b/>
          <w:smallCaps/>
        </w:rPr>
        <w:t>podstawowe</w:t>
      </w:r>
      <w:proofErr w:type="spellEnd"/>
      <w:r w:rsidRPr="00DF0440">
        <w:rPr>
          <w:rFonts w:ascii="Times New Roman" w:hAnsi="Times New Roman" w:cs="Times New Roman"/>
          <w:b/>
          <w:smallCaps/>
        </w:rPr>
        <w:t xml:space="preserve"> </w:t>
      </w:r>
      <w:proofErr w:type="spellStart"/>
      <w:r w:rsidRPr="00DF0440">
        <w:rPr>
          <w:rFonts w:ascii="Times New Roman" w:hAnsi="Times New Roman" w:cs="Times New Roman"/>
          <w:b/>
          <w:smallCaps/>
        </w:rPr>
        <w:t>zasady</w:t>
      </w:r>
      <w:proofErr w:type="spellEnd"/>
      <w:r w:rsidRPr="00DF0440">
        <w:rPr>
          <w:rFonts w:ascii="Times New Roman" w:hAnsi="Times New Roman" w:cs="Times New Roman"/>
          <w:b/>
          <w:smallCaps/>
        </w:rPr>
        <w:t xml:space="preserve"> </w:t>
      </w:r>
      <w:proofErr w:type="spellStart"/>
      <w:r w:rsidRPr="00DF0440">
        <w:rPr>
          <w:rFonts w:ascii="Times New Roman" w:hAnsi="Times New Roman" w:cs="Times New Roman"/>
          <w:b/>
          <w:smallCaps/>
        </w:rPr>
        <w:t>przetwarzania</w:t>
      </w:r>
      <w:proofErr w:type="spellEnd"/>
    </w:p>
    <w:p w14:paraId="72F66D6C" w14:textId="64AD2111" w:rsidR="00B67C6B" w:rsidRPr="00DF0440" w:rsidRDefault="00B67C6B" w:rsidP="00B67C6B">
      <w:pPr>
        <w:pStyle w:val="Akapitzlist"/>
        <w:widowControl/>
        <w:numPr>
          <w:ilvl w:val="0"/>
          <w:numId w:val="29"/>
        </w:numPr>
        <w:spacing w:after="200"/>
        <w:ind w:left="284"/>
        <w:contextualSpacing/>
        <w:jc w:val="both"/>
        <w:rPr>
          <w:rFonts w:ascii="Times New Roman" w:hAnsi="Times New Roman" w:cs="Times New Roman"/>
        </w:rPr>
      </w:pPr>
      <w:proofErr w:type="spellStart"/>
      <w:r w:rsidRPr="00DF0440">
        <w:rPr>
          <w:rFonts w:ascii="Times New Roman" w:hAnsi="Times New Roman" w:cs="Times New Roman"/>
        </w:rPr>
        <w:t>Przetwarzający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może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przetwarzać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dane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osobowe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wyłącznie</w:t>
      </w:r>
      <w:proofErr w:type="spellEnd"/>
      <w:r w:rsidRPr="00DF0440">
        <w:rPr>
          <w:rFonts w:ascii="Times New Roman" w:hAnsi="Times New Roman" w:cs="Times New Roman"/>
        </w:rPr>
        <w:t xml:space="preserve"> w </w:t>
      </w:r>
      <w:proofErr w:type="spellStart"/>
      <w:r w:rsidRPr="00DF0440">
        <w:rPr>
          <w:rFonts w:ascii="Times New Roman" w:hAnsi="Times New Roman" w:cs="Times New Roman"/>
        </w:rPr>
        <w:t>zakresie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i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celu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przewidzianym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r w:rsidR="00DF0440">
        <w:rPr>
          <w:rFonts w:ascii="Times New Roman" w:hAnsi="Times New Roman" w:cs="Times New Roman"/>
        </w:rPr>
        <w:br/>
      </w:r>
      <w:r w:rsidRPr="00DF0440">
        <w:rPr>
          <w:rFonts w:ascii="Times New Roman" w:hAnsi="Times New Roman" w:cs="Times New Roman"/>
          <w:b/>
          <w:bCs/>
        </w:rPr>
        <w:t xml:space="preserve">w </w:t>
      </w:r>
      <w:proofErr w:type="spellStart"/>
      <w:r w:rsidRPr="00DF0440">
        <w:rPr>
          <w:rFonts w:ascii="Times New Roman" w:hAnsi="Times New Roman" w:cs="Times New Roman"/>
          <w:b/>
          <w:bCs/>
        </w:rPr>
        <w:t>załączniku</w:t>
      </w:r>
      <w:proofErr w:type="spellEnd"/>
      <w:r w:rsidRPr="00DF0440">
        <w:rPr>
          <w:rFonts w:ascii="Times New Roman" w:hAnsi="Times New Roman" w:cs="Times New Roman"/>
          <w:b/>
          <w:bCs/>
        </w:rPr>
        <w:t xml:space="preserve"> nr 1 do w </w:t>
      </w:r>
      <w:proofErr w:type="spellStart"/>
      <w:r w:rsidRPr="00DF0440">
        <w:rPr>
          <w:rFonts w:ascii="Times New Roman" w:hAnsi="Times New Roman" w:cs="Times New Roman"/>
          <w:b/>
          <w:bCs/>
        </w:rPr>
        <w:t>niniejszej</w:t>
      </w:r>
      <w:proofErr w:type="spellEnd"/>
      <w:r w:rsidRPr="00DF044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F0440">
        <w:rPr>
          <w:rFonts w:ascii="Times New Roman" w:hAnsi="Times New Roman" w:cs="Times New Roman"/>
          <w:b/>
          <w:bCs/>
        </w:rPr>
        <w:t>umowy</w:t>
      </w:r>
      <w:proofErr w:type="spellEnd"/>
      <w:r w:rsidRPr="00DF0440">
        <w:rPr>
          <w:rFonts w:ascii="Times New Roman" w:hAnsi="Times New Roman" w:cs="Times New Roman"/>
          <w:b/>
          <w:bCs/>
        </w:rPr>
        <w:t>.</w:t>
      </w:r>
    </w:p>
    <w:p w14:paraId="72D0B0C2" w14:textId="07879B05" w:rsidR="00B67C6B" w:rsidRPr="00391E7C" w:rsidRDefault="00B67C6B" w:rsidP="00B67C6B">
      <w:pPr>
        <w:pStyle w:val="Akapitzlist"/>
        <w:widowControl/>
        <w:numPr>
          <w:ilvl w:val="0"/>
          <w:numId w:val="29"/>
        </w:numPr>
        <w:spacing w:after="200"/>
        <w:ind w:left="284"/>
        <w:contextualSpacing/>
        <w:jc w:val="both"/>
        <w:rPr>
          <w:rFonts w:ascii="Times New Roman" w:hAnsi="Times New Roman" w:cs="Times New Roman"/>
          <w:b/>
          <w:bCs/>
        </w:rPr>
      </w:pPr>
      <w:r w:rsidRPr="00DF0440">
        <w:rPr>
          <w:rFonts w:ascii="Times New Roman" w:hAnsi="Times New Roman" w:cs="Times New Roman"/>
        </w:rPr>
        <w:t xml:space="preserve">W </w:t>
      </w:r>
      <w:proofErr w:type="spellStart"/>
      <w:r w:rsidRPr="00DF0440">
        <w:rPr>
          <w:rFonts w:ascii="Times New Roman" w:hAnsi="Times New Roman" w:cs="Times New Roman"/>
        </w:rPr>
        <w:t>ramach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przetwarzania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danych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Przetwarzający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może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dokonywać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na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powierzonych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danych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osobowych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operacji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określonych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r w:rsidRPr="00391E7C">
        <w:rPr>
          <w:rFonts w:ascii="Times New Roman" w:hAnsi="Times New Roman" w:cs="Times New Roman"/>
          <w:b/>
          <w:bCs/>
        </w:rPr>
        <w:t xml:space="preserve">w </w:t>
      </w:r>
      <w:proofErr w:type="spellStart"/>
      <w:r w:rsidRPr="00391E7C">
        <w:rPr>
          <w:rFonts w:ascii="Times New Roman" w:hAnsi="Times New Roman" w:cs="Times New Roman"/>
          <w:b/>
          <w:bCs/>
        </w:rPr>
        <w:t>załączniku</w:t>
      </w:r>
      <w:proofErr w:type="spellEnd"/>
      <w:r w:rsidRPr="00391E7C">
        <w:rPr>
          <w:rFonts w:ascii="Times New Roman" w:hAnsi="Times New Roman" w:cs="Times New Roman"/>
          <w:b/>
          <w:bCs/>
        </w:rPr>
        <w:t xml:space="preserve"> nr 1 do </w:t>
      </w:r>
      <w:proofErr w:type="spellStart"/>
      <w:r w:rsidRPr="00391E7C">
        <w:rPr>
          <w:rFonts w:ascii="Times New Roman" w:hAnsi="Times New Roman" w:cs="Times New Roman"/>
          <w:b/>
          <w:bCs/>
        </w:rPr>
        <w:t>niniejszej</w:t>
      </w:r>
      <w:proofErr w:type="spellEnd"/>
      <w:r w:rsidRPr="00391E7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1E7C">
        <w:rPr>
          <w:rFonts w:ascii="Times New Roman" w:hAnsi="Times New Roman" w:cs="Times New Roman"/>
          <w:b/>
          <w:bCs/>
        </w:rPr>
        <w:t>umowy</w:t>
      </w:r>
      <w:proofErr w:type="spellEnd"/>
      <w:r w:rsidR="00391E7C">
        <w:rPr>
          <w:rFonts w:ascii="Times New Roman" w:hAnsi="Times New Roman" w:cs="Times New Roman"/>
          <w:b/>
          <w:bCs/>
        </w:rPr>
        <w:t>.</w:t>
      </w:r>
    </w:p>
    <w:p w14:paraId="4B19EB4D" w14:textId="1FF5B7A6" w:rsidR="00B67C6B" w:rsidRPr="00DF0440" w:rsidRDefault="00B67C6B" w:rsidP="00B67C6B">
      <w:pPr>
        <w:pStyle w:val="Akapitzlist"/>
        <w:widowControl/>
        <w:numPr>
          <w:ilvl w:val="0"/>
          <w:numId w:val="29"/>
        </w:numPr>
        <w:spacing w:after="200"/>
        <w:ind w:left="284"/>
        <w:contextualSpacing/>
        <w:jc w:val="both"/>
        <w:rPr>
          <w:rFonts w:ascii="Times New Roman" w:hAnsi="Times New Roman" w:cs="Times New Roman"/>
          <w:b/>
          <w:bCs/>
        </w:rPr>
      </w:pPr>
      <w:proofErr w:type="spellStart"/>
      <w:r w:rsidRPr="00DF0440">
        <w:rPr>
          <w:rFonts w:ascii="Times New Roman" w:hAnsi="Times New Roman" w:cs="Times New Roman"/>
        </w:rPr>
        <w:t>Zakres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przetwarzanych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danych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oraz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kategorii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osób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przez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Przetwarzającego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na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podstawie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niniejszej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umowy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został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określony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r w:rsidRPr="00DF0440">
        <w:rPr>
          <w:rFonts w:ascii="Times New Roman" w:hAnsi="Times New Roman" w:cs="Times New Roman"/>
          <w:b/>
          <w:bCs/>
        </w:rPr>
        <w:t xml:space="preserve">w </w:t>
      </w:r>
      <w:proofErr w:type="spellStart"/>
      <w:r w:rsidRPr="00DF0440">
        <w:rPr>
          <w:rFonts w:ascii="Times New Roman" w:hAnsi="Times New Roman" w:cs="Times New Roman"/>
          <w:b/>
          <w:bCs/>
        </w:rPr>
        <w:t>załączniku</w:t>
      </w:r>
      <w:proofErr w:type="spellEnd"/>
      <w:r w:rsidRPr="00DF0440">
        <w:rPr>
          <w:rFonts w:ascii="Times New Roman" w:hAnsi="Times New Roman" w:cs="Times New Roman"/>
          <w:b/>
          <w:bCs/>
        </w:rPr>
        <w:t xml:space="preserve"> nr 1 do </w:t>
      </w:r>
      <w:proofErr w:type="spellStart"/>
      <w:r w:rsidRPr="00DF0440">
        <w:rPr>
          <w:rFonts w:ascii="Times New Roman" w:hAnsi="Times New Roman" w:cs="Times New Roman"/>
          <w:b/>
          <w:bCs/>
        </w:rPr>
        <w:t>niniejszej</w:t>
      </w:r>
      <w:proofErr w:type="spellEnd"/>
      <w:r w:rsidRPr="00DF044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DF0440">
        <w:rPr>
          <w:rFonts w:ascii="Times New Roman" w:hAnsi="Times New Roman" w:cs="Times New Roman"/>
          <w:b/>
          <w:bCs/>
        </w:rPr>
        <w:t>umowy</w:t>
      </w:r>
      <w:proofErr w:type="spellEnd"/>
      <w:r w:rsidR="00DF0440">
        <w:rPr>
          <w:rFonts w:ascii="Times New Roman" w:hAnsi="Times New Roman" w:cs="Times New Roman"/>
          <w:b/>
          <w:bCs/>
        </w:rPr>
        <w:t>.</w:t>
      </w:r>
    </w:p>
    <w:p w14:paraId="3C64C74F" w14:textId="77777777" w:rsidR="00B67C6B" w:rsidRPr="00DF0440" w:rsidRDefault="00B67C6B" w:rsidP="00B67C6B">
      <w:pPr>
        <w:pStyle w:val="Akapitzlist"/>
        <w:widowControl/>
        <w:numPr>
          <w:ilvl w:val="0"/>
          <w:numId w:val="29"/>
        </w:numPr>
        <w:spacing w:after="200"/>
        <w:ind w:left="284"/>
        <w:contextualSpacing/>
        <w:jc w:val="both"/>
        <w:rPr>
          <w:rFonts w:ascii="Times New Roman" w:hAnsi="Times New Roman" w:cs="Times New Roman"/>
        </w:rPr>
      </w:pPr>
      <w:proofErr w:type="spellStart"/>
      <w:r w:rsidRPr="00DF0440">
        <w:rPr>
          <w:rFonts w:ascii="Times New Roman" w:hAnsi="Times New Roman" w:cs="Times New Roman"/>
        </w:rPr>
        <w:t>Podmiot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przetwarzający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przetwarza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dane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osobowe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wyłącznie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na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udokumentowane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polecenie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Administratora</w:t>
      </w:r>
      <w:proofErr w:type="spellEnd"/>
      <w:r w:rsidRPr="00DF0440">
        <w:rPr>
          <w:rFonts w:ascii="Times New Roman" w:hAnsi="Times New Roman" w:cs="Times New Roman"/>
        </w:rPr>
        <w:t xml:space="preserve">. Za </w:t>
      </w:r>
      <w:proofErr w:type="spellStart"/>
      <w:r w:rsidRPr="00DF0440">
        <w:rPr>
          <w:rFonts w:ascii="Times New Roman" w:hAnsi="Times New Roman" w:cs="Times New Roman"/>
        </w:rPr>
        <w:t>udokumentowane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polecenie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uważa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się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polecenie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przetwarzania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danych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zawarte</w:t>
      </w:r>
      <w:proofErr w:type="spellEnd"/>
      <w:r w:rsidRPr="00DF0440">
        <w:rPr>
          <w:rFonts w:ascii="Times New Roman" w:hAnsi="Times New Roman" w:cs="Times New Roman"/>
        </w:rPr>
        <w:t xml:space="preserve"> w </w:t>
      </w:r>
      <w:proofErr w:type="spellStart"/>
      <w:r w:rsidRPr="00DF0440">
        <w:rPr>
          <w:rFonts w:ascii="Times New Roman" w:hAnsi="Times New Roman" w:cs="Times New Roman"/>
        </w:rPr>
        <w:t>umowie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głównej</w:t>
      </w:r>
      <w:proofErr w:type="spellEnd"/>
      <w:r w:rsidRPr="00DF0440">
        <w:rPr>
          <w:rFonts w:ascii="Times New Roman" w:hAnsi="Times New Roman" w:cs="Times New Roman"/>
        </w:rPr>
        <w:t xml:space="preserve">, a </w:t>
      </w:r>
      <w:proofErr w:type="spellStart"/>
      <w:r w:rsidRPr="00DF0440">
        <w:rPr>
          <w:rFonts w:ascii="Times New Roman" w:hAnsi="Times New Roman" w:cs="Times New Roman"/>
        </w:rPr>
        <w:t>także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wskazówki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i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instrukcje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przekazywane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przez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Administratora</w:t>
      </w:r>
      <w:proofErr w:type="spellEnd"/>
      <w:r w:rsidRPr="00DF0440">
        <w:rPr>
          <w:rFonts w:ascii="Times New Roman" w:hAnsi="Times New Roman" w:cs="Times New Roman"/>
        </w:rPr>
        <w:t xml:space="preserve"> w </w:t>
      </w:r>
      <w:proofErr w:type="spellStart"/>
      <w:r w:rsidRPr="00DF0440">
        <w:rPr>
          <w:rFonts w:ascii="Times New Roman" w:hAnsi="Times New Roman" w:cs="Times New Roman"/>
        </w:rPr>
        <w:t>trakcie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obowiązywania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Umowy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na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piśmie</w:t>
      </w:r>
      <w:proofErr w:type="spellEnd"/>
      <w:r w:rsidRPr="00DF0440">
        <w:rPr>
          <w:rFonts w:ascii="Times New Roman" w:hAnsi="Times New Roman" w:cs="Times New Roman"/>
        </w:rPr>
        <w:t>.</w:t>
      </w:r>
    </w:p>
    <w:p w14:paraId="013EEF7B" w14:textId="77777777" w:rsidR="00B67C6B" w:rsidRPr="00DF0440" w:rsidRDefault="00B67C6B" w:rsidP="00B67C6B">
      <w:pPr>
        <w:pStyle w:val="Akapitzlist"/>
        <w:widowControl/>
        <w:numPr>
          <w:ilvl w:val="0"/>
          <w:numId w:val="29"/>
        </w:numPr>
        <w:spacing w:after="200"/>
        <w:ind w:left="284"/>
        <w:contextualSpacing/>
        <w:jc w:val="both"/>
        <w:rPr>
          <w:rFonts w:ascii="Times New Roman" w:hAnsi="Times New Roman" w:cs="Times New Roman"/>
        </w:rPr>
      </w:pPr>
      <w:proofErr w:type="spellStart"/>
      <w:r w:rsidRPr="00DF0440">
        <w:rPr>
          <w:rFonts w:ascii="Times New Roman" w:hAnsi="Times New Roman" w:cs="Times New Roman"/>
        </w:rPr>
        <w:t>Przy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przetwarzaniu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danych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osobowych</w:t>
      </w:r>
      <w:proofErr w:type="spellEnd"/>
      <w:r w:rsidRPr="00DF0440">
        <w:rPr>
          <w:rFonts w:ascii="Times New Roman" w:hAnsi="Times New Roman" w:cs="Times New Roman"/>
        </w:rPr>
        <w:t xml:space="preserve">, </w:t>
      </w:r>
      <w:proofErr w:type="spellStart"/>
      <w:r w:rsidRPr="00DF0440">
        <w:rPr>
          <w:rFonts w:ascii="Times New Roman" w:hAnsi="Times New Roman" w:cs="Times New Roman"/>
        </w:rPr>
        <w:t>podmiot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przetwarzający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powinien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przestrzegać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zasad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wskazanych</w:t>
      </w:r>
      <w:proofErr w:type="spellEnd"/>
      <w:r w:rsidRPr="00DF0440">
        <w:rPr>
          <w:rFonts w:ascii="Times New Roman" w:hAnsi="Times New Roman" w:cs="Times New Roman"/>
        </w:rPr>
        <w:t xml:space="preserve"> w </w:t>
      </w:r>
      <w:proofErr w:type="spellStart"/>
      <w:r w:rsidRPr="00DF0440">
        <w:rPr>
          <w:rFonts w:ascii="Times New Roman" w:hAnsi="Times New Roman" w:cs="Times New Roman"/>
        </w:rPr>
        <w:t>niniejszej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umowie</w:t>
      </w:r>
      <w:proofErr w:type="spellEnd"/>
      <w:r w:rsidRPr="00DF0440">
        <w:rPr>
          <w:rFonts w:ascii="Times New Roman" w:hAnsi="Times New Roman" w:cs="Times New Roman"/>
        </w:rPr>
        <w:t xml:space="preserve">, w </w:t>
      </w:r>
      <w:proofErr w:type="spellStart"/>
      <w:r w:rsidRPr="00DF0440">
        <w:rPr>
          <w:rFonts w:ascii="Times New Roman" w:hAnsi="Times New Roman" w:cs="Times New Roman"/>
        </w:rPr>
        <w:t>tym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wskazówek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i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instrukcji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przekazywanych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przez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Administratora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oraz</w:t>
      </w:r>
      <w:proofErr w:type="spellEnd"/>
      <w:r w:rsidRPr="00DF0440">
        <w:rPr>
          <w:rFonts w:ascii="Times New Roman" w:hAnsi="Times New Roman" w:cs="Times New Roman"/>
        </w:rPr>
        <w:t xml:space="preserve"> w RODO.</w:t>
      </w:r>
    </w:p>
    <w:p w14:paraId="6675E3A0" w14:textId="77777777" w:rsidR="00B67C6B" w:rsidRPr="00DF0440" w:rsidRDefault="00B67C6B" w:rsidP="00B67C6B">
      <w:pPr>
        <w:ind w:left="-76"/>
        <w:jc w:val="center"/>
        <w:rPr>
          <w:rFonts w:ascii="Times New Roman" w:hAnsi="Times New Roman" w:cs="Times New Roman"/>
          <w:b/>
          <w:smallCaps/>
        </w:rPr>
      </w:pPr>
      <w:r w:rsidRPr="00DF0440">
        <w:rPr>
          <w:rFonts w:ascii="Times New Roman" w:hAnsi="Times New Roman" w:cs="Times New Roman"/>
          <w:b/>
          <w:smallCaps/>
        </w:rPr>
        <w:t xml:space="preserve">§ 5 </w:t>
      </w:r>
      <w:proofErr w:type="spellStart"/>
      <w:r w:rsidRPr="00DF0440">
        <w:rPr>
          <w:rFonts w:ascii="Times New Roman" w:hAnsi="Times New Roman" w:cs="Times New Roman"/>
          <w:b/>
          <w:smallCaps/>
        </w:rPr>
        <w:t>Szczegółowe</w:t>
      </w:r>
      <w:proofErr w:type="spellEnd"/>
      <w:r w:rsidRPr="00DF0440">
        <w:rPr>
          <w:rFonts w:ascii="Times New Roman" w:hAnsi="Times New Roman" w:cs="Times New Roman"/>
          <w:b/>
          <w:smallCaps/>
        </w:rPr>
        <w:t xml:space="preserve"> </w:t>
      </w:r>
      <w:proofErr w:type="spellStart"/>
      <w:r w:rsidRPr="00DF0440">
        <w:rPr>
          <w:rFonts w:ascii="Times New Roman" w:hAnsi="Times New Roman" w:cs="Times New Roman"/>
          <w:b/>
          <w:smallCaps/>
        </w:rPr>
        <w:t>zasady</w:t>
      </w:r>
      <w:proofErr w:type="spellEnd"/>
      <w:r w:rsidRPr="00DF0440">
        <w:rPr>
          <w:rFonts w:ascii="Times New Roman" w:hAnsi="Times New Roman" w:cs="Times New Roman"/>
          <w:b/>
          <w:smallCaps/>
        </w:rPr>
        <w:t xml:space="preserve"> </w:t>
      </w:r>
      <w:proofErr w:type="spellStart"/>
      <w:r w:rsidRPr="00DF0440">
        <w:rPr>
          <w:rFonts w:ascii="Times New Roman" w:hAnsi="Times New Roman" w:cs="Times New Roman"/>
          <w:b/>
          <w:smallCaps/>
        </w:rPr>
        <w:t>powierzania</w:t>
      </w:r>
      <w:proofErr w:type="spellEnd"/>
      <w:r w:rsidRPr="00DF0440">
        <w:rPr>
          <w:rFonts w:ascii="Times New Roman" w:hAnsi="Times New Roman" w:cs="Times New Roman"/>
          <w:b/>
          <w:smallCaps/>
        </w:rPr>
        <w:t xml:space="preserve"> </w:t>
      </w:r>
      <w:proofErr w:type="spellStart"/>
      <w:r w:rsidRPr="00DF0440">
        <w:rPr>
          <w:rFonts w:ascii="Times New Roman" w:hAnsi="Times New Roman" w:cs="Times New Roman"/>
          <w:b/>
          <w:smallCaps/>
        </w:rPr>
        <w:t>przetwarzania</w:t>
      </w:r>
      <w:proofErr w:type="spellEnd"/>
    </w:p>
    <w:p w14:paraId="53AA55D4" w14:textId="77777777" w:rsidR="00B67C6B" w:rsidRPr="00DF0440" w:rsidRDefault="00B67C6B" w:rsidP="00B67C6B">
      <w:pPr>
        <w:pStyle w:val="Akapitzlist"/>
        <w:widowControl/>
        <w:numPr>
          <w:ilvl w:val="0"/>
          <w:numId w:val="30"/>
        </w:numPr>
        <w:spacing w:after="200"/>
        <w:ind w:left="284"/>
        <w:contextualSpacing/>
        <w:rPr>
          <w:rFonts w:ascii="Times New Roman" w:hAnsi="Times New Roman" w:cs="Times New Roman"/>
        </w:rPr>
      </w:pPr>
      <w:proofErr w:type="spellStart"/>
      <w:r w:rsidRPr="00DF0440">
        <w:rPr>
          <w:rFonts w:ascii="Times New Roman" w:hAnsi="Times New Roman" w:cs="Times New Roman"/>
        </w:rPr>
        <w:t>Przed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rozpoczęciem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przetwarzania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danych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osobowych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podmiot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przetwarzający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podejmuje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środki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zabezpieczające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dane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osobowe</w:t>
      </w:r>
      <w:proofErr w:type="spellEnd"/>
      <w:r w:rsidRPr="00DF0440">
        <w:rPr>
          <w:rFonts w:ascii="Times New Roman" w:hAnsi="Times New Roman" w:cs="Times New Roman"/>
        </w:rPr>
        <w:t xml:space="preserve"> o </w:t>
      </w:r>
      <w:proofErr w:type="spellStart"/>
      <w:r w:rsidRPr="00DF0440">
        <w:rPr>
          <w:rFonts w:ascii="Times New Roman" w:hAnsi="Times New Roman" w:cs="Times New Roman"/>
        </w:rPr>
        <w:t>których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mowa</w:t>
      </w:r>
      <w:proofErr w:type="spellEnd"/>
      <w:r w:rsidRPr="00DF0440">
        <w:rPr>
          <w:rFonts w:ascii="Times New Roman" w:hAnsi="Times New Roman" w:cs="Times New Roman"/>
        </w:rPr>
        <w:t xml:space="preserve"> w art. 32 RODO, a w </w:t>
      </w:r>
      <w:proofErr w:type="spellStart"/>
      <w:r w:rsidRPr="00DF0440">
        <w:rPr>
          <w:rFonts w:ascii="Times New Roman" w:hAnsi="Times New Roman" w:cs="Times New Roman"/>
        </w:rPr>
        <w:t>szczególności</w:t>
      </w:r>
      <w:proofErr w:type="spellEnd"/>
      <w:r w:rsidRPr="00DF0440">
        <w:rPr>
          <w:rFonts w:ascii="Times New Roman" w:hAnsi="Times New Roman" w:cs="Times New Roman"/>
        </w:rPr>
        <w:t>:</w:t>
      </w:r>
    </w:p>
    <w:p w14:paraId="48AB901D" w14:textId="77777777" w:rsidR="00B67C6B" w:rsidRPr="00DF0440" w:rsidRDefault="00B67C6B" w:rsidP="00B67C6B">
      <w:pPr>
        <w:pStyle w:val="Akapitzlist"/>
        <w:widowControl/>
        <w:numPr>
          <w:ilvl w:val="1"/>
          <w:numId w:val="30"/>
        </w:numPr>
        <w:spacing w:after="200"/>
        <w:ind w:left="567"/>
        <w:contextualSpacing/>
        <w:jc w:val="both"/>
        <w:rPr>
          <w:rFonts w:ascii="Times New Roman" w:hAnsi="Times New Roman" w:cs="Times New Roman"/>
        </w:rPr>
      </w:pPr>
      <w:proofErr w:type="spellStart"/>
      <w:r w:rsidRPr="00DF0440">
        <w:rPr>
          <w:rFonts w:ascii="Times New Roman" w:hAnsi="Times New Roman" w:cs="Times New Roman"/>
        </w:rPr>
        <w:t>Uwzględniając</w:t>
      </w:r>
      <w:proofErr w:type="spellEnd"/>
      <w:r w:rsidRPr="00DF0440">
        <w:rPr>
          <w:rFonts w:ascii="Times New Roman" w:hAnsi="Times New Roman" w:cs="Times New Roman"/>
        </w:rPr>
        <w:t xml:space="preserve"> stan </w:t>
      </w:r>
      <w:proofErr w:type="spellStart"/>
      <w:r w:rsidRPr="00DF0440">
        <w:rPr>
          <w:rFonts w:ascii="Times New Roman" w:hAnsi="Times New Roman" w:cs="Times New Roman"/>
        </w:rPr>
        <w:t>wiedzy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technicznej</w:t>
      </w:r>
      <w:proofErr w:type="spellEnd"/>
      <w:r w:rsidRPr="00DF0440">
        <w:rPr>
          <w:rFonts w:ascii="Times New Roman" w:hAnsi="Times New Roman" w:cs="Times New Roman"/>
        </w:rPr>
        <w:t xml:space="preserve">, </w:t>
      </w:r>
      <w:proofErr w:type="spellStart"/>
      <w:r w:rsidRPr="00DF0440">
        <w:rPr>
          <w:rFonts w:ascii="Times New Roman" w:hAnsi="Times New Roman" w:cs="Times New Roman"/>
        </w:rPr>
        <w:t>koszt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wdrażania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oraz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charakter</w:t>
      </w:r>
      <w:proofErr w:type="spellEnd"/>
      <w:r w:rsidRPr="00DF0440">
        <w:rPr>
          <w:rFonts w:ascii="Times New Roman" w:hAnsi="Times New Roman" w:cs="Times New Roman"/>
        </w:rPr>
        <w:t xml:space="preserve">, </w:t>
      </w:r>
      <w:proofErr w:type="spellStart"/>
      <w:r w:rsidRPr="00DF0440">
        <w:rPr>
          <w:rFonts w:ascii="Times New Roman" w:hAnsi="Times New Roman" w:cs="Times New Roman"/>
        </w:rPr>
        <w:t>zakres</w:t>
      </w:r>
      <w:proofErr w:type="spellEnd"/>
      <w:r w:rsidRPr="00DF0440">
        <w:rPr>
          <w:rFonts w:ascii="Times New Roman" w:hAnsi="Times New Roman" w:cs="Times New Roman"/>
        </w:rPr>
        <w:t xml:space="preserve">, </w:t>
      </w:r>
      <w:proofErr w:type="spellStart"/>
      <w:r w:rsidRPr="00DF0440">
        <w:rPr>
          <w:rFonts w:ascii="Times New Roman" w:hAnsi="Times New Roman" w:cs="Times New Roman"/>
        </w:rPr>
        <w:t>kontekst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i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cele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przetwarzania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oraz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ryzyko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naruszenia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praw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lub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wolności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osób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fizycznych</w:t>
      </w:r>
      <w:proofErr w:type="spellEnd"/>
      <w:r w:rsidRPr="00DF0440">
        <w:rPr>
          <w:rFonts w:ascii="Times New Roman" w:hAnsi="Times New Roman" w:cs="Times New Roman"/>
        </w:rPr>
        <w:t xml:space="preserve"> o </w:t>
      </w:r>
      <w:proofErr w:type="spellStart"/>
      <w:r w:rsidRPr="00DF0440">
        <w:rPr>
          <w:rFonts w:ascii="Times New Roman" w:hAnsi="Times New Roman" w:cs="Times New Roman"/>
        </w:rPr>
        <w:t>różnym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prawdopodobieństwie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wystąpienia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i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wadze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zagrożenia</w:t>
      </w:r>
      <w:proofErr w:type="spellEnd"/>
      <w:r w:rsidRPr="00DF0440">
        <w:rPr>
          <w:rFonts w:ascii="Times New Roman" w:hAnsi="Times New Roman" w:cs="Times New Roman"/>
        </w:rPr>
        <w:t xml:space="preserve">, </w:t>
      </w:r>
      <w:proofErr w:type="spellStart"/>
      <w:r w:rsidRPr="00DF0440">
        <w:rPr>
          <w:rFonts w:ascii="Times New Roman" w:hAnsi="Times New Roman" w:cs="Times New Roman"/>
        </w:rPr>
        <w:t>obowiązany</w:t>
      </w:r>
      <w:proofErr w:type="spellEnd"/>
      <w:r w:rsidRPr="00DF0440">
        <w:rPr>
          <w:rFonts w:ascii="Times New Roman" w:hAnsi="Times New Roman" w:cs="Times New Roman"/>
        </w:rPr>
        <w:t xml:space="preserve"> jest </w:t>
      </w:r>
      <w:proofErr w:type="spellStart"/>
      <w:r w:rsidRPr="00DF0440">
        <w:rPr>
          <w:rFonts w:ascii="Times New Roman" w:hAnsi="Times New Roman" w:cs="Times New Roman"/>
        </w:rPr>
        <w:t>zastosować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środki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techniczne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i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organizacyjne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zapewniające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ochronę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przetwarzania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danych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osobowych</w:t>
      </w:r>
      <w:proofErr w:type="spellEnd"/>
      <w:r w:rsidRPr="00DF0440">
        <w:rPr>
          <w:rFonts w:ascii="Times New Roman" w:hAnsi="Times New Roman" w:cs="Times New Roman"/>
        </w:rPr>
        <w:t xml:space="preserve"> , aby </w:t>
      </w:r>
      <w:proofErr w:type="spellStart"/>
      <w:r w:rsidRPr="00DF0440">
        <w:rPr>
          <w:rFonts w:ascii="Times New Roman" w:hAnsi="Times New Roman" w:cs="Times New Roman"/>
        </w:rPr>
        <w:t>zapewnić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stopień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bezpieczeństwa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odpowiadający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temu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ryzyku</w:t>
      </w:r>
      <w:proofErr w:type="spellEnd"/>
      <w:r w:rsidRPr="00DF0440">
        <w:rPr>
          <w:rFonts w:ascii="Times New Roman" w:hAnsi="Times New Roman" w:cs="Times New Roman"/>
        </w:rPr>
        <w:t xml:space="preserve">. </w:t>
      </w:r>
      <w:proofErr w:type="spellStart"/>
      <w:r w:rsidRPr="00DF0440">
        <w:rPr>
          <w:rFonts w:ascii="Times New Roman" w:hAnsi="Times New Roman" w:cs="Times New Roman"/>
        </w:rPr>
        <w:t>Przetwarzający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dokumentuje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zastosowanie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tych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środków</w:t>
      </w:r>
      <w:proofErr w:type="spellEnd"/>
      <w:r w:rsidRPr="00DF0440">
        <w:rPr>
          <w:rFonts w:ascii="Times New Roman" w:hAnsi="Times New Roman" w:cs="Times New Roman"/>
        </w:rPr>
        <w:t xml:space="preserve">, a </w:t>
      </w:r>
      <w:proofErr w:type="spellStart"/>
      <w:r w:rsidRPr="00DF0440">
        <w:rPr>
          <w:rFonts w:ascii="Times New Roman" w:hAnsi="Times New Roman" w:cs="Times New Roman"/>
        </w:rPr>
        <w:t>także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uaktualnia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te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środki</w:t>
      </w:r>
      <w:proofErr w:type="spellEnd"/>
      <w:r w:rsidRPr="00DF0440">
        <w:rPr>
          <w:rFonts w:ascii="Times New Roman" w:hAnsi="Times New Roman" w:cs="Times New Roman"/>
        </w:rPr>
        <w:t xml:space="preserve"> w </w:t>
      </w:r>
      <w:proofErr w:type="spellStart"/>
      <w:r w:rsidRPr="00DF0440">
        <w:rPr>
          <w:rFonts w:ascii="Times New Roman" w:hAnsi="Times New Roman" w:cs="Times New Roman"/>
        </w:rPr>
        <w:t>porozumieniu</w:t>
      </w:r>
      <w:proofErr w:type="spellEnd"/>
      <w:r w:rsidRPr="00DF0440">
        <w:rPr>
          <w:rFonts w:ascii="Times New Roman" w:hAnsi="Times New Roman" w:cs="Times New Roman"/>
        </w:rPr>
        <w:t xml:space="preserve"> z </w:t>
      </w:r>
      <w:proofErr w:type="spellStart"/>
      <w:r w:rsidRPr="00DF0440">
        <w:rPr>
          <w:rFonts w:ascii="Times New Roman" w:hAnsi="Times New Roman" w:cs="Times New Roman"/>
        </w:rPr>
        <w:t>Administratorem</w:t>
      </w:r>
      <w:proofErr w:type="spellEnd"/>
      <w:r w:rsidRPr="00DF0440">
        <w:rPr>
          <w:rFonts w:ascii="Times New Roman" w:hAnsi="Times New Roman" w:cs="Times New Roman"/>
        </w:rPr>
        <w:t>,</w:t>
      </w:r>
    </w:p>
    <w:p w14:paraId="78C48A2A" w14:textId="77777777" w:rsidR="00B67C6B" w:rsidRPr="00DF0440" w:rsidRDefault="00B67C6B" w:rsidP="00B67C6B">
      <w:pPr>
        <w:pStyle w:val="Akapitzlist"/>
        <w:widowControl/>
        <w:numPr>
          <w:ilvl w:val="1"/>
          <w:numId w:val="30"/>
        </w:numPr>
        <w:spacing w:after="200"/>
        <w:ind w:left="567"/>
        <w:contextualSpacing/>
        <w:jc w:val="both"/>
        <w:rPr>
          <w:rFonts w:ascii="Times New Roman" w:hAnsi="Times New Roman" w:cs="Times New Roman"/>
        </w:rPr>
      </w:pPr>
      <w:proofErr w:type="spellStart"/>
      <w:r w:rsidRPr="00DF0440">
        <w:rPr>
          <w:rFonts w:ascii="Times New Roman" w:hAnsi="Times New Roman" w:cs="Times New Roman"/>
        </w:rPr>
        <w:t>Zapewnia</w:t>
      </w:r>
      <w:proofErr w:type="spellEnd"/>
      <w:r w:rsidRPr="00DF0440">
        <w:rPr>
          <w:rFonts w:ascii="Times New Roman" w:hAnsi="Times New Roman" w:cs="Times New Roman"/>
        </w:rPr>
        <w:t xml:space="preserve"> by </w:t>
      </w:r>
      <w:proofErr w:type="spellStart"/>
      <w:r w:rsidRPr="00DF0440">
        <w:rPr>
          <w:rFonts w:ascii="Times New Roman" w:hAnsi="Times New Roman" w:cs="Times New Roman"/>
        </w:rPr>
        <w:t>każda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osoba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działająca</w:t>
      </w:r>
      <w:proofErr w:type="spellEnd"/>
      <w:r w:rsidRPr="00DF0440">
        <w:rPr>
          <w:rFonts w:ascii="Times New Roman" w:hAnsi="Times New Roman" w:cs="Times New Roman"/>
        </w:rPr>
        <w:t xml:space="preserve"> z </w:t>
      </w:r>
      <w:proofErr w:type="spellStart"/>
      <w:r w:rsidRPr="00DF0440">
        <w:rPr>
          <w:rFonts w:ascii="Times New Roman" w:hAnsi="Times New Roman" w:cs="Times New Roman"/>
        </w:rPr>
        <w:t>upoważnienia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podmiotu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przetwarzającego</w:t>
      </w:r>
      <w:proofErr w:type="spellEnd"/>
      <w:r w:rsidRPr="00DF0440">
        <w:rPr>
          <w:rFonts w:ascii="Times New Roman" w:hAnsi="Times New Roman" w:cs="Times New Roman"/>
        </w:rPr>
        <w:t xml:space="preserve">, </w:t>
      </w:r>
      <w:proofErr w:type="spellStart"/>
      <w:r w:rsidRPr="00DF0440">
        <w:rPr>
          <w:rFonts w:ascii="Times New Roman" w:hAnsi="Times New Roman" w:cs="Times New Roman"/>
        </w:rPr>
        <w:t>która</w:t>
      </w:r>
      <w:proofErr w:type="spellEnd"/>
      <w:r w:rsidRPr="00DF0440">
        <w:rPr>
          <w:rFonts w:ascii="Times New Roman" w:hAnsi="Times New Roman" w:cs="Times New Roman"/>
        </w:rPr>
        <w:t xml:space="preserve"> ma </w:t>
      </w:r>
      <w:proofErr w:type="spellStart"/>
      <w:r w:rsidRPr="00DF0440">
        <w:rPr>
          <w:rFonts w:ascii="Times New Roman" w:hAnsi="Times New Roman" w:cs="Times New Roman"/>
        </w:rPr>
        <w:t>dostęp</w:t>
      </w:r>
      <w:proofErr w:type="spellEnd"/>
      <w:r w:rsidRPr="00DF0440">
        <w:rPr>
          <w:rFonts w:ascii="Times New Roman" w:hAnsi="Times New Roman" w:cs="Times New Roman"/>
        </w:rPr>
        <w:t xml:space="preserve"> do </w:t>
      </w:r>
      <w:proofErr w:type="spellStart"/>
      <w:r w:rsidRPr="00DF0440">
        <w:rPr>
          <w:rFonts w:ascii="Times New Roman" w:hAnsi="Times New Roman" w:cs="Times New Roman"/>
        </w:rPr>
        <w:t>danych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osobowych</w:t>
      </w:r>
      <w:proofErr w:type="spellEnd"/>
      <w:r w:rsidRPr="00DF0440">
        <w:rPr>
          <w:rFonts w:ascii="Times New Roman" w:hAnsi="Times New Roman" w:cs="Times New Roman"/>
        </w:rPr>
        <w:t xml:space="preserve">, </w:t>
      </w:r>
      <w:proofErr w:type="spellStart"/>
      <w:r w:rsidRPr="00DF0440">
        <w:rPr>
          <w:rFonts w:ascii="Times New Roman" w:hAnsi="Times New Roman" w:cs="Times New Roman"/>
        </w:rPr>
        <w:t>przetwarzała</w:t>
      </w:r>
      <w:proofErr w:type="spellEnd"/>
      <w:r w:rsidRPr="00DF0440">
        <w:rPr>
          <w:rFonts w:ascii="Times New Roman" w:hAnsi="Times New Roman" w:cs="Times New Roman"/>
        </w:rPr>
        <w:t xml:space="preserve"> je </w:t>
      </w:r>
      <w:proofErr w:type="spellStart"/>
      <w:r w:rsidRPr="00DF0440">
        <w:rPr>
          <w:rFonts w:ascii="Times New Roman" w:hAnsi="Times New Roman" w:cs="Times New Roman"/>
        </w:rPr>
        <w:t>zgodnie</w:t>
      </w:r>
      <w:proofErr w:type="spellEnd"/>
      <w:r w:rsidRPr="00DF0440">
        <w:rPr>
          <w:rFonts w:ascii="Times New Roman" w:hAnsi="Times New Roman" w:cs="Times New Roman"/>
        </w:rPr>
        <w:t xml:space="preserve"> z </w:t>
      </w:r>
      <w:proofErr w:type="spellStart"/>
      <w:r w:rsidRPr="00DF0440">
        <w:rPr>
          <w:rFonts w:ascii="Times New Roman" w:hAnsi="Times New Roman" w:cs="Times New Roman"/>
        </w:rPr>
        <w:t>poleceniem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Administratora</w:t>
      </w:r>
      <w:proofErr w:type="spellEnd"/>
      <w:r w:rsidRPr="00DF0440">
        <w:rPr>
          <w:rFonts w:ascii="Times New Roman" w:hAnsi="Times New Roman" w:cs="Times New Roman"/>
        </w:rPr>
        <w:t xml:space="preserve">, w </w:t>
      </w:r>
      <w:proofErr w:type="spellStart"/>
      <w:r w:rsidRPr="00DF0440">
        <w:rPr>
          <w:rFonts w:ascii="Times New Roman" w:hAnsi="Times New Roman" w:cs="Times New Roman"/>
        </w:rPr>
        <w:t>tym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według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jego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wskazówek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i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instrukcji</w:t>
      </w:r>
      <w:proofErr w:type="spellEnd"/>
      <w:r w:rsidRPr="00DF0440">
        <w:rPr>
          <w:rFonts w:ascii="Times New Roman" w:hAnsi="Times New Roman" w:cs="Times New Roman"/>
        </w:rPr>
        <w:t xml:space="preserve">, w </w:t>
      </w:r>
      <w:proofErr w:type="spellStart"/>
      <w:r w:rsidRPr="00DF0440">
        <w:rPr>
          <w:rFonts w:ascii="Times New Roman" w:hAnsi="Times New Roman" w:cs="Times New Roman"/>
        </w:rPr>
        <w:t>celach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i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zakresie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przewidzianym</w:t>
      </w:r>
      <w:proofErr w:type="spellEnd"/>
      <w:r w:rsidRPr="00DF0440">
        <w:rPr>
          <w:rFonts w:ascii="Times New Roman" w:hAnsi="Times New Roman" w:cs="Times New Roman"/>
        </w:rPr>
        <w:t xml:space="preserve"> w </w:t>
      </w:r>
      <w:proofErr w:type="spellStart"/>
      <w:r w:rsidRPr="00DF0440">
        <w:rPr>
          <w:rFonts w:ascii="Times New Roman" w:hAnsi="Times New Roman" w:cs="Times New Roman"/>
        </w:rPr>
        <w:t>niniejszej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umowie</w:t>
      </w:r>
      <w:proofErr w:type="spellEnd"/>
      <w:r w:rsidRPr="00DF0440">
        <w:rPr>
          <w:rFonts w:ascii="Times New Roman" w:hAnsi="Times New Roman" w:cs="Times New Roman"/>
        </w:rPr>
        <w:t>,</w:t>
      </w:r>
    </w:p>
    <w:p w14:paraId="26F56119" w14:textId="77777777" w:rsidR="00B67C6B" w:rsidRPr="00DF0440" w:rsidRDefault="00B67C6B" w:rsidP="00B67C6B">
      <w:pPr>
        <w:pStyle w:val="Akapitzlist"/>
        <w:widowControl/>
        <w:numPr>
          <w:ilvl w:val="1"/>
          <w:numId w:val="30"/>
        </w:numPr>
        <w:spacing w:after="200"/>
        <w:ind w:left="567"/>
        <w:contextualSpacing/>
        <w:jc w:val="both"/>
        <w:rPr>
          <w:rFonts w:ascii="Times New Roman" w:hAnsi="Times New Roman" w:cs="Times New Roman"/>
        </w:rPr>
      </w:pPr>
      <w:proofErr w:type="spellStart"/>
      <w:r w:rsidRPr="00DF0440">
        <w:rPr>
          <w:rFonts w:ascii="Times New Roman" w:hAnsi="Times New Roman" w:cs="Times New Roman"/>
        </w:rPr>
        <w:t>Prowadzi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rejestr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wszystkich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kategorii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czynności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przetwarzania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dokonywanych</w:t>
      </w:r>
      <w:proofErr w:type="spellEnd"/>
      <w:r w:rsidRPr="00DF0440">
        <w:rPr>
          <w:rFonts w:ascii="Times New Roman" w:hAnsi="Times New Roman" w:cs="Times New Roman"/>
        </w:rPr>
        <w:t xml:space="preserve"> w </w:t>
      </w:r>
      <w:proofErr w:type="spellStart"/>
      <w:r w:rsidRPr="00DF0440">
        <w:rPr>
          <w:rFonts w:ascii="Times New Roman" w:hAnsi="Times New Roman" w:cs="Times New Roman"/>
        </w:rPr>
        <w:t>imieniu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Administratora</w:t>
      </w:r>
      <w:proofErr w:type="spellEnd"/>
      <w:r w:rsidRPr="00DF0440">
        <w:rPr>
          <w:rFonts w:ascii="Times New Roman" w:hAnsi="Times New Roman" w:cs="Times New Roman"/>
        </w:rPr>
        <w:t xml:space="preserve">, o </w:t>
      </w:r>
      <w:proofErr w:type="spellStart"/>
      <w:r w:rsidRPr="00DF0440">
        <w:rPr>
          <w:rFonts w:ascii="Times New Roman" w:hAnsi="Times New Roman" w:cs="Times New Roman"/>
        </w:rPr>
        <w:t>którym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mowa</w:t>
      </w:r>
      <w:proofErr w:type="spellEnd"/>
      <w:r w:rsidRPr="00DF0440">
        <w:rPr>
          <w:rFonts w:ascii="Times New Roman" w:hAnsi="Times New Roman" w:cs="Times New Roman"/>
        </w:rPr>
        <w:t xml:space="preserve"> w art. 30 </w:t>
      </w:r>
      <w:proofErr w:type="spellStart"/>
      <w:r w:rsidRPr="00DF0440">
        <w:rPr>
          <w:rFonts w:ascii="Times New Roman" w:hAnsi="Times New Roman" w:cs="Times New Roman"/>
        </w:rPr>
        <w:t>ust</w:t>
      </w:r>
      <w:proofErr w:type="spellEnd"/>
      <w:r w:rsidRPr="00DF0440">
        <w:rPr>
          <w:rFonts w:ascii="Times New Roman" w:hAnsi="Times New Roman" w:cs="Times New Roman"/>
        </w:rPr>
        <w:t xml:space="preserve">. 2 RODO </w:t>
      </w:r>
      <w:proofErr w:type="spellStart"/>
      <w:r w:rsidRPr="00DF0440">
        <w:rPr>
          <w:rFonts w:ascii="Times New Roman" w:hAnsi="Times New Roman" w:cs="Times New Roman"/>
        </w:rPr>
        <w:t>i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udostępniać</w:t>
      </w:r>
      <w:proofErr w:type="spellEnd"/>
      <w:r w:rsidRPr="00DF0440">
        <w:rPr>
          <w:rFonts w:ascii="Times New Roman" w:hAnsi="Times New Roman" w:cs="Times New Roman"/>
        </w:rPr>
        <w:t xml:space="preserve"> go </w:t>
      </w:r>
      <w:proofErr w:type="spellStart"/>
      <w:r w:rsidRPr="00DF0440">
        <w:rPr>
          <w:rFonts w:ascii="Times New Roman" w:hAnsi="Times New Roman" w:cs="Times New Roman"/>
        </w:rPr>
        <w:t>Administratorowi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na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jego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żądanie</w:t>
      </w:r>
      <w:proofErr w:type="spellEnd"/>
      <w:r w:rsidRPr="00DF0440">
        <w:rPr>
          <w:rFonts w:ascii="Times New Roman" w:hAnsi="Times New Roman" w:cs="Times New Roman"/>
        </w:rPr>
        <w:t xml:space="preserve">, </w:t>
      </w:r>
      <w:proofErr w:type="spellStart"/>
      <w:r w:rsidRPr="00DF0440">
        <w:rPr>
          <w:rFonts w:ascii="Times New Roman" w:hAnsi="Times New Roman" w:cs="Times New Roman"/>
        </w:rPr>
        <w:t>chyba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że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Przetwarzający</w:t>
      </w:r>
      <w:proofErr w:type="spellEnd"/>
      <w:r w:rsidRPr="00DF0440">
        <w:rPr>
          <w:rFonts w:ascii="Times New Roman" w:hAnsi="Times New Roman" w:cs="Times New Roman"/>
        </w:rPr>
        <w:t xml:space="preserve"> jest </w:t>
      </w:r>
      <w:proofErr w:type="spellStart"/>
      <w:r w:rsidRPr="00DF0440">
        <w:rPr>
          <w:rFonts w:ascii="Times New Roman" w:hAnsi="Times New Roman" w:cs="Times New Roman"/>
        </w:rPr>
        <w:t>zwolniony</w:t>
      </w:r>
      <w:proofErr w:type="spellEnd"/>
      <w:r w:rsidRPr="00DF0440">
        <w:rPr>
          <w:rFonts w:ascii="Times New Roman" w:hAnsi="Times New Roman" w:cs="Times New Roman"/>
        </w:rPr>
        <w:t xml:space="preserve"> z </w:t>
      </w:r>
      <w:proofErr w:type="spellStart"/>
      <w:r w:rsidRPr="00DF0440">
        <w:rPr>
          <w:rFonts w:ascii="Times New Roman" w:hAnsi="Times New Roman" w:cs="Times New Roman"/>
        </w:rPr>
        <w:t>tego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obowiązku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na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podstawie</w:t>
      </w:r>
      <w:proofErr w:type="spellEnd"/>
      <w:r w:rsidRPr="00DF0440">
        <w:rPr>
          <w:rFonts w:ascii="Times New Roman" w:hAnsi="Times New Roman" w:cs="Times New Roman"/>
        </w:rPr>
        <w:t xml:space="preserve"> art. 30 </w:t>
      </w:r>
      <w:proofErr w:type="spellStart"/>
      <w:r w:rsidRPr="00DF0440">
        <w:rPr>
          <w:rFonts w:ascii="Times New Roman" w:hAnsi="Times New Roman" w:cs="Times New Roman"/>
        </w:rPr>
        <w:t>ust</w:t>
      </w:r>
      <w:proofErr w:type="spellEnd"/>
      <w:r w:rsidRPr="00DF0440">
        <w:rPr>
          <w:rFonts w:ascii="Times New Roman" w:hAnsi="Times New Roman" w:cs="Times New Roman"/>
        </w:rPr>
        <w:t>. 5 RODO.</w:t>
      </w:r>
    </w:p>
    <w:p w14:paraId="2E9ACF07" w14:textId="424E7A87" w:rsidR="00B67C6B" w:rsidRPr="00DF0440" w:rsidRDefault="00B67C6B" w:rsidP="00B67C6B">
      <w:pPr>
        <w:pStyle w:val="Akapitzlist"/>
        <w:widowControl/>
        <w:numPr>
          <w:ilvl w:val="0"/>
          <w:numId w:val="30"/>
        </w:numPr>
        <w:spacing w:after="200"/>
        <w:ind w:left="284"/>
        <w:contextualSpacing/>
        <w:jc w:val="both"/>
        <w:rPr>
          <w:rFonts w:ascii="Times New Roman" w:hAnsi="Times New Roman" w:cs="Times New Roman"/>
        </w:rPr>
      </w:pPr>
      <w:proofErr w:type="spellStart"/>
      <w:r w:rsidRPr="00DF0440">
        <w:rPr>
          <w:rFonts w:ascii="Times New Roman" w:hAnsi="Times New Roman" w:cs="Times New Roman"/>
        </w:rPr>
        <w:t>Podmiot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Przetwarzający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prowadząc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ewidencję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osób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upoważnionych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zapewnia</w:t>
      </w:r>
      <w:proofErr w:type="spellEnd"/>
      <w:r w:rsidRPr="00DF0440">
        <w:rPr>
          <w:rFonts w:ascii="Times New Roman" w:hAnsi="Times New Roman" w:cs="Times New Roman"/>
        </w:rPr>
        <w:t xml:space="preserve">, aby </w:t>
      </w:r>
      <w:proofErr w:type="spellStart"/>
      <w:r w:rsidRPr="00DF0440">
        <w:rPr>
          <w:rFonts w:ascii="Times New Roman" w:hAnsi="Times New Roman" w:cs="Times New Roman"/>
        </w:rPr>
        <w:t>osoby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mające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dostęp</w:t>
      </w:r>
      <w:proofErr w:type="spellEnd"/>
      <w:r w:rsidRPr="00DF0440">
        <w:rPr>
          <w:rFonts w:ascii="Times New Roman" w:hAnsi="Times New Roman" w:cs="Times New Roman"/>
        </w:rPr>
        <w:t xml:space="preserve"> do </w:t>
      </w:r>
      <w:proofErr w:type="spellStart"/>
      <w:r w:rsidRPr="00DF0440">
        <w:rPr>
          <w:rFonts w:ascii="Times New Roman" w:hAnsi="Times New Roman" w:cs="Times New Roman"/>
        </w:rPr>
        <w:t>przetwarzania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danych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osobowych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zachowały</w:t>
      </w:r>
      <w:proofErr w:type="spellEnd"/>
      <w:r w:rsidRPr="00DF0440">
        <w:rPr>
          <w:rFonts w:ascii="Times New Roman" w:hAnsi="Times New Roman" w:cs="Times New Roman"/>
        </w:rPr>
        <w:t xml:space="preserve"> je </w:t>
      </w:r>
      <w:proofErr w:type="spellStart"/>
      <w:r w:rsidRPr="00DF0440">
        <w:rPr>
          <w:rFonts w:ascii="Times New Roman" w:hAnsi="Times New Roman" w:cs="Times New Roman"/>
        </w:rPr>
        <w:t>oraz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sposoby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zabezpieczeń</w:t>
      </w:r>
      <w:proofErr w:type="spellEnd"/>
      <w:r w:rsidRPr="00DF0440">
        <w:rPr>
          <w:rFonts w:ascii="Times New Roman" w:hAnsi="Times New Roman" w:cs="Times New Roman"/>
        </w:rPr>
        <w:t xml:space="preserve"> w </w:t>
      </w:r>
      <w:proofErr w:type="spellStart"/>
      <w:r w:rsidRPr="00DF0440">
        <w:rPr>
          <w:rFonts w:ascii="Times New Roman" w:hAnsi="Times New Roman" w:cs="Times New Roman"/>
        </w:rPr>
        <w:t>poufności</w:t>
      </w:r>
      <w:proofErr w:type="spellEnd"/>
      <w:r w:rsidRPr="00DF0440">
        <w:rPr>
          <w:rFonts w:ascii="Times New Roman" w:hAnsi="Times New Roman" w:cs="Times New Roman"/>
        </w:rPr>
        <w:t xml:space="preserve">, </w:t>
      </w:r>
      <w:proofErr w:type="spellStart"/>
      <w:r w:rsidRPr="00DF0440">
        <w:rPr>
          <w:rFonts w:ascii="Times New Roman" w:hAnsi="Times New Roman" w:cs="Times New Roman"/>
        </w:rPr>
        <w:t>przy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czym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obowiązek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zachowania</w:t>
      </w:r>
      <w:proofErr w:type="spellEnd"/>
      <w:r w:rsidRPr="00DF0440">
        <w:rPr>
          <w:rFonts w:ascii="Times New Roman" w:hAnsi="Times New Roman" w:cs="Times New Roman"/>
        </w:rPr>
        <w:t xml:space="preserve"> w </w:t>
      </w:r>
      <w:proofErr w:type="spellStart"/>
      <w:r w:rsidRPr="00DF0440">
        <w:rPr>
          <w:rFonts w:ascii="Times New Roman" w:hAnsi="Times New Roman" w:cs="Times New Roman"/>
        </w:rPr>
        <w:t>poufności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istnieje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również</w:t>
      </w:r>
      <w:proofErr w:type="spellEnd"/>
      <w:r w:rsidRPr="00DF0440">
        <w:rPr>
          <w:rFonts w:ascii="Times New Roman" w:hAnsi="Times New Roman" w:cs="Times New Roman"/>
        </w:rPr>
        <w:t xml:space="preserve"> po </w:t>
      </w:r>
      <w:proofErr w:type="spellStart"/>
      <w:r w:rsidRPr="00DF0440">
        <w:rPr>
          <w:rFonts w:ascii="Times New Roman" w:hAnsi="Times New Roman" w:cs="Times New Roman"/>
        </w:rPr>
        <w:t>realizacji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niniejszej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umowy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oraz</w:t>
      </w:r>
      <w:proofErr w:type="spellEnd"/>
      <w:r w:rsidRPr="00DF0440">
        <w:rPr>
          <w:rFonts w:ascii="Times New Roman" w:hAnsi="Times New Roman" w:cs="Times New Roman"/>
        </w:rPr>
        <w:t xml:space="preserve"> po </w:t>
      </w:r>
      <w:proofErr w:type="spellStart"/>
      <w:r w:rsidRPr="00DF0440">
        <w:rPr>
          <w:rFonts w:ascii="Times New Roman" w:hAnsi="Times New Roman" w:cs="Times New Roman"/>
        </w:rPr>
        <w:t>ustaniu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zatrudnienia</w:t>
      </w:r>
      <w:proofErr w:type="spellEnd"/>
      <w:r w:rsidRPr="00DF0440">
        <w:rPr>
          <w:rFonts w:ascii="Times New Roman" w:hAnsi="Times New Roman" w:cs="Times New Roman"/>
        </w:rPr>
        <w:t xml:space="preserve"> u </w:t>
      </w:r>
      <w:proofErr w:type="spellStart"/>
      <w:r w:rsidRPr="00DF0440">
        <w:rPr>
          <w:rFonts w:ascii="Times New Roman" w:hAnsi="Times New Roman" w:cs="Times New Roman"/>
        </w:rPr>
        <w:t>podmiotu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przetwarzającego</w:t>
      </w:r>
      <w:proofErr w:type="spellEnd"/>
      <w:r w:rsidRPr="00DF0440">
        <w:rPr>
          <w:rFonts w:ascii="Times New Roman" w:hAnsi="Times New Roman" w:cs="Times New Roman"/>
        </w:rPr>
        <w:t xml:space="preserve">. W </w:t>
      </w:r>
      <w:proofErr w:type="spellStart"/>
      <w:r w:rsidRPr="00DF0440">
        <w:rPr>
          <w:rFonts w:ascii="Times New Roman" w:hAnsi="Times New Roman" w:cs="Times New Roman"/>
        </w:rPr>
        <w:t>tym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celu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podmiot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przetwarzający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dopuści</w:t>
      </w:r>
      <w:proofErr w:type="spellEnd"/>
      <w:r w:rsidRPr="00DF0440">
        <w:rPr>
          <w:rFonts w:ascii="Times New Roman" w:hAnsi="Times New Roman" w:cs="Times New Roman"/>
        </w:rPr>
        <w:t xml:space="preserve"> do </w:t>
      </w:r>
      <w:proofErr w:type="spellStart"/>
      <w:r w:rsidRPr="00DF0440">
        <w:rPr>
          <w:rFonts w:ascii="Times New Roman" w:hAnsi="Times New Roman" w:cs="Times New Roman"/>
        </w:rPr>
        <w:t>przetwarzania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danych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tylko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osoby</w:t>
      </w:r>
      <w:proofErr w:type="spellEnd"/>
      <w:r w:rsidRPr="00DF0440">
        <w:rPr>
          <w:rFonts w:ascii="Times New Roman" w:hAnsi="Times New Roman" w:cs="Times New Roman"/>
        </w:rPr>
        <w:t xml:space="preserve">, </w:t>
      </w:r>
      <w:proofErr w:type="spellStart"/>
      <w:r w:rsidRPr="00DF0440">
        <w:rPr>
          <w:rFonts w:ascii="Times New Roman" w:hAnsi="Times New Roman" w:cs="Times New Roman"/>
        </w:rPr>
        <w:t>które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zostały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upoważnione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i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zobowiązane</w:t>
      </w:r>
      <w:proofErr w:type="spellEnd"/>
      <w:r w:rsidRPr="00DF0440">
        <w:rPr>
          <w:rFonts w:ascii="Times New Roman" w:hAnsi="Times New Roman" w:cs="Times New Roman"/>
        </w:rPr>
        <w:t xml:space="preserve"> do </w:t>
      </w:r>
      <w:proofErr w:type="spellStart"/>
      <w:r w:rsidRPr="00DF0440">
        <w:rPr>
          <w:rFonts w:ascii="Times New Roman" w:hAnsi="Times New Roman" w:cs="Times New Roman"/>
        </w:rPr>
        <w:t>zachowania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r w:rsidR="00391E7C">
        <w:rPr>
          <w:rFonts w:ascii="Times New Roman" w:hAnsi="Times New Roman" w:cs="Times New Roman"/>
        </w:rPr>
        <w:br/>
      </w:r>
      <w:r w:rsidRPr="00DF0440">
        <w:rPr>
          <w:rFonts w:ascii="Times New Roman" w:hAnsi="Times New Roman" w:cs="Times New Roman"/>
        </w:rPr>
        <w:t xml:space="preserve">w </w:t>
      </w:r>
      <w:proofErr w:type="spellStart"/>
      <w:r w:rsidRPr="00DF0440">
        <w:rPr>
          <w:rFonts w:ascii="Times New Roman" w:hAnsi="Times New Roman" w:cs="Times New Roman"/>
        </w:rPr>
        <w:t>poufności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danych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osobowych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oraz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sposobów</w:t>
      </w:r>
      <w:proofErr w:type="spellEnd"/>
      <w:r w:rsidRPr="00DF0440">
        <w:rPr>
          <w:rFonts w:ascii="Times New Roman" w:hAnsi="Times New Roman" w:cs="Times New Roman"/>
        </w:rPr>
        <w:t xml:space="preserve"> ich </w:t>
      </w:r>
      <w:proofErr w:type="spellStart"/>
      <w:r w:rsidRPr="00DF0440">
        <w:rPr>
          <w:rFonts w:ascii="Times New Roman" w:hAnsi="Times New Roman" w:cs="Times New Roman"/>
        </w:rPr>
        <w:t>zabezpieczeń</w:t>
      </w:r>
      <w:proofErr w:type="spellEnd"/>
      <w:r w:rsidRPr="00DF0440">
        <w:rPr>
          <w:rFonts w:ascii="Times New Roman" w:hAnsi="Times New Roman" w:cs="Times New Roman"/>
        </w:rPr>
        <w:t>.</w:t>
      </w:r>
    </w:p>
    <w:p w14:paraId="04051C4F" w14:textId="77777777" w:rsidR="00B67C6B" w:rsidRPr="00DF0440" w:rsidRDefault="00B67C6B" w:rsidP="00B67C6B">
      <w:pPr>
        <w:pStyle w:val="Akapitzlist"/>
        <w:widowControl/>
        <w:numPr>
          <w:ilvl w:val="0"/>
          <w:numId w:val="30"/>
        </w:numPr>
        <w:spacing w:after="200"/>
        <w:ind w:left="284"/>
        <w:contextualSpacing/>
        <w:jc w:val="both"/>
        <w:rPr>
          <w:rFonts w:ascii="Times New Roman" w:hAnsi="Times New Roman" w:cs="Times New Roman"/>
        </w:rPr>
      </w:pPr>
      <w:proofErr w:type="spellStart"/>
      <w:r w:rsidRPr="00DF0440">
        <w:rPr>
          <w:rFonts w:ascii="Times New Roman" w:hAnsi="Times New Roman" w:cs="Times New Roman"/>
        </w:rPr>
        <w:t>Podmiot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przetwarzający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zobowiązuje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się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pomagać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Administratorowi</w:t>
      </w:r>
      <w:proofErr w:type="spellEnd"/>
      <w:r w:rsidRPr="00DF0440">
        <w:rPr>
          <w:rFonts w:ascii="Times New Roman" w:hAnsi="Times New Roman" w:cs="Times New Roman"/>
        </w:rPr>
        <w:t xml:space="preserve"> w </w:t>
      </w:r>
      <w:proofErr w:type="spellStart"/>
      <w:r w:rsidRPr="00DF0440">
        <w:rPr>
          <w:rFonts w:ascii="Times New Roman" w:hAnsi="Times New Roman" w:cs="Times New Roman"/>
        </w:rPr>
        <w:t>wywiązaniu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się</w:t>
      </w:r>
      <w:proofErr w:type="spellEnd"/>
      <w:r w:rsidRPr="00DF0440">
        <w:rPr>
          <w:rFonts w:ascii="Times New Roman" w:hAnsi="Times New Roman" w:cs="Times New Roman"/>
        </w:rPr>
        <w:t xml:space="preserve"> z </w:t>
      </w:r>
      <w:proofErr w:type="spellStart"/>
      <w:r w:rsidRPr="00DF0440">
        <w:rPr>
          <w:rFonts w:ascii="Times New Roman" w:hAnsi="Times New Roman" w:cs="Times New Roman"/>
        </w:rPr>
        <w:t>obowiązków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określonych</w:t>
      </w:r>
      <w:proofErr w:type="spellEnd"/>
      <w:r w:rsidRPr="00DF0440">
        <w:rPr>
          <w:rFonts w:ascii="Times New Roman" w:hAnsi="Times New Roman" w:cs="Times New Roman"/>
        </w:rPr>
        <w:t xml:space="preserve"> w art. 32-36 RODO, w </w:t>
      </w:r>
      <w:proofErr w:type="spellStart"/>
      <w:r w:rsidRPr="00DF0440">
        <w:rPr>
          <w:rFonts w:ascii="Times New Roman" w:hAnsi="Times New Roman" w:cs="Times New Roman"/>
        </w:rPr>
        <w:t>szczególności</w:t>
      </w:r>
      <w:proofErr w:type="spellEnd"/>
      <w:r w:rsidRPr="00DF0440">
        <w:rPr>
          <w:rFonts w:ascii="Times New Roman" w:hAnsi="Times New Roman" w:cs="Times New Roman"/>
        </w:rPr>
        <w:t xml:space="preserve">, </w:t>
      </w:r>
      <w:proofErr w:type="spellStart"/>
      <w:r w:rsidRPr="00DF0440">
        <w:rPr>
          <w:rFonts w:ascii="Times New Roman" w:hAnsi="Times New Roman" w:cs="Times New Roman"/>
        </w:rPr>
        <w:t>podmiot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przetwarzający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zobowiązuje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się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przekazywać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Administratorowi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informacje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oraz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wykonywać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jego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polecenia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dotyczące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stosowanych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środków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zabezpieczania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danych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osobowych</w:t>
      </w:r>
      <w:proofErr w:type="spellEnd"/>
      <w:r w:rsidRPr="00DF0440">
        <w:rPr>
          <w:rFonts w:ascii="Times New Roman" w:hAnsi="Times New Roman" w:cs="Times New Roman"/>
        </w:rPr>
        <w:t>.</w:t>
      </w:r>
    </w:p>
    <w:p w14:paraId="531BB13B" w14:textId="44E334C9" w:rsidR="00B67C6B" w:rsidRPr="00DF0440" w:rsidRDefault="00B67C6B" w:rsidP="00B67C6B">
      <w:pPr>
        <w:pStyle w:val="Akapitzlist"/>
        <w:widowControl/>
        <w:numPr>
          <w:ilvl w:val="0"/>
          <w:numId w:val="30"/>
        </w:numPr>
        <w:spacing w:after="200"/>
        <w:ind w:left="284"/>
        <w:contextualSpacing/>
        <w:jc w:val="both"/>
        <w:rPr>
          <w:rFonts w:ascii="Times New Roman" w:hAnsi="Times New Roman" w:cs="Times New Roman"/>
        </w:rPr>
      </w:pPr>
      <w:proofErr w:type="spellStart"/>
      <w:r w:rsidRPr="00DF0440">
        <w:rPr>
          <w:rFonts w:ascii="Times New Roman" w:hAnsi="Times New Roman" w:cs="Times New Roman"/>
        </w:rPr>
        <w:t>Podmiot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przetwarzający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zobowiązuje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się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przekazywać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Administratorowi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informacje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dotyczące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przypadków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naruszenia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ochrony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danych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osobowych</w:t>
      </w:r>
      <w:proofErr w:type="spellEnd"/>
      <w:r w:rsidRPr="00DF0440">
        <w:rPr>
          <w:rFonts w:ascii="Times New Roman" w:hAnsi="Times New Roman" w:cs="Times New Roman"/>
        </w:rPr>
        <w:t xml:space="preserve"> bez </w:t>
      </w:r>
      <w:proofErr w:type="spellStart"/>
      <w:r w:rsidRPr="00DF0440">
        <w:rPr>
          <w:rFonts w:ascii="Times New Roman" w:hAnsi="Times New Roman" w:cs="Times New Roman"/>
        </w:rPr>
        <w:t>zbędnej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zwłoki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na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adres</w:t>
      </w:r>
      <w:proofErr w:type="spellEnd"/>
      <w:r w:rsidRPr="00DF0440">
        <w:rPr>
          <w:rFonts w:ascii="Times New Roman" w:hAnsi="Times New Roman" w:cs="Times New Roman"/>
        </w:rPr>
        <w:t xml:space="preserve"> e-mail: </w:t>
      </w:r>
      <w:sdt>
        <w:sdtPr>
          <w:rPr>
            <w:rFonts w:ascii="Times New Roman" w:hAnsi="Times New Roman" w:cs="Times New Roman"/>
          </w:rPr>
          <w:alias w:val="Adres e-mail ogólny oraz IOD"/>
          <w:tag w:val="Adres e-mail ogólny oraz IOD"/>
          <w:id w:val="872654376"/>
          <w:placeholder>
            <w:docPart w:val="85920C9235F24A56BCA3C62B18579169"/>
          </w:placeholder>
        </w:sdtPr>
        <w:sdtContent>
          <w:r w:rsidRPr="00DF0440">
            <w:rPr>
              <w:rFonts w:ascii="Times New Roman" w:hAnsi="Times New Roman" w:cs="Times New Roman"/>
            </w:rPr>
            <w:t>iodo@</w:t>
          </w:r>
          <w:r w:rsidR="00C40243">
            <w:rPr>
              <w:rFonts w:ascii="Times New Roman" w:hAnsi="Times New Roman" w:cs="Times New Roman"/>
            </w:rPr>
            <w:t>cus-</w:t>
          </w:r>
          <w:r w:rsidRPr="00DF0440">
            <w:rPr>
              <w:rFonts w:ascii="Times New Roman" w:hAnsi="Times New Roman" w:cs="Times New Roman"/>
            </w:rPr>
            <w:t>glogow.pl; poczta@</w:t>
          </w:r>
          <w:r w:rsidR="00C40243">
            <w:rPr>
              <w:rFonts w:ascii="Times New Roman" w:hAnsi="Times New Roman" w:cs="Times New Roman"/>
            </w:rPr>
            <w:t>cus-</w:t>
          </w:r>
          <w:r w:rsidRPr="00DF0440">
            <w:rPr>
              <w:rFonts w:ascii="Times New Roman" w:hAnsi="Times New Roman" w:cs="Times New Roman"/>
            </w:rPr>
            <w:t>glogow.pl</w:t>
          </w:r>
        </w:sdtContent>
      </w:sdt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telefonicznie</w:t>
      </w:r>
      <w:proofErr w:type="spellEnd"/>
      <w:r w:rsidRPr="00DF0440">
        <w:rPr>
          <w:rFonts w:ascii="Times New Roman" w:hAnsi="Times New Roman" w:cs="Times New Roman"/>
        </w:rPr>
        <w:t xml:space="preserve">: </w:t>
      </w:r>
      <w:sdt>
        <w:sdtPr>
          <w:rPr>
            <w:rFonts w:ascii="Times New Roman" w:hAnsi="Times New Roman" w:cs="Times New Roman"/>
          </w:rPr>
          <w:id w:val="-1606031279"/>
          <w:placeholder>
            <w:docPart w:val="85920C9235F24A56BCA3C62B18579169"/>
          </w:placeholder>
        </w:sdtPr>
        <w:sdtContent>
          <w:r w:rsidRPr="00DF0440">
            <w:rPr>
              <w:rFonts w:ascii="Times New Roman" w:hAnsi="Times New Roman" w:cs="Times New Roman"/>
            </w:rPr>
            <w:t xml:space="preserve"> </w:t>
          </w:r>
        </w:sdtContent>
      </w:sdt>
      <w:sdt>
        <w:sdtPr>
          <w:rPr>
            <w:rFonts w:ascii="Times New Roman" w:hAnsi="Times New Roman" w:cs="Times New Roman"/>
          </w:rPr>
          <w:id w:val="-726757726"/>
          <w:placeholder>
            <w:docPart w:val="85920C9235F24A56BCA3C62B18579169"/>
          </w:placeholder>
        </w:sdtPr>
        <w:sdtContent>
          <w:r w:rsidRPr="00DF0440">
            <w:rPr>
              <w:rFonts w:ascii="Times New Roman" w:hAnsi="Times New Roman" w:cs="Times New Roman"/>
            </w:rPr>
            <w:t>728-706-901</w:t>
          </w:r>
        </w:sdtContent>
      </w:sdt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lub</w:t>
      </w:r>
      <w:proofErr w:type="spellEnd"/>
      <w:r w:rsidRPr="00DF0440">
        <w:rPr>
          <w:rFonts w:ascii="Times New Roman" w:hAnsi="Times New Roman" w:cs="Times New Roman"/>
        </w:rPr>
        <w:t xml:space="preserve"> 667-941-610 </w:t>
      </w:r>
      <w:proofErr w:type="spellStart"/>
      <w:r w:rsidRPr="00DF0440">
        <w:rPr>
          <w:rFonts w:ascii="Times New Roman" w:hAnsi="Times New Roman" w:cs="Times New Roman"/>
        </w:rPr>
        <w:t>podając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przy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tym</w:t>
      </w:r>
      <w:proofErr w:type="spellEnd"/>
      <w:r w:rsidRPr="00DF0440">
        <w:rPr>
          <w:rFonts w:ascii="Times New Roman" w:hAnsi="Times New Roman" w:cs="Times New Roman"/>
        </w:rPr>
        <w:t xml:space="preserve">: </w:t>
      </w:r>
    </w:p>
    <w:p w14:paraId="686AF68E" w14:textId="77777777" w:rsidR="00B67C6B" w:rsidRPr="00DF0440" w:rsidRDefault="00B67C6B" w:rsidP="00B67C6B">
      <w:pPr>
        <w:pStyle w:val="Akapitzlist"/>
        <w:widowControl/>
        <w:numPr>
          <w:ilvl w:val="1"/>
          <w:numId w:val="30"/>
        </w:numPr>
        <w:spacing w:after="200"/>
        <w:ind w:left="709"/>
        <w:contextualSpacing/>
        <w:jc w:val="both"/>
        <w:rPr>
          <w:rFonts w:ascii="Times New Roman" w:hAnsi="Times New Roman" w:cs="Times New Roman"/>
        </w:rPr>
      </w:pPr>
      <w:proofErr w:type="spellStart"/>
      <w:r w:rsidRPr="00DF0440">
        <w:rPr>
          <w:rFonts w:ascii="Times New Roman" w:hAnsi="Times New Roman" w:cs="Times New Roman"/>
        </w:rPr>
        <w:t>datę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i</w:t>
      </w:r>
      <w:proofErr w:type="spellEnd"/>
      <w:r w:rsidRPr="00DF0440">
        <w:rPr>
          <w:rFonts w:ascii="Times New Roman" w:hAnsi="Times New Roman" w:cs="Times New Roman"/>
        </w:rPr>
        <w:t xml:space="preserve"> co </w:t>
      </w:r>
      <w:proofErr w:type="spellStart"/>
      <w:r w:rsidRPr="00DF0440">
        <w:rPr>
          <w:rFonts w:ascii="Times New Roman" w:hAnsi="Times New Roman" w:cs="Times New Roman"/>
        </w:rPr>
        <w:t>najmniej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przybliżoną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godzinę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zdarzenia</w:t>
      </w:r>
      <w:proofErr w:type="spellEnd"/>
      <w:r w:rsidRPr="00DF0440">
        <w:rPr>
          <w:rFonts w:ascii="Times New Roman" w:hAnsi="Times New Roman" w:cs="Times New Roman"/>
        </w:rPr>
        <w:t>,</w:t>
      </w:r>
    </w:p>
    <w:p w14:paraId="6A81826B" w14:textId="7852D638" w:rsidR="00B67C6B" w:rsidRPr="00DF0440" w:rsidRDefault="00B67C6B" w:rsidP="00B67C6B">
      <w:pPr>
        <w:pStyle w:val="Akapitzlist"/>
        <w:widowControl/>
        <w:numPr>
          <w:ilvl w:val="1"/>
          <w:numId w:val="30"/>
        </w:numPr>
        <w:spacing w:after="200"/>
        <w:ind w:left="709"/>
        <w:contextualSpacing/>
        <w:jc w:val="both"/>
        <w:rPr>
          <w:rFonts w:ascii="Times New Roman" w:hAnsi="Times New Roman" w:cs="Times New Roman"/>
        </w:rPr>
      </w:pPr>
      <w:proofErr w:type="spellStart"/>
      <w:r w:rsidRPr="00DF0440">
        <w:rPr>
          <w:rFonts w:ascii="Times New Roman" w:hAnsi="Times New Roman" w:cs="Times New Roman"/>
        </w:rPr>
        <w:t>datę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i</w:t>
      </w:r>
      <w:proofErr w:type="spellEnd"/>
      <w:r w:rsidRPr="00DF0440">
        <w:rPr>
          <w:rFonts w:ascii="Times New Roman" w:hAnsi="Times New Roman" w:cs="Times New Roman"/>
        </w:rPr>
        <w:t xml:space="preserve"> co </w:t>
      </w:r>
      <w:proofErr w:type="spellStart"/>
      <w:r w:rsidRPr="00DF0440">
        <w:rPr>
          <w:rFonts w:ascii="Times New Roman" w:hAnsi="Times New Roman" w:cs="Times New Roman"/>
        </w:rPr>
        <w:t>najmniej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przybliżoną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godzinę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powzięcia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przez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podmiot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przetwarzający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informacji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r w:rsidR="00391E7C">
        <w:rPr>
          <w:rFonts w:ascii="Times New Roman" w:hAnsi="Times New Roman" w:cs="Times New Roman"/>
        </w:rPr>
        <w:br/>
      </w:r>
      <w:r w:rsidRPr="00DF0440">
        <w:rPr>
          <w:rFonts w:ascii="Times New Roman" w:hAnsi="Times New Roman" w:cs="Times New Roman"/>
        </w:rPr>
        <w:t xml:space="preserve">o </w:t>
      </w:r>
      <w:proofErr w:type="spellStart"/>
      <w:r w:rsidRPr="00DF0440">
        <w:rPr>
          <w:rFonts w:ascii="Times New Roman" w:hAnsi="Times New Roman" w:cs="Times New Roman"/>
        </w:rPr>
        <w:t>zdarzeniu</w:t>
      </w:r>
      <w:proofErr w:type="spellEnd"/>
      <w:r w:rsidRPr="00DF0440">
        <w:rPr>
          <w:rFonts w:ascii="Times New Roman" w:hAnsi="Times New Roman" w:cs="Times New Roman"/>
        </w:rPr>
        <w:t>,</w:t>
      </w:r>
    </w:p>
    <w:p w14:paraId="0575451A" w14:textId="1CF12685" w:rsidR="00B67C6B" w:rsidRPr="00DF0440" w:rsidRDefault="00B67C6B" w:rsidP="00B67C6B">
      <w:pPr>
        <w:pStyle w:val="Akapitzlist"/>
        <w:widowControl/>
        <w:numPr>
          <w:ilvl w:val="1"/>
          <w:numId w:val="30"/>
        </w:numPr>
        <w:spacing w:after="200"/>
        <w:ind w:left="709"/>
        <w:contextualSpacing/>
        <w:jc w:val="both"/>
        <w:rPr>
          <w:rFonts w:ascii="Times New Roman" w:hAnsi="Times New Roman" w:cs="Times New Roman"/>
        </w:rPr>
      </w:pPr>
      <w:proofErr w:type="spellStart"/>
      <w:r w:rsidRPr="00DF0440">
        <w:rPr>
          <w:rFonts w:ascii="Times New Roman" w:hAnsi="Times New Roman" w:cs="Times New Roman"/>
        </w:rPr>
        <w:t>datę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i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godzinę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stwierdzenia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naruszenia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ochrony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danych</w:t>
      </w:r>
      <w:proofErr w:type="spellEnd"/>
      <w:r w:rsidR="00391E7C">
        <w:rPr>
          <w:rFonts w:ascii="Times New Roman" w:hAnsi="Times New Roman" w:cs="Times New Roman"/>
        </w:rPr>
        <w:t>,</w:t>
      </w:r>
    </w:p>
    <w:p w14:paraId="7EE89E14" w14:textId="77777777" w:rsidR="00B67C6B" w:rsidRDefault="00B67C6B" w:rsidP="00B67C6B">
      <w:pPr>
        <w:pStyle w:val="Akapitzlist"/>
        <w:widowControl/>
        <w:numPr>
          <w:ilvl w:val="1"/>
          <w:numId w:val="30"/>
        </w:numPr>
        <w:spacing w:after="200"/>
        <w:ind w:left="709"/>
        <w:contextualSpacing/>
        <w:jc w:val="both"/>
        <w:rPr>
          <w:rFonts w:ascii="Times New Roman" w:hAnsi="Times New Roman" w:cs="Times New Roman"/>
        </w:rPr>
      </w:pPr>
      <w:proofErr w:type="spellStart"/>
      <w:r w:rsidRPr="00DF0440">
        <w:rPr>
          <w:rFonts w:ascii="Times New Roman" w:hAnsi="Times New Roman" w:cs="Times New Roman"/>
        </w:rPr>
        <w:t>opis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charakteru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i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okoliczności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naruszenia</w:t>
      </w:r>
      <w:proofErr w:type="spellEnd"/>
      <w:r w:rsidRPr="00DF0440">
        <w:rPr>
          <w:rFonts w:ascii="Times New Roman" w:hAnsi="Times New Roman" w:cs="Times New Roman"/>
        </w:rPr>
        <w:t>,</w:t>
      </w:r>
    </w:p>
    <w:p w14:paraId="263C4AFC" w14:textId="77777777" w:rsidR="00E86C8A" w:rsidRPr="00E86C8A" w:rsidRDefault="00E86C8A" w:rsidP="00E86C8A">
      <w:pPr>
        <w:widowControl/>
        <w:spacing w:after="200"/>
        <w:contextualSpacing/>
        <w:jc w:val="both"/>
        <w:rPr>
          <w:rFonts w:ascii="Times New Roman" w:hAnsi="Times New Roman" w:cs="Times New Roman"/>
        </w:rPr>
      </w:pPr>
    </w:p>
    <w:p w14:paraId="3D0568D7" w14:textId="6CB1F500" w:rsidR="00B67C6B" w:rsidRPr="00DF0440" w:rsidRDefault="00B67C6B" w:rsidP="00B67C6B">
      <w:pPr>
        <w:pStyle w:val="Akapitzlist"/>
        <w:widowControl/>
        <w:numPr>
          <w:ilvl w:val="1"/>
          <w:numId w:val="30"/>
        </w:numPr>
        <w:spacing w:after="200"/>
        <w:ind w:left="709"/>
        <w:contextualSpacing/>
        <w:jc w:val="both"/>
        <w:rPr>
          <w:rFonts w:ascii="Times New Roman" w:hAnsi="Times New Roman" w:cs="Times New Roman"/>
        </w:rPr>
      </w:pPr>
      <w:proofErr w:type="spellStart"/>
      <w:r w:rsidRPr="00DF0440">
        <w:rPr>
          <w:rFonts w:ascii="Times New Roman" w:hAnsi="Times New Roman" w:cs="Times New Roman"/>
        </w:rPr>
        <w:t>opis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środków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podjętych</w:t>
      </w:r>
      <w:proofErr w:type="spellEnd"/>
      <w:r w:rsidRPr="00DF0440">
        <w:rPr>
          <w:rFonts w:ascii="Times New Roman" w:hAnsi="Times New Roman" w:cs="Times New Roman"/>
        </w:rPr>
        <w:t xml:space="preserve"> w </w:t>
      </w:r>
      <w:proofErr w:type="spellStart"/>
      <w:r w:rsidRPr="00DF0440">
        <w:rPr>
          <w:rFonts w:ascii="Times New Roman" w:hAnsi="Times New Roman" w:cs="Times New Roman"/>
        </w:rPr>
        <w:t>celu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usunięcia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naruszenia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i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zapobieżenia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jego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skutkom</w:t>
      </w:r>
      <w:proofErr w:type="spellEnd"/>
      <w:r w:rsidR="00391E7C">
        <w:rPr>
          <w:rFonts w:ascii="Times New Roman" w:hAnsi="Times New Roman" w:cs="Times New Roman"/>
        </w:rPr>
        <w:t>,</w:t>
      </w:r>
    </w:p>
    <w:p w14:paraId="1393D873" w14:textId="77777777" w:rsidR="00B67C6B" w:rsidRPr="00DF0440" w:rsidRDefault="00B67C6B" w:rsidP="00B67C6B">
      <w:pPr>
        <w:pStyle w:val="Akapitzlist"/>
        <w:widowControl/>
        <w:numPr>
          <w:ilvl w:val="1"/>
          <w:numId w:val="30"/>
        </w:numPr>
        <w:spacing w:after="200"/>
        <w:ind w:left="709"/>
        <w:contextualSpacing/>
        <w:jc w:val="both"/>
        <w:rPr>
          <w:rFonts w:ascii="Times New Roman" w:hAnsi="Times New Roman" w:cs="Times New Roman"/>
        </w:rPr>
      </w:pPr>
      <w:proofErr w:type="spellStart"/>
      <w:r w:rsidRPr="00DF0440">
        <w:rPr>
          <w:rFonts w:ascii="Times New Roman" w:hAnsi="Times New Roman" w:cs="Times New Roman"/>
        </w:rPr>
        <w:t>kategorie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i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przybliżoną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liczbę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wpisów</w:t>
      </w:r>
      <w:proofErr w:type="spellEnd"/>
      <w:r w:rsidRPr="00DF0440">
        <w:rPr>
          <w:rFonts w:ascii="Times New Roman" w:hAnsi="Times New Roman" w:cs="Times New Roman"/>
        </w:rPr>
        <w:t xml:space="preserve"> (</w:t>
      </w:r>
      <w:proofErr w:type="spellStart"/>
      <w:r w:rsidRPr="00DF0440">
        <w:rPr>
          <w:rFonts w:ascii="Times New Roman" w:hAnsi="Times New Roman" w:cs="Times New Roman"/>
        </w:rPr>
        <w:t>rekordów</w:t>
      </w:r>
      <w:proofErr w:type="spellEnd"/>
      <w:r w:rsidRPr="00DF0440">
        <w:rPr>
          <w:rFonts w:ascii="Times New Roman" w:hAnsi="Times New Roman" w:cs="Times New Roman"/>
        </w:rPr>
        <w:t xml:space="preserve">), </w:t>
      </w:r>
      <w:proofErr w:type="spellStart"/>
      <w:r w:rsidRPr="00DF0440">
        <w:rPr>
          <w:rFonts w:ascii="Times New Roman" w:hAnsi="Times New Roman" w:cs="Times New Roman"/>
        </w:rPr>
        <w:t>których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dotyczyło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naruszenie</w:t>
      </w:r>
      <w:proofErr w:type="spellEnd"/>
      <w:r w:rsidRPr="00DF0440">
        <w:rPr>
          <w:rFonts w:ascii="Times New Roman" w:hAnsi="Times New Roman" w:cs="Times New Roman"/>
        </w:rPr>
        <w:t>,</w:t>
      </w:r>
    </w:p>
    <w:p w14:paraId="29E36D2D" w14:textId="77777777" w:rsidR="00B67C6B" w:rsidRPr="00DF0440" w:rsidRDefault="00B67C6B" w:rsidP="00B67C6B">
      <w:pPr>
        <w:pStyle w:val="Akapitzlist"/>
        <w:widowControl/>
        <w:numPr>
          <w:ilvl w:val="1"/>
          <w:numId w:val="30"/>
        </w:numPr>
        <w:spacing w:after="200"/>
        <w:ind w:left="709"/>
        <w:contextualSpacing/>
        <w:jc w:val="both"/>
        <w:rPr>
          <w:rFonts w:ascii="Times New Roman" w:hAnsi="Times New Roman" w:cs="Times New Roman"/>
        </w:rPr>
      </w:pPr>
      <w:proofErr w:type="spellStart"/>
      <w:r w:rsidRPr="00DF0440">
        <w:rPr>
          <w:rFonts w:ascii="Times New Roman" w:hAnsi="Times New Roman" w:cs="Times New Roman"/>
        </w:rPr>
        <w:t>kategorie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i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przybliżoną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liczbę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osób</w:t>
      </w:r>
      <w:proofErr w:type="spellEnd"/>
      <w:r w:rsidRPr="00DF0440">
        <w:rPr>
          <w:rFonts w:ascii="Times New Roman" w:hAnsi="Times New Roman" w:cs="Times New Roman"/>
        </w:rPr>
        <w:t xml:space="preserve">, </w:t>
      </w:r>
      <w:proofErr w:type="spellStart"/>
      <w:r w:rsidRPr="00DF0440">
        <w:rPr>
          <w:rFonts w:ascii="Times New Roman" w:hAnsi="Times New Roman" w:cs="Times New Roman"/>
        </w:rPr>
        <w:t>których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dotyczyło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naruszenie</w:t>
      </w:r>
      <w:proofErr w:type="spellEnd"/>
      <w:r w:rsidRPr="00DF0440">
        <w:rPr>
          <w:rFonts w:ascii="Times New Roman" w:hAnsi="Times New Roman" w:cs="Times New Roman"/>
        </w:rPr>
        <w:t>,</w:t>
      </w:r>
    </w:p>
    <w:p w14:paraId="14E01012" w14:textId="77777777" w:rsidR="00B67C6B" w:rsidRPr="00DF0440" w:rsidRDefault="00B67C6B" w:rsidP="00B67C6B">
      <w:pPr>
        <w:pStyle w:val="Akapitzlist"/>
        <w:widowControl/>
        <w:numPr>
          <w:ilvl w:val="1"/>
          <w:numId w:val="30"/>
        </w:numPr>
        <w:spacing w:after="200"/>
        <w:ind w:left="709"/>
        <w:contextualSpacing/>
        <w:jc w:val="both"/>
        <w:rPr>
          <w:rFonts w:ascii="Times New Roman" w:hAnsi="Times New Roman" w:cs="Times New Roman"/>
        </w:rPr>
      </w:pPr>
      <w:proofErr w:type="spellStart"/>
      <w:r w:rsidRPr="00DF0440">
        <w:rPr>
          <w:rFonts w:ascii="Times New Roman" w:hAnsi="Times New Roman" w:cs="Times New Roman"/>
        </w:rPr>
        <w:t>opis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potencjalnych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konsekwencji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i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niekorzystnych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skutków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naruszenia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dla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osób</w:t>
      </w:r>
      <w:proofErr w:type="spellEnd"/>
      <w:r w:rsidRPr="00DF0440">
        <w:rPr>
          <w:rFonts w:ascii="Times New Roman" w:hAnsi="Times New Roman" w:cs="Times New Roman"/>
        </w:rPr>
        <w:t xml:space="preserve">, </w:t>
      </w:r>
      <w:proofErr w:type="spellStart"/>
      <w:r w:rsidRPr="00DF0440">
        <w:rPr>
          <w:rFonts w:ascii="Times New Roman" w:hAnsi="Times New Roman" w:cs="Times New Roman"/>
        </w:rPr>
        <w:t>których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dane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dotyczą</w:t>
      </w:r>
      <w:proofErr w:type="spellEnd"/>
      <w:r w:rsidRPr="00DF0440">
        <w:rPr>
          <w:rFonts w:ascii="Times New Roman" w:hAnsi="Times New Roman" w:cs="Times New Roman"/>
        </w:rPr>
        <w:t>,</w:t>
      </w:r>
    </w:p>
    <w:p w14:paraId="72D54945" w14:textId="77777777" w:rsidR="00B67C6B" w:rsidRPr="00DF0440" w:rsidRDefault="00B67C6B" w:rsidP="00B67C6B">
      <w:pPr>
        <w:pStyle w:val="Akapitzlist"/>
        <w:widowControl/>
        <w:numPr>
          <w:ilvl w:val="1"/>
          <w:numId w:val="30"/>
        </w:numPr>
        <w:spacing w:after="200"/>
        <w:ind w:left="709"/>
        <w:contextualSpacing/>
        <w:jc w:val="both"/>
        <w:rPr>
          <w:rFonts w:ascii="Times New Roman" w:hAnsi="Times New Roman" w:cs="Times New Roman"/>
        </w:rPr>
      </w:pPr>
      <w:proofErr w:type="spellStart"/>
      <w:r w:rsidRPr="00DF0440">
        <w:rPr>
          <w:rFonts w:ascii="Times New Roman" w:hAnsi="Times New Roman" w:cs="Times New Roman"/>
        </w:rPr>
        <w:t>opis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środków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technicznych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i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organizacyjnych</w:t>
      </w:r>
      <w:proofErr w:type="spellEnd"/>
      <w:r w:rsidRPr="00DF0440">
        <w:rPr>
          <w:rFonts w:ascii="Times New Roman" w:hAnsi="Times New Roman" w:cs="Times New Roman"/>
        </w:rPr>
        <w:t xml:space="preserve">, </w:t>
      </w:r>
      <w:proofErr w:type="spellStart"/>
      <w:r w:rsidRPr="00DF0440">
        <w:rPr>
          <w:rFonts w:ascii="Times New Roman" w:hAnsi="Times New Roman" w:cs="Times New Roman"/>
        </w:rPr>
        <w:t>które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zostały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lub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mają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być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zastosowane</w:t>
      </w:r>
      <w:proofErr w:type="spellEnd"/>
      <w:r w:rsidRPr="00DF0440">
        <w:rPr>
          <w:rFonts w:ascii="Times New Roman" w:hAnsi="Times New Roman" w:cs="Times New Roman"/>
        </w:rPr>
        <w:t xml:space="preserve"> w </w:t>
      </w:r>
      <w:proofErr w:type="spellStart"/>
      <w:r w:rsidRPr="00DF0440">
        <w:rPr>
          <w:rFonts w:ascii="Times New Roman" w:hAnsi="Times New Roman" w:cs="Times New Roman"/>
        </w:rPr>
        <w:t>celu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złagodzenia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potencjalnych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niekorzystnych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skutków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naruszenia</w:t>
      </w:r>
      <w:proofErr w:type="spellEnd"/>
      <w:r w:rsidRPr="00DF0440">
        <w:rPr>
          <w:rFonts w:ascii="Times New Roman" w:hAnsi="Times New Roman" w:cs="Times New Roman"/>
        </w:rPr>
        <w:t>,</w:t>
      </w:r>
    </w:p>
    <w:p w14:paraId="7B68C7E3" w14:textId="5CE46DA0" w:rsidR="00B67C6B" w:rsidRPr="00DF0440" w:rsidRDefault="00B67C6B" w:rsidP="00B67C6B">
      <w:pPr>
        <w:pStyle w:val="Akapitzlist"/>
        <w:widowControl/>
        <w:numPr>
          <w:ilvl w:val="1"/>
          <w:numId w:val="30"/>
        </w:numPr>
        <w:spacing w:after="200"/>
        <w:ind w:left="709"/>
        <w:contextualSpacing/>
        <w:jc w:val="both"/>
        <w:rPr>
          <w:rFonts w:ascii="Times New Roman" w:hAnsi="Times New Roman" w:cs="Times New Roman"/>
        </w:rPr>
      </w:pPr>
      <w:proofErr w:type="spellStart"/>
      <w:r w:rsidRPr="00DF0440">
        <w:rPr>
          <w:rFonts w:ascii="Times New Roman" w:hAnsi="Times New Roman" w:cs="Times New Roman"/>
        </w:rPr>
        <w:t>imię</w:t>
      </w:r>
      <w:proofErr w:type="spellEnd"/>
      <w:r w:rsidRPr="00DF0440">
        <w:rPr>
          <w:rFonts w:ascii="Times New Roman" w:hAnsi="Times New Roman" w:cs="Times New Roman"/>
        </w:rPr>
        <w:t xml:space="preserve">, </w:t>
      </w:r>
      <w:proofErr w:type="spellStart"/>
      <w:r w:rsidRPr="00DF0440">
        <w:rPr>
          <w:rFonts w:ascii="Times New Roman" w:hAnsi="Times New Roman" w:cs="Times New Roman"/>
        </w:rPr>
        <w:t>nazwisko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i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dane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kontaktowe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inspektora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ochrony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danych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lub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osoby</w:t>
      </w:r>
      <w:proofErr w:type="spellEnd"/>
      <w:r w:rsidRPr="00DF0440">
        <w:rPr>
          <w:rFonts w:ascii="Times New Roman" w:hAnsi="Times New Roman" w:cs="Times New Roman"/>
        </w:rPr>
        <w:t xml:space="preserve">, od </w:t>
      </w:r>
      <w:proofErr w:type="spellStart"/>
      <w:r w:rsidRPr="00DF0440">
        <w:rPr>
          <w:rFonts w:ascii="Times New Roman" w:hAnsi="Times New Roman" w:cs="Times New Roman"/>
        </w:rPr>
        <w:t>której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można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uzyskać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więcej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informacji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na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temat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zgłoszonego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naruszenia</w:t>
      </w:r>
      <w:proofErr w:type="spellEnd"/>
      <w:r w:rsidR="00391E7C">
        <w:rPr>
          <w:rFonts w:ascii="Times New Roman" w:hAnsi="Times New Roman" w:cs="Times New Roman"/>
        </w:rPr>
        <w:t>,</w:t>
      </w:r>
    </w:p>
    <w:p w14:paraId="7DC937FD" w14:textId="57BF70FF" w:rsidR="00B67C6B" w:rsidRPr="00DF0440" w:rsidRDefault="00B67C6B" w:rsidP="00B67C6B">
      <w:pPr>
        <w:pStyle w:val="Akapitzlist"/>
        <w:widowControl/>
        <w:numPr>
          <w:ilvl w:val="1"/>
          <w:numId w:val="30"/>
        </w:numPr>
        <w:spacing w:after="200"/>
        <w:ind w:left="709"/>
        <w:contextualSpacing/>
        <w:jc w:val="both"/>
        <w:rPr>
          <w:rFonts w:ascii="Times New Roman" w:hAnsi="Times New Roman" w:cs="Times New Roman"/>
        </w:rPr>
      </w:pPr>
      <w:r w:rsidRPr="00DF0440">
        <w:rPr>
          <w:rFonts w:ascii="Times New Roman" w:hAnsi="Times New Roman" w:cs="Times New Roman"/>
        </w:rPr>
        <w:t xml:space="preserve">w </w:t>
      </w:r>
      <w:proofErr w:type="spellStart"/>
      <w:r w:rsidRPr="00DF0440">
        <w:rPr>
          <w:rFonts w:ascii="Times New Roman" w:hAnsi="Times New Roman" w:cs="Times New Roman"/>
        </w:rPr>
        <w:t>przypadku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gdy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nastąpi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zwłoka</w:t>
      </w:r>
      <w:proofErr w:type="spellEnd"/>
      <w:r w:rsidRPr="00DF0440">
        <w:rPr>
          <w:rFonts w:ascii="Times New Roman" w:hAnsi="Times New Roman" w:cs="Times New Roman"/>
        </w:rPr>
        <w:t xml:space="preserve"> w </w:t>
      </w:r>
      <w:proofErr w:type="spellStart"/>
      <w:r w:rsidRPr="00DF0440">
        <w:rPr>
          <w:rFonts w:ascii="Times New Roman" w:hAnsi="Times New Roman" w:cs="Times New Roman"/>
        </w:rPr>
        <w:t>przekazaniu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informacji</w:t>
      </w:r>
      <w:proofErr w:type="spellEnd"/>
      <w:r w:rsidRPr="00DF0440">
        <w:rPr>
          <w:rFonts w:ascii="Times New Roman" w:hAnsi="Times New Roman" w:cs="Times New Roman"/>
        </w:rPr>
        <w:t xml:space="preserve"> o </w:t>
      </w:r>
      <w:proofErr w:type="spellStart"/>
      <w:r w:rsidRPr="00DF0440">
        <w:rPr>
          <w:rFonts w:ascii="Times New Roman" w:hAnsi="Times New Roman" w:cs="Times New Roman"/>
        </w:rPr>
        <w:t>naruszeniu</w:t>
      </w:r>
      <w:proofErr w:type="spellEnd"/>
      <w:r w:rsidRPr="00DF0440">
        <w:rPr>
          <w:rFonts w:ascii="Times New Roman" w:hAnsi="Times New Roman" w:cs="Times New Roman"/>
        </w:rPr>
        <w:t xml:space="preserve"> od </w:t>
      </w:r>
      <w:proofErr w:type="spellStart"/>
      <w:r w:rsidRPr="00DF0440">
        <w:rPr>
          <w:rFonts w:ascii="Times New Roman" w:hAnsi="Times New Roman" w:cs="Times New Roman"/>
        </w:rPr>
        <w:t>czasu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jego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stwierdzenia</w:t>
      </w:r>
      <w:proofErr w:type="spellEnd"/>
      <w:r w:rsidRPr="00DF0440">
        <w:rPr>
          <w:rFonts w:ascii="Times New Roman" w:hAnsi="Times New Roman" w:cs="Times New Roman"/>
        </w:rPr>
        <w:t xml:space="preserve">, </w:t>
      </w:r>
      <w:proofErr w:type="spellStart"/>
      <w:r w:rsidRPr="00DF0440">
        <w:rPr>
          <w:rFonts w:ascii="Times New Roman" w:hAnsi="Times New Roman" w:cs="Times New Roman"/>
        </w:rPr>
        <w:t>podmiot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przetwarzający</w:t>
      </w:r>
      <w:proofErr w:type="spellEnd"/>
      <w:r w:rsidRPr="00DF0440">
        <w:rPr>
          <w:rFonts w:ascii="Times New Roman" w:hAnsi="Times New Roman" w:cs="Times New Roman"/>
        </w:rPr>
        <w:t xml:space="preserve"> ma </w:t>
      </w:r>
      <w:proofErr w:type="spellStart"/>
      <w:r w:rsidRPr="00DF0440">
        <w:rPr>
          <w:rFonts w:ascii="Times New Roman" w:hAnsi="Times New Roman" w:cs="Times New Roman"/>
        </w:rPr>
        <w:t>obowiązek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dołączyć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wyjaśnienie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powodów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zwłoki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r w:rsidR="00391E7C">
        <w:rPr>
          <w:rFonts w:ascii="Times New Roman" w:hAnsi="Times New Roman" w:cs="Times New Roman"/>
        </w:rPr>
        <w:br/>
      </w:r>
      <w:r w:rsidRPr="00DF0440">
        <w:rPr>
          <w:rFonts w:ascii="Times New Roman" w:hAnsi="Times New Roman" w:cs="Times New Roman"/>
        </w:rPr>
        <w:t xml:space="preserve">w </w:t>
      </w:r>
      <w:proofErr w:type="spellStart"/>
      <w:r w:rsidRPr="00DF0440">
        <w:rPr>
          <w:rFonts w:ascii="Times New Roman" w:hAnsi="Times New Roman" w:cs="Times New Roman"/>
        </w:rPr>
        <w:t>przekazaniu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informacji</w:t>
      </w:r>
      <w:proofErr w:type="spellEnd"/>
      <w:r w:rsidRPr="00DF0440">
        <w:rPr>
          <w:rFonts w:ascii="Times New Roman" w:hAnsi="Times New Roman" w:cs="Times New Roman"/>
        </w:rPr>
        <w:t>.</w:t>
      </w:r>
    </w:p>
    <w:p w14:paraId="2B75CDBD" w14:textId="77777777" w:rsidR="00B67C6B" w:rsidRPr="00DF0440" w:rsidRDefault="00B67C6B" w:rsidP="00B67C6B">
      <w:pPr>
        <w:pStyle w:val="Akapitzlist"/>
        <w:widowControl/>
        <w:numPr>
          <w:ilvl w:val="0"/>
          <w:numId w:val="30"/>
        </w:numPr>
        <w:spacing w:after="200"/>
        <w:ind w:left="284"/>
        <w:contextualSpacing/>
        <w:jc w:val="both"/>
        <w:rPr>
          <w:rFonts w:ascii="Times New Roman" w:hAnsi="Times New Roman" w:cs="Times New Roman"/>
        </w:rPr>
      </w:pPr>
      <w:proofErr w:type="spellStart"/>
      <w:r w:rsidRPr="00DF0440">
        <w:rPr>
          <w:rFonts w:ascii="Times New Roman" w:hAnsi="Times New Roman" w:cs="Times New Roman"/>
        </w:rPr>
        <w:t>Podmiot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przetwarzający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winien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posiadać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potwierdzenie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odbioru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informacji</w:t>
      </w:r>
      <w:proofErr w:type="spellEnd"/>
      <w:r w:rsidRPr="00DF0440">
        <w:rPr>
          <w:rFonts w:ascii="Times New Roman" w:hAnsi="Times New Roman" w:cs="Times New Roman"/>
        </w:rPr>
        <w:t xml:space="preserve"> o </w:t>
      </w:r>
      <w:proofErr w:type="spellStart"/>
      <w:r w:rsidRPr="00DF0440">
        <w:rPr>
          <w:rFonts w:ascii="Times New Roman" w:hAnsi="Times New Roman" w:cs="Times New Roman"/>
        </w:rPr>
        <w:t>stwierdzonym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naruszeniu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przez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Administratora</w:t>
      </w:r>
      <w:proofErr w:type="spellEnd"/>
      <w:r w:rsidRPr="00DF0440">
        <w:rPr>
          <w:rFonts w:ascii="Times New Roman" w:hAnsi="Times New Roman" w:cs="Times New Roman"/>
        </w:rPr>
        <w:t>.</w:t>
      </w:r>
    </w:p>
    <w:p w14:paraId="616283A1" w14:textId="77777777" w:rsidR="00B67C6B" w:rsidRPr="00DF0440" w:rsidRDefault="00B67C6B" w:rsidP="00B67C6B">
      <w:pPr>
        <w:pStyle w:val="Akapitzlist"/>
        <w:widowControl/>
        <w:numPr>
          <w:ilvl w:val="0"/>
          <w:numId w:val="30"/>
        </w:numPr>
        <w:spacing w:after="200"/>
        <w:ind w:left="284"/>
        <w:contextualSpacing/>
        <w:jc w:val="both"/>
        <w:rPr>
          <w:rFonts w:ascii="Times New Roman" w:hAnsi="Times New Roman" w:cs="Times New Roman"/>
        </w:rPr>
      </w:pPr>
      <w:proofErr w:type="spellStart"/>
      <w:r w:rsidRPr="00DF0440">
        <w:rPr>
          <w:rFonts w:ascii="Times New Roman" w:hAnsi="Times New Roman" w:cs="Times New Roman"/>
        </w:rPr>
        <w:t>Podmiot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przetwarzający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zobowiązuje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się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pomagać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Administratorowi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poprzez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odpowiednie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środki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techniczne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i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organizacyjne</w:t>
      </w:r>
      <w:proofErr w:type="spellEnd"/>
      <w:r w:rsidRPr="00DF0440">
        <w:rPr>
          <w:rFonts w:ascii="Times New Roman" w:hAnsi="Times New Roman" w:cs="Times New Roman"/>
        </w:rPr>
        <w:t xml:space="preserve">, w </w:t>
      </w:r>
      <w:proofErr w:type="spellStart"/>
      <w:r w:rsidRPr="00DF0440">
        <w:rPr>
          <w:rFonts w:ascii="Times New Roman" w:hAnsi="Times New Roman" w:cs="Times New Roman"/>
        </w:rPr>
        <w:t>wywiązaniu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się</w:t>
      </w:r>
      <w:proofErr w:type="spellEnd"/>
      <w:r w:rsidRPr="00DF0440">
        <w:rPr>
          <w:rFonts w:ascii="Times New Roman" w:hAnsi="Times New Roman" w:cs="Times New Roman"/>
        </w:rPr>
        <w:t xml:space="preserve"> z </w:t>
      </w:r>
      <w:proofErr w:type="spellStart"/>
      <w:r w:rsidRPr="00DF0440">
        <w:rPr>
          <w:rFonts w:ascii="Times New Roman" w:hAnsi="Times New Roman" w:cs="Times New Roman"/>
        </w:rPr>
        <w:t>obowiązku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odpowiadania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na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żądania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osób</w:t>
      </w:r>
      <w:proofErr w:type="spellEnd"/>
      <w:r w:rsidRPr="00DF0440">
        <w:rPr>
          <w:rFonts w:ascii="Times New Roman" w:hAnsi="Times New Roman" w:cs="Times New Roman"/>
        </w:rPr>
        <w:t xml:space="preserve">, </w:t>
      </w:r>
      <w:proofErr w:type="spellStart"/>
      <w:r w:rsidRPr="00DF0440">
        <w:rPr>
          <w:rFonts w:ascii="Times New Roman" w:hAnsi="Times New Roman" w:cs="Times New Roman"/>
        </w:rPr>
        <w:t>których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dane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dotyczą</w:t>
      </w:r>
      <w:proofErr w:type="spellEnd"/>
      <w:r w:rsidRPr="00DF0440">
        <w:rPr>
          <w:rFonts w:ascii="Times New Roman" w:hAnsi="Times New Roman" w:cs="Times New Roman"/>
        </w:rPr>
        <w:t xml:space="preserve">, w </w:t>
      </w:r>
      <w:proofErr w:type="spellStart"/>
      <w:r w:rsidRPr="00DF0440">
        <w:rPr>
          <w:rFonts w:ascii="Times New Roman" w:hAnsi="Times New Roman" w:cs="Times New Roman"/>
        </w:rPr>
        <w:t>zakresie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wykonywania</w:t>
      </w:r>
      <w:proofErr w:type="spellEnd"/>
      <w:r w:rsidRPr="00DF0440">
        <w:rPr>
          <w:rFonts w:ascii="Times New Roman" w:hAnsi="Times New Roman" w:cs="Times New Roman"/>
        </w:rPr>
        <w:t xml:space="preserve"> ich </w:t>
      </w:r>
      <w:proofErr w:type="spellStart"/>
      <w:r w:rsidRPr="00DF0440">
        <w:rPr>
          <w:rFonts w:ascii="Times New Roman" w:hAnsi="Times New Roman" w:cs="Times New Roman"/>
        </w:rPr>
        <w:t>praw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określonych</w:t>
      </w:r>
      <w:proofErr w:type="spellEnd"/>
      <w:r w:rsidRPr="00DF0440">
        <w:rPr>
          <w:rFonts w:ascii="Times New Roman" w:hAnsi="Times New Roman" w:cs="Times New Roman"/>
        </w:rPr>
        <w:t xml:space="preserve"> w art. 15-22 RODO, w </w:t>
      </w:r>
      <w:proofErr w:type="spellStart"/>
      <w:r w:rsidRPr="00DF0440">
        <w:rPr>
          <w:rFonts w:ascii="Times New Roman" w:hAnsi="Times New Roman" w:cs="Times New Roman"/>
        </w:rPr>
        <w:t>szczególności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podmiot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przetwarzający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zobowiązuje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się</w:t>
      </w:r>
      <w:proofErr w:type="spellEnd"/>
      <w:r w:rsidRPr="00DF0440">
        <w:rPr>
          <w:rFonts w:ascii="Times New Roman" w:hAnsi="Times New Roman" w:cs="Times New Roman"/>
        </w:rPr>
        <w:t xml:space="preserve"> do </w:t>
      </w:r>
      <w:proofErr w:type="spellStart"/>
      <w:r w:rsidRPr="00DF0440">
        <w:rPr>
          <w:rFonts w:ascii="Times New Roman" w:hAnsi="Times New Roman" w:cs="Times New Roman"/>
        </w:rPr>
        <w:t>poinformowania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Administratora</w:t>
      </w:r>
      <w:proofErr w:type="spellEnd"/>
      <w:r w:rsidRPr="00DF0440">
        <w:rPr>
          <w:rFonts w:ascii="Times New Roman" w:hAnsi="Times New Roman" w:cs="Times New Roman"/>
        </w:rPr>
        <w:t xml:space="preserve"> o </w:t>
      </w:r>
      <w:proofErr w:type="spellStart"/>
      <w:r w:rsidRPr="00DF0440">
        <w:rPr>
          <w:rFonts w:ascii="Times New Roman" w:hAnsi="Times New Roman" w:cs="Times New Roman"/>
        </w:rPr>
        <w:t>złożonym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żądaniu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osoby</w:t>
      </w:r>
      <w:proofErr w:type="spellEnd"/>
      <w:r w:rsidRPr="00DF0440">
        <w:rPr>
          <w:rFonts w:ascii="Times New Roman" w:hAnsi="Times New Roman" w:cs="Times New Roman"/>
        </w:rPr>
        <w:t xml:space="preserve">, </w:t>
      </w:r>
      <w:proofErr w:type="spellStart"/>
      <w:r w:rsidRPr="00DF0440">
        <w:rPr>
          <w:rFonts w:ascii="Times New Roman" w:hAnsi="Times New Roman" w:cs="Times New Roman"/>
        </w:rPr>
        <w:t>której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dane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dotyczą</w:t>
      </w:r>
      <w:proofErr w:type="spellEnd"/>
      <w:r w:rsidRPr="00DF0440">
        <w:rPr>
          <w:rFonts w:ascii="Times New Roman" w:hAnsi="Times New Roman" w:cs="Times New Roman"/>
        </w:rPr>
        <w:t xml:space="preserve"> w </w:t>
      </w:r>
      <w:proofErr w:type="spellStart"/>
      <w:r w:rsidRPr="00DF0440">
        <w:rPr>
          <w:rFonts w:ascii="Times New Roman" w:hAnsi="Times New Roman" w:cs="Times New Roman"/>
        </w:rPr>
        <w:t>ciągu</w:t>
      </w:r>
      <w:proofErr w:type="spellEnd"/>
      <w:r w:rsidRPr="00DF0440">
        <w:rPr>
          <w:rFonts w:ascii="Times New Roman" w:hAnsi="Times New Roman" w:cs="Times New Roman"/>
        </w:rPr>
        <w:t xml:space="preserve"> 5 </w:t>
      </w:r>
      <w:proofErr w:type="spellStart"/>
      <w:r w:rsidRPr="00DF0440">
        <w:rPr>
          <w:rFonts w:ascii="Times New Roman" w:hAnsi="Times New Roman" w:cs="Times New Roman"/>
        </w:rPr>
        <w:t>dni</w:t>
      </w:r>
      <w:proofErr w:type="spellEnd"/>
      <w:r w:rsidRPr="00DF0440">
        <w:rPr>
          <w:rFonts w:ascii="Times New Roman" w:hAnsi="Times New Roman" w:cs="Times New Roman"/>
        </w:rPr>
        <w:t xml:space="preserve"> od </w:t>
      </w:r>
      <w:proofErr w:type="spellStart"/>
      <w:r w:rsidRPr="00DF0440">
        <w:rPr>
          <w:rFonts w:ascii="Times New Roman" w:hAnsi="Times New Roman" w:cs="Times New Roman"/>
        </w:rPr>
        <w:t>otrzymania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takiego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żądania</w:t>
      </w:r>
      <w:proofErr w:type="spellEnd"/>
      <w:r w:rsidRPr="00DF0440">
        <w:rPr>
          <w:rFonts w:ascii="Times New Roman" w:hAnsi="Times New Roman" w:cs="Times New Roman"/>
        </w:rPr>
        <w:t>.</w:t>
      </w:r>
    </w:p>
    <w:p w14:paraId="1B60ABA1" w14:textId="77777777" w:rsidR="00B67C6B" w:rsidRPr="00DF0440" w:rsidRDefault="00B67C6B" w:rsidP="00B67C6B">
      <w:pPr>
        <w:pStyle w:val="Akapitzlist"/>
        <w:widowControl/>
        <w:numPr>
          <w:ilvl w:val="0"/>
          <w:numId w:val="30"/>
        </w:numPr>
        <w:spacing w:after="200"/>
        <w:ind w:left="284"/>
        <w:contextualSpacing/>
        <w:jc w:val="both"/>
        <w:rPr>
          <w:rFonts w:ascii="Times New Roman" w:hAnsi="Times New Roman" w:cs="Times New Roman"/>
        </w:rPr>
      </w:pPr>
      <w:proofErr w:type="spellStart"/>
      <w:r w:rsidRPr="00DF0440">
        <w:rPr>
          <w:rFonts w:ascii="Times New Roman" w:hAnsi="Times New Roman" w:cs="Times New Roman"/>
        </w:rPr>
        <w:t>Podmiot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przetwarzający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zobowiązuje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się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stosować</w:t>
      </w:r>
      <w:proofErr w:type="spellEnd"/>
      <w:r w:rsidRPr="00DF0440">
        <w:rPr>
          <w:rFonts w:ascii="Times New Roman" w:hAnsi="Times New Roman" w:cs="Times New Roman"/>
        </w:rPr>
        <w:t xml:space="preserve"> do </w:t>
      </w:r>
      <w:proofErr w:type="spellStart"/>
      <w:r w:rsidRPr="00DF0440">
        <w:rPr>
          <w:rFonts w:ascii="Times New Roman" w:hAnsi="Times New Roman" w:cs="Times New Roman"/>
        </w:rPr>
        <w:t>ewentualnych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wskazówek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lub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zaleceń</w:t>
      </w:r>
      <w:proofErr w:type="spellEnd"/>
      <w:r w:rsidRPr="00DF0440">
        <w:rPr>
          <w:rFonts w:ascii="Times New Roman" w:hAnsi="Times New Roman" w:cs="Times New Roman"/>
        </w:rPr>
        <w:t xml:space="preserve">, </w:t>
      </w:r>
      <w:proofErr w:type="spellStart"/>
      <w:r w:rsidRPr="00DF0440">
        <w:rPr>
          <w:rFonts w:ascii="Times New Roman" w:hAnsi="Times New Roman" w:cs="Times New Roman"/>
        </w:rPr>
        <w:t>wydawanych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przez</w:t>
      </w:r>
      <w:proofErr w:type="spellEnd"/>
      <w:r w:rsidRPr="00DF0440">
        <w:rPr>
          <w:rFonts w:ascii="Times New Roman" w:hAnsi="Times New Roman" w:cs="Times New Roman"/>
        </w:rPr>
        <w:t xml:space="preserve"> organ </w:t>
      </w:r>
      <w:proofErr w:type="spellStart"/>
      <w:r w:rsidRPr="00DF0440">
        <w:rPr>
          <w:rFonts w:ascii="Times New Roman" w:hAnsi="Times New Roman" w:cs="Times New Roman"/>
        </w:rPr>
        <w:t>nadzoru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lub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unijny</w:t>
      </w:r>
      <w:proofErr w:type="spellEnd"/>
      <w:r w:rsidRPr="00DF0440">
        <w:rPr>
          <w:rFonts w:ascii="Times New Roman" w:hAnsi="Times New Roman" w:cs="Times New Roman"/>
        </w:rPr>
        <w:t xml:space="preserve"> organ </w:t>
      </w:r>
      <w:proofErr w:type="spellStart"/>
      <w:r w:rsidRPr="00DF0440">
        <w:rPr>
          <w:rFonts w:ascii="Times New Roman" w:hAnsi="Times New Roman" w:cs="Times New Roman"/>
        </w:rPr>
        <w:t>doradczy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zajmujący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się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ochroną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danych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osobowych</w:t>
      </w:r>
      <w:proofErr w:type="spellEnd"/>
      <w:r w:rsidRPr="00DF0440">
        <w:rPr>
          <w:rFonts w:ascii="Times New Roman" w:hAnsi="Times New Roman" w:cs="Times New Roman"/>
        </w:rPr>
        <w:t xml:space="preserve">, </w:t>
      </w:r>
      <w:proofErr w:type="spellStart"/>
      <w:r w:rsidRPr="00DF0440">
        <w:rPr>
          <w:rFonts w:ascii="Times New Roman" w:hAnsi="Times New Roman" w:cs="Times New Roman"/>
        </w:rPr>
        <w:t>dotyczących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przetwarzania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danych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osobowych</w:t>
      </w:r>
      <w:proofErr w:type="spellEnd"/>
      <w:r w:rsidRPr="00DF0440">
        <w:rPr>
          <w:rFonts w:ascii="Times New Roman" w:hAnsi="Times New Roman" w:cs="Times New Roman"/>
        </w:rPr>
        <w:t xml:space="preserve"> w </w:t>
      </w:r>
      <w:proofErr w:type="spellStart"/>
      <w:r w:rsidRPr="00DF0440">
        <w:rPr>
          <w:rFonts w:ascii="Times New Roman" w:hAnsi="Times New Roman" w:cs="Times New Roman"/>
        </w:rPr>
        <w:t>szczególności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zakresie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stosowania</w:t>
      </w:r>
      <w:proofErr w:type="spellEnd"/>
      <w:r w:rsidRPr="00DF0440">
        <w:rPr>
          <w:rFonts w:ascii="Times New Roman" w:hAnsi="Times New Roman" w:cs="Times New Roman"/>
        </w:rPr>
        <w:t xml:space="preserve"> RODO.</w:t>
      </w:r>
    </w:p>
    <w:p w14:paraId="66A507CB" w14:textId="5DD1058F" w:rsidR="00B67C6B" w:rsidRPr="00DF0440" w:rsidRDefault="00B67C6B" w:rsidP="00B67C6B">
      <w:pPr>
        <w:pStyle w:val="Akapitzlist"/>
        <w:widowControl/>
        <w:numPr>
          <w:ilvl w:val="0"/>
          <w:numId w:val="30"/>
        </w:numPr>
        <w:spacing w:after="200"/>
        <w:ind w:left="284"/>
        <w:contextualSpacing/>
        <w:jc w:val="both"/>
        <w:rPr>
          <w:rFonts w:ascii="Times New Roman" w:hAnsi="Times New Roman" w:cs="Times New Roman"/>
        </w:rPr>
      </w:pPr>
      <w:proofErr w:type="spellStart"/>
      <w:r w:rsidRPr="00DF0440">
        <w:rPr>
          <w:rFonts w:ascii="Times New Roman" w:hAnsi="Times New Roman" w:cs="Times New Roman"/>
        </w:rPr>
        <w:t>Podmiot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przetwarzający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zobowiązuje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się</w:t>
      </w:r>
      <w:proofErr w:type="spellEnd"/>
      <w:r w:rsidRPr="00DF0440">
        <w:rPr>
          <w:rFonts w:ascii="Times New Roman" w:hAnsi="Times New Roman" w:cs="Times New Roman"/>
        </w:rPr>
        <w:t xml:space="preserve"> do </w:t>
      </w:r>
      <w:proofErr w:type="spellStart"/>
      <w:r w:rsidRPr="00DF0440">
        <w:rPr>
          <w:rFonts w:ascii="Times New Roman" w:hAnsi="Times New Roman" w:cs="Times New Roman"/>
        </w:rPr>
        <w:t>niezwłocznego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poinformowania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Administratora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r w:rsidR="00391E7C">
        <w:rPr>
          <w:rFonts w:ascii="Times New Roman" w:hAnsi="Times New Roman" w:cs="Times New Roman"/>
        </w:rPr>
        <w:br/>
      </w:r>
      <w:r w:rsidRPr="00DF0440">
        <w:rPr>
          <w:rFonts w:ascii="Times New Roman" w:hAnsi="Times New Roman" w:cs="Times New Roman"/>
        </w:rPr>
        <w:t xml:space="preserve">o </w:t>
      </w:r>
      <w:proofErr w:type="spellStart"/>
      <w:r w:rsidRPr="00DF0440">
        <w:rPr>
          <w:rFonts w:ascii="Times New Roman" w:hAnsi="Times New Roman" w:cs="Times New Roman"/>
        </w:rPr>
        <w:t>jakimkolwiek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postępowaniu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dotyczącym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powierzonych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danych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osobowych</w:t>
      </w:r>
      <w:proofErr w:type="spellEnd"/>
      <w:r w:rsidRPr="00DF0440">
        <w:rPr>
          <w:rFonts w:ascii="Times New Roman" w:hAnsi="Times New Roman" w:cs="Times New Roman"/>
        </w:rPr>
        <w:t xml:space="preserve">, w </w:t>
      </w:r>
      <w:proofErr w:type="spellStart"/>
      <w:r w:rsidRPr="00DF0440">
        <w:rPr>
          <w:rFonts w:ascii="Times New Roman" w:hAnsi="Times New Roman" w:cs="Times New Roman"/>
        </w:rPr>
        <w:t>szczególności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administracyjnym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lub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sądowym</w:t>
      </w:r>
      <w:proofErr w:type="spellEnd"/>
      <w:r w:rsidRPr="00DF0440">
        <w:rPr>
          <w:rFonts w:ascii="Times New Roman" w:hAnsi="Times New Roman" w:cs="Times New Roman"/>
        </w:rPr>
        <w:t xml:space="preserve">, </w:t>
      </w:r>
      <w:proofErr w:type="spellStart"/>
      <w:r w:rsidRPr="00DF0440">
        <w:rPr>
          <w:rFonts w:ascii="Times New Roman" w:hAnsi="Times New Roman" w:cs="Times New Roman"/>
        </w:rPr>
        <w:t>decyzji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administracyjnej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lub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orzeczeniu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dotyczącym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przetwarzania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danych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osobowych</w:t>
      </w:r>
      <w:proofErr w:type="spellEnd"/>
      <w:r w:rsidRPr="00DF0440">
        <w:rPr>
          <w:rFonts w:ascii="Times New Roman" w:hAnsi="Times New Roman" w:cs="Times New Roman"/>
        </w:rPr>
        <w:t xml:space="preserve">, </w:t>
      </w:r>
      <w:proofErr w:type="spellStart"/>
      <w:r w:rsidRPr="00DF0440">
        <w:rPr>
          <w:rFonts w:ascii="Times New Roman" w:hAnsi="Times New Roman" w:cs="Times New Roman"/>
        </w:rPr>
        <w:t>skierowanej</w:t>
      </w:r>
      <w:proofErr w:type="spellEnd"/>
      <w:r w:rsidRPr="00DF0440">
        <w:rPr>
          <w:rFonts w:ascii="Times New Roman" w:hAnsi="Times New Roman" w:cs="Times New Roman"/>
        </w:rPr>
        <w:t xml:space="preserve"> do </w:t>
      </w:r>
      <w:proofErr w:type="spellStart"/>
      <w:r w:rsidRPr="00DF0440">
        <w:rPr>
          <w:rFonts w:ascii="Times New Roman" w:hAnsi="Times New Roman" w:cs="Times New Roman"/>
        </w:rPr>
        <w:t>podmiotu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przetwarzającego</w:t>
      </w:r>
      <w:proofErr w:type="spellEnd"/>
      <w:r w:rsidRPr="00DF0440">
        <w:rPr>
          <w:rFonts w:ascii="Times New Roman" w:hAnsi="Times New Roman" w:cs="Times New Roman"/>
        </w:rPr>
        <w:t xml:space="preserve">, a </w:t>
      </w:r>
      <w:proofErr w:type="spellStart"/>
      <w:r w:rsidRPr="00DF0440">
        <w:rPr>
          <w:rFonts w:ascii="Times New Roman" w:hAnsi="Times New Roman" w:cs="Times New Roman"/>
        </w:rPr>
        <w:t>także</w:t>
      </w:r>
      <w:proofErr w:type="spellEnd"/>
      <w:r w:rsidRPr="00DF0440">
        <w:rPr>
          <w:rFonts w:ascii="Times New Roman" w:hAnsi="Times New Roman" w:cs="Times New Roman"/>
        </w:rPr>
        <w:t xml:space="preserve"> o </w:t>
      </w:r>
      <w:proofErr w:type="spellStart"/>
      <w:r w:rsidRPr="00DF0440">
        <w:rPr>
          <w:rFonts w:ascii="Times New Roman" w:hAnsi="Times New Roman" w:cs="Times New Roman"/>
        </w:rPr>
        <w:t>wszelkich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kontrolach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r w:rsidR="00391E7C">
        <w:rPr>
          <w:rFonts w:ascii="Times New Roman" w:hAnsi="Times New Roman" w:cs="Times New Roman"/>
        </w:rPr>
        <w:br/>
      </w:r>
      <w:proofErr w:type="spellStart"/>
      <w:r w:rsidRPr="00DF0440">
        <w:rPr>
          <w:rFonts w:ascii="Times New Roman" w:hAnsi="Times New Roman" w:cs="Times New Roman"/>
        </w:rPr>
        <w:t>i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inspekcjach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dotyczących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przetwarzania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powierzonych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danych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osobowych</w:t>
      </w:r>
      <w:proofErr w:type="spellEnd"/>
      <w:r w:rsidRPr="00DF0440">
        <w:rPr>
          <w:rFonts w:ascii="Times New Roman" w:hAnsi="Times New Roman" w:cs="Times New Roman"/>
        </w:rPr>
        <w:t>.</w:t>
      </w:r>
    </w:p>
    <w:p w14:paraId="6428DB73" w14:textId="77777777" w:rsidR="00B67C6B" w:rsidRPr="00DF0440" w:rsidRDefault="00B67C6B" w:rsidP="00B67C6B">
      <w:pPr>
        <w:ind w:left="-76"/>
        <w:jc w:val="center"/>
        <w:rPr>
          <w:rFonts w:ascii="Times New Roman" w:hAnsi="Times New Roman" w:cs="Times New Roman"/>
          <w:b/>
          <w:smallCaps/>
        </w:rPr>
      </w:pPr>
      <w:r w:rsidRPr="00DF0440">
        <w:rPr>
          <w:rFonts w:ascii="Times New Roman" w:hAnsi="Times New Roman" w:cs="Times New Roman"/>
          <w:b/>
          <w:smallCaps/>
        </w:rPr>
        <w:t xml:space="preserve">§ 6 </w:t>
      </w:r>
      <w:proofErr w:type="spellStart"/>
      <w:r w:rsidRPr="00DF0440">
        <w:rPr>
          <w:rFonts w:ascii="Times New Roman" w:hAnsi="Times New Roman" w:cs="Times New Roman"/>
          <w:b/>
          <w:smallCaps/>
        </w:rPr>
        <w:t>Podpowierzenie</w:t>
      </w:r>
      <w:proofErr w:type="spellEnd"/>
      <w:r w:rsidRPr="00DF0440">
        <w:rPr>
          <w:rFonts w:ascii="Times New Roman" w:hAnsi="Times New Roman" w:cs="Times New Roman"/>
          <w:b/>
          <w:smallCaps/>
        </w:rPr>
        <w:t xml:space="preserve"> </w:t>
      </w:r>
      <w:proofErr w:type="spellStart"/>
      <w:r w:rsidRPr="00DF0440">
        <w:rPr>
          <w:rFonts w:ascii="Times New Roman" w:hAnsi="Times New Roman" w:cs="Times New Roman"/>
          <w:b/>
          <w:smallCaps/>
        </w:rPr>
        <w:t>przetwarzania</w:t>
      </w:r>
      <w:proofErr w:type="spellEnd"/>
      <w:r w:rsidRPr="00DF0440">
        <w:rPr>
          <w:rFonts w:ascii="Times New Roman" w:hAnsi="Times New Roman" w:cs="Times New Roman"/>
          <w:b/>
          <w:smallCaps/>
        </w:rPr>
        <w:t xml:space="preserve"> </w:t>
      </w:r>
      <w:proofErr w:type="spellStart"/>
      <w:r w:rsidRPr="00DF0440">
        <w:rPr>
          <w:rFonts w:ascii="Times New Roman" w:hAnsi="Times New Roman" w:cs="Times New Roman"/>
          <w:b/>
          <w:smallCaps/>
        </w:rPr>
        <w:t>danych</w:t>
      </w:r>
      <w:proofErr w:type="spellEnd"/>
      <w:r w:rsidRPr="00DF0440">
        <w:rPr>
          <w:rFonts w:ascii="Times New Roman" w:hAnsi="Times New Roman" w:cs="Times New Roman"/>
          <w:b/>
          <w:smallCaps/>
        </w:rPr>
        <w:t xml:space="preserve"> </w:t>
      </w:r>
      <w:proofErr w:type="spellStart"/>
      <w:r w:rsidRPr="00DF0440">
        <w:rPr>
          <w:rFonts w:ascii="Times New Roman" w:hAnsi="Times New Roman" w:cs="Times New Roman"/>
          <w:b/>
          <w:smallCaps/>
        </w:rPr>
        <w:t>subprocesorowi</w:t>
      </w:r>
      <w:proofErr w:type="spellEnd"/>
    </w:p>
    <w:p w14:paraId="0E77A96A" w14:textId="77777777" w:rsidR="00B67C6B" w:rsidRPr="00DF0440" w:rsidRDefault="00B67C6B" w:rsidP="00B67C6B">
      <w:pPr>
        <w:pStyle w:val="Akapitzlist"/>
        <w:widowControl/>
        <w:numPr>
          <w:ilvl w:val="0"/>
          <w:numId w:val="31"/>
        </w:numPr>
        <w:spacing w:after="200"/>
        <w:ind w:left="284"/>
        <w:contextualSpacing/>
        <w:jc w:val="both"/>
        <w:rPr>
          <w:rFonts w:ascii="Times New Roman" w:hAnsi="Times New Roman" w:cs="Times New Roman"/>
        </w:rPr>
      </w:pPr>
      <w:proofErr w:type="spellStart"/>
      <w:r w:rsidRPr="00DF0440">
        <w:rPr>
          <w:rFonts w:ascii="Times New Roman" w:hAnsi="Times New Roman" w:cs="Times New Roman"/>
        </w:rPr>
        <w:t>Podmiot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przetwarzający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może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korzystać</w:t>
      </w:r>
      <w:proofErr w:type="spellEnd"/>
      <w:r w:rsidRPr="00DF0440">
        <w:rPr>
          <w:rFonts w:ascii="Times New Roman" w:hAnsi="Times New Roman" w:cs="Times New Roman"/>
        </w:rPr>
        <w:t xml:space="preserve"> z </w:t>
      </w:r>
      <w:proofErr w:type="spellStart"/>
      <w:r w:rsidRPr="00DF0440">
        <w:rPr>
          <w:rFonts w:ascii="Times New Roman" w:hAnsi="Times New Roman" w:cs="Times New Roman"/>
        </w:rPr>
        <w:t>usług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innego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podmiotu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przetwarzającego</w:t>
      </w:r>
      <w:proofErr w:type="spellEnd"/>
      <w:r w:rsidRPr="00DF0440">
        <w:rPr>
          <w:rFonts w:ascii="Times New Roman" w:hAnsi="Times New Roman" w:cs="Times New Roman"/>
        </w:rPr>
        <w:t xml:space="preserve"> (</w:t>
      </w:r>
      <w:proofErr w:type="spellStart"/>
      <w:r w:rsidRPr="00DF0440">
        <w:rPr>
          <w:rFonts w:ascii="Times New Roman" w:hAnsi="Times New Roman" w:cs="Times New Roman"/>
        </w:rPr>
        <w:t>subprocesora</w:t>
      </w:r>
      <w:proofErr w:type="spellEnd"/>
      <w:r w:rsidRPr="00DF0440">
        <w:rPr>
          <w:rFonts w:ascii="Times New Roman" w:hAnsi="Times New Roman" w:cs="Times New Roman"/>
        </w:rPr>
        <w:t xml:space="preserve">) </w:t>
      </w:r>
      <w:proofErr w:type="spellStart"/>
      <w:r w:rsidRPr="00DF0440">
        <w:rPr>
          <w:rFonts w:ascii="Times New Roman" w:hAnsi="Times New Roman" w:cs="Times New Roman"/>
        </w:rPr>
        <w:t>tylko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i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wyłącznie</w:t>
      </w:r>
      <w:proofErr w:type="spellEnd"/>
      <w:r w:rsidRPr="00DF0440">
        <w:rPr>
          <w:rFonts w:ascii="Times New Roman" w:hAnsi="Times New Roman" w:cs="Times New Roman"/>
        </w:rPr>
        <w:t xml:space="preserve"> po </w:t>
      </w:r>
      <w:proofErr w:type="spellStart"/>
      <w:r w:rsidRPr="00DF0440">
        <w:rPr>
          <w:rFonts w:ascii="Times New Roman" w:hAnsi="Times New Roman" w:cs="Times New Roman"/>
        </w:rPr>
        <w:t>uprzedniej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szczegółowej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lub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pisemnej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zgodzie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Administratora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danych</w:t>
      </w:r>
      <w:proofErr w:type="spellEnd"/>
      <w:r w:rsidRPr="00DF0440">
        <w:rPr>
          <w:rFonts w:ascii="Times New Roman" w:hAnsi="Times New Roman" w:cs="Times New Roman"/>
        </w:rPr>
        <w:t>.</w:t>
      </w:r>
    </w:p>
    <w:p w14:paraId="1FAB0ACC" w14:textId="77777777" w:rsidR="00B67C6B" w:rsidRPr="00391E7C" w:rsidRDefault="00B67C6B" w:rsidP="00B67C6B">
      <w:pPr>
        <w:pStyle w:val="Akapitzlist"/>
        <w:widowControl/>
        <w:numPr>
          <w:ilvl w:val="0"/>
          <w:numId w:val="31"/>
        </w:numPr>
        <w:spacing w:after="200"/>
        <w:ind w:left="284"/>
        <w:contextualSpacing/>
        <w:jc w:val="both"/>
        <w:rPr>
          <w:rFonts w:ascii="Times New Roman" w:hAnsi="Times New Roman" w:cs="Times New Roman"/>
          <w:b/>
          <w:bCs/>
        </w:rPr>
      </w:pPr>
      <w:r w:rsidRPr="00DF0440">
        <w:rPr>
          <w:rFonts w:ascii="Times New Roman" w:hAnsi="Times New Roman" w:cs="Times New Roman"/>
        </w:rPr>
        <w:t xml:space="preserve">Administrator </w:t>
      </w:r>
      <w:proofErr w:type="spellStart"/>
      <w:r w:rsidRPr="00DF0440">
        <w:rPr>
          <w:rFonts w:ascii="Times New Roman" w:hAnsi="Times New Roman" w:cs="Times New Roman"/>
        </w:rPr>
        <w:t>udziela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Podmiotowi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przetwarzającemu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ogólnej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zgody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na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korzystanie</w:t>
      </w:r>
      <w:proofErr w:type="spellEnd"/>
      <w:r w:rsidRPr="00DF0440">
        <w:rPr>
          <w:rFonts w:ascii="Times New Roman" w:hAnsi="Times New Roman" w:cs="Times New Roman"/>
        </w:rPr>
        <w:t xml:space="preserve"> z </w:t>
      </w:r>
      <w:proofErr w:type="spellStart"/>
      <w:r w:rsidRPr="00DF0440">
        <w:rPr>
          <w:rFonts w:ascii="Times New Roman" w:hAnsi="Times New Roman" w:cs="Times New Roman"/>
        </w:rPr>
        <w:t>usług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podmiotów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przetwarzających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określonych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r w:rsidRPr="00391E7C">
        <w:rPr>
          <w:rFonts w:ascii="Times New Roman" w:hAnsi="Times New Roman" w:cs="Times New Roman"/>
          <w:b/>
          <w:bCs/>
        </w:rPr>
        <w:t xml:space="preserve">w </w:t>
      </w:r>
      <w:proofErr w:type="spellStart"/>
      <w:r w:rsidRPr="00391E7C">
        <w:rPr>
          <w:rFonts w:ascii="Times New Roman" w:hAnsi="Times New Roman" w:cs="Times New Roman"/>
          <w:b/>
          <w:bCs/>
        </w:rPr>
        <w:t>załączniku</w:t>
      </w:r>
      <w:proofErr w:type="spellEnd"/>
      <w:r w:rsidRPr="00391E7C">
        <w:rPr>
          <w:rFonts w:ascii="Times New Roman" w:hAnsi="Times New Roman" w:cs="Times New Roman"/>
          <w:b/>
          <w:bCs/>
        </w:rPr>
        <w:t xml:space="preserve"> nr 2 </w:t>
      </w:r>
      <w:proofErr w:type="spellStart"/>
      <w:r w:rsidRPr="00391E7C">
        <w:rPr>
          <w:rFonts w:ascii="Times New Roman" w:hAnsi="Times New Roman" w:cs="Times New Roman"/>
          <w:b/>
          <w:bCs/>
        </w:rPr>
        <w:t>niniejszej</w:t>
      </w:r>
      <w:proofErr w:type="spellEnd"/>
      <w:r w:rsidRPr="00391E7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91E7C">
        <w:rPr>
          <w:rFonts w:ascii="Times New Roman" w:hAnsi="Times New Roman" w:cs="Times New Roman"/>
          <w:b/>
          <w:bCs/>
        </w:rPr>
        <w:t>umowy</w:t>
      </w:r>
      <w:proofErr w:type="spellEnd"/>
      <w:r w:rsidRPr="00391E7C">
        <w:rPr>
          <w:rFonts w:ascii="Times New Roman" w:hAnsi="Times New Roman" w:cs="Times New Roman"/>
          <w:b/>
          <w:bCs/>
        </w:rPr>
        <w:t>.</w:t>
      </w:r>
    </w:p>
    <w:p w14:paraId="7FC9EBED" w14:textId="77777777" w:rsidR="00B67C6B" w:rsidRPr="00DF0440" w:rsidRDefault="00B67C6B" w:rsidP="00B67C6B">
      <w:pPr>
        <w:pStyle w:val="Akapitzlist"/>
        <w:widowControl/>
        <w:numPr>
          <w:ilvl w:val="0"/>
          <w:numId w:val="31"/>
        </w:numPr>
        <w:spacing w:after="200"/>
        <w:ind w:left="284"/>
        <w:contextualSpacing/>
        <w:jc w:val="both"/>
        <w:rPr>
          <w:rFonts w:ascii="Times New Roman" w:hAnsi="Times New Roman" w:cs="Times New Roman"/>
        </w:rPr>
      </w:pPr>
      <w:proofErr w:type="spellStart"/>
      <w:r w:rsidRPr="00DF0440">
        <w:rPr>
          <w:rFonts w:ascii="Times New Roman" w:hAnsi="Times New Roman" w:cs="Times New Roman"/>
        </w:rPr>
        <w:t>Jeżeli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podmiot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przetwarzający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zamierza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podpowierzyć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dane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osobowe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podwykonawcom</w:t>
      </w:r>
      <w:proofErr w:type="spellEnd"/>
      <w:r w:rsidRPr="00DF0440">
        <w:rPr>
          <w:rFonts w:ascii="Times New Roman" w:hAnsi="Times New Roman" w:cs="Times New Roman"/>
        </w:rPr>
        <w:t xml:space="preserve">, to </w:t>
      </w:r>
      <w:proofErr w:type="spellStart"/>
      <w:r w:rsidRPr="00DF0440">
        <w:rPr>
          <w:rFonts w:ascii="Times New Roman" w:hAnsi="Times New Roman" w:cs="Times New Roman"/>
        </w:rPr>
        <w:t>musi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poinformować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Administratora</w:t>
      </w:r>
      <w:proofErr w:type="spellEnd"/>
      <w:r w:rsidRPr="00DF0440">
        <w:rPr>
          <w:rFonts w:ascii="Times New Roman" w:hAnsi="Times New Roman" w:cs="Times New Roman"/>
        </w:rPr>
        <w:t xml:space="preserve"> o </w:t>
      </w:r>
      <w:proofErr w:type="spellStart"/>
      <w:r w:rsidRPr="00DF0440">
        <w:rPr>
          <w:rFonts w:ascii="Times New Roman" w:hAnsi="Times New Roman" w:cs="Times New Roman"/>
        </w:rPr>
        <w:t>tożsamości</w:t>
      </w:r>
      <w:proofErr w:type="spellEnd"/>
      <w:r w:rsidRPr="00DF0440">
        <w:rPr>
          <w:rFonts w:ascii="Times New Roman" w:hAnsi="Times New Roman" w:cs="Times New Roman"/>
        </w:rPr>
        <w:t xml:space="preserve"> (</w:t>
      </w:r>
      <w:proofErr w:type="spellStart"/>
      <w:r w:rsidRPr="00DF0440">
        <w:rPr>
          <w:rFonts w:ascii="Times New Roman" w:hAnsi="Times New Roman" w:cs="Times New Roman"/>
        </w:rPr>
        <w:t>nazwie</w:t>
      </w:r>
      <w:proofErr w:type="spellEnd"/>
      <w:r w:rsidRPr="00DF0440">
        <w:rPr>
          <w:rFonts w:ascii="Times New Roman" w:hAnsi="Times New Roman" w:cs="Times New Roman"/>
        </w:rPr>
        <w:t xml:space="preserve">) </w:t>
      </w:r>
      <w:proofErr w:type="spellStart"/>
      <w:r w:rsidRPr="00DF0440">
        <w:rPr>
          <w:rFonts w:ascii="Times New Roman" w:hAnsi="Times New Roman" w:cs="Times New Roman"/>
        </w:rPr>
        <w:t>podmiotu</w:t>
      </w:r>
      <w:proofErr w:type="spellEnd"/>
      <w:r w:rsidRPr="00DF0440">
        <w:rPr>
          <w:rFonts w:ascii="Times New Roman" w:hAnsi="Times New Roman" w:cs="Times New Roman"/>
        </w:rPr>
        <w:t xml:space="preserve">, </w:t>
      </w:r>
      <w:proofErr w:type="spellStart"/>
      <w:r w:rsidRPr="00DF0440">
        <w:rPr>
          <w:rFonts w:ascii="Times New Roman" w:hAnsi="Times New Roman" w:cs="Times New Roman"/>
        </w:rPr>
        <w:t>któremu</w:t>
      </w:r>
      <w:proofErr w:type="spellEnd"/>
      <w:r w:rsidRPr="00DF0440">
        <w:rPr>
          <w:rFonts w:ascii="Times New Roman" w:hAnsi="Times New Roman" w:cs="Times New Roman"/>
        </w:rPr>
        <w:t xml:space="preserve"> ma </w:t>
      </w:r>
      <w:proofErr w:type="spellStart"/>
      <w:r w:rsidRPr="00DF0440">
        <w:rPr>
          <w:rFonts w:ascii="Times New Roman" w:hAnsi="Times New Roman" w:cs="Times New Roman"/>
        </w:rPr>
        <w:t>zamiar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podpowierzyć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przetwarzanie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danych</w:t>
      </w:r>
      <w:proofErr w:type="spellEnd"/>
      <w:r w:rsidRPr="00DF0440">
        <w:rPr>
          <w:rFonts w:ascii="Times New Roman" w:hAnsi="Times New Roman" w:cs="Times New Roman"/>
        </w:rPr>
        <w:t xml:space="preserve">, a </w:t>
      </w:r>
      <w:proofErr w:type="spellStart"/>
      <w:r w:rsidRPr="00DF0440">
        <w:rPr>
          <w:rFonts w:ascii="Times New Roman" w:hAnsi="Times New Roman" w:cs="Times New Roman"/>
        </w:rPr>
        <w:t>także</w:t>
      </w:r>
      <w:proofErr w:type="spellEnd"/>
      <w:r w:rsidRPr="00DF0440">
        <w:rPr>
          <w:rFonts w:ascii="Times New Roman" w:hAnsi="Times New Roman" w:cs="Times New Roman"/>
        </w:rPr>
        <w:t xml:space="preserve"> o </w:t>
      </w:r>
      <w:proofErr w:type="spellStart"/>
      <w:r w:rsidRPr="00DF0440">
        <w:rPr>
          <w:rFonts w:ascii="Times New Roman" w:hAnsi="Times New Roman" w:cs="Times New Roman"/>
        </w:rPr>
        <w:t>charakterze</w:t>
      </w:r>
      <w:proofErr w:type="spellEnd"/>
      <w:r w:rsidRPr="00DF0440">
        <w:rPr>
          <w:rFonts w:ascii="Times New Roman" w:hAnsi="Times New Roman" w:cs="Times New Roman"/>
        </w:rPr>
        <w:t xml:space="preserve">, </w:t>
      </w:r>
      <w:proofErr w:type="spellStart"/>
      <w:r w:rsidRPr="00DF0440">
        <w:rPr>
          <w:rFonts w:ascii="Times New Roman" w:hAnsi="Times New Roman" w:cs="Times New Roman"/>
        </w:rPr>
        <w:t>zakresie</w:t>
      </w:r>
      <w:proofErr w:type="spellEnd"/>
      <w:r w:rsidRPr="00DF0440">
        <w:rPr>
          <w:rFonts w:ascii="Times New Roman" w:hAnsi="Times New Roman" w:cs="Times New Roman"/>
        </w:rPr>
        <w:t xml:space="preserve">, </w:t>
      </w:r>
      <w:proofErr w:type="spellStart"/>
      <w:r w:rsidRPr="00DF0440">
        <w:rPr>
          <w:rFonts w:ascii="Times New Roman" w:hAnsi="Times New Roman" w:cs="Times New Roman"/>
        </w:rPr>
        <w:t>celu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i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czasie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trwania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podpowiedzenia</w:t>
      </w:r>
      <w:proofErr w:type="spellEnd"/>
      <w:r w:rsidRPr="00DF0440">
        <w:rPr>
          <w:rFonts w:ascii="Times New Roman" w:hAnsi="Times New Roman" w:cs="Times New Roman"/>
        </w:rPr>
        <w:t>.</w:t>
      </w:r>
    </w:p>
    <w:p w14:paraId="006CEFAB" w14:textId="77777777" w:rsidR="00B67C6B" w:rsidRPr="00DF0440" w:rsidRDefault="00B67C6B" w:rsidP="00B67C6B">
      <w:pPr>
        <w:pStyle w:val="Akapitzlist"/>
        <w:widowControl/>
        <w:numPr>
          <w:ilvl w:val="0"/>
          <w:numId w:val="31"/>
        </w:numPr>
        <w:spacing w:after="200"/>
        <w:ind w:left="284"/>
        <w:contextualSpacing/>
        <w:jc w:val="both"/>
        <w:rPr>
          <w:rFonts w:ascii="Times New Roman" w:hAnsi="Times New Roman" w:cs="Times New Roman"/>
        </w:rPr>
      </w:pPr>
      <w:r w:rsidRPr="00DF0440">
        <w:rPr>
          <w:rFonts w:ascii="Times New Roman" w:hAnsi="Times New Roman" w:cs="Times New Roman"/>
        </w:rPr>
        <w:t xml:space="preserve">W </w:t>
      </w:r>
      <w:proofErr w:type="spellStart"/>
      <w:r w:rsidRPr="00DF0440">
        <w:rPr>
          <w:rFonts w:ascii="Times New Roman" w:hAnsi="Times New Roman" w:cs="Times New Roman"/>
        </w:rPr>
        <w:t>przypadku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podpowiedzenia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przetwarzania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danych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osobowych</w:t>
      </w:r>
      <w:proofErr w:type="spellEnd"/>
      <w:r w:rsidRPr="00DF0440">
        <w:rPr>
          <w:rFonts w:ascii="Times New Roman" w:hAnsi="Times New Roman" w:cs="Times New Roman"/>
        </w:rPr>
        <w:t xml:space="preserve">, </w:t>
      </w:r>
      <w:proofErr w:type="spellStart"/>
      <w:r w:rsidRPr="00DF0440">
        <w:rPr>
          <w:rFonts w:ascii="Times New Roman" w:hAnsi="Times New Roman" w:cs="Times New Roman"/>
        </w:rPr>
        <w:t>podpowierzenie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będzie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mieć</w:t>
      </w:r>
      <w:proofErr w:type="spellEnd"/>
      <w:r w:rsidRPr="00DF0440">
        <w:rPr>
          <w:rFonts w:ascii="Times New Roman" w:hAnsi="Times New Roman" w:cs="Times New Roman"/>
        </w:rPr>
        <w:t xml:space="preserve"> za </w:t>
      </w:r>
      <w:proofErr w:type="spellStart"/>
      <w:r w:rsidRPr="00DF0440">
        <w:rPr>
          <w:rFonts w:ascii="Times New Roman" w:hAnsi="Times New Roman" w:cs="Times New Roman"/>
        </w:rPr>
        <w:t>podstawę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niniejszą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umowę</w:t>
      </w:r>
      <w:proofErr w:type="spellEnd"/>
      <w:r w:rsidRPr="00DF0440">
        <w:rPr>
          <w:rFonts w:ascii="Times New Roman" w:hAnsi="Times New Roman" w:cs="Times New Roman"/>
        </w:rPr>
        <w:t xml:space="preserve">, </w:t>
      </w:r>
      <w:proofErr w:type="spellStart"/>
      <w:r w:rsidRPr="00DF0440">
        <w:rPr>
          <w:rFonts w:ascii="Times New Roman" w:hAnsi="Times New Roman" w:cs="Times New Roman"/>
        </w:rPr>
        <w:t>na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podstawie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której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podwykonawca</w:t>
      </w:r>
      <w:proofErr w:type="spellEnd"/>
      <w:r w:rsidRPr="00DF0440">
        <w:rPr>
          <w:rFonts w:ascii="Times New Roman" w:hAnsi="Times New Roman" w:cs="Times New Roman"/>
        </w:rPr>
        <w:t xml:space="preserve"> (</w:t>
      </w:r>
      <w:proofErr w:type="spellStart"/>
      <w:r w:rsidRPr="00DF0440">
        <w:rPr>
          <w:rFonts w:ascii="Times New Roman" w:hAnsi="Times New Roman" w:cs="Times New Roman"/>
        </w:rPr>
        <w:t>subprocesor</w:t>
      </w:r>
      <w:proofErr w:type="spellEnd"/>
      <w:r w:rsidRPr="00DF0440">
        <w:rPr>
          <w:rFonts w:ascii="Times New Roman" w:hAnsi="Times New Roman" w:cs="Times New Roman"/>
        </w:rPr>
        <w:t xml:space="preserve">) </w:t>
      </w:r>
      <w:proofErr w:type="spellStart"/>
      <w:r w:rsidRPr="00DF0440">
        <w:rPr>
          <w:rFonts w:ascii="Times New Roman" w:hAnsi="Times New Roman" w:cs="Times New Roman"/>
        </w:rPr>
        <w:t>zobowiąże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się</w:t>
      </w:r>
      <w:proofErr w:type="spellEnd"/>
      <w:r w:rsidRPr="00DF0440">
        <w:rPr>
          <w:rFonts w:ascii="Times New Roman" w:hAnsi="Times New Roman" w:cs="Times New Roman"/>
        </w:rPr>
        <w:t xml:space="preserve"> do </w:t>
      </w:r>
      <w:proofErr w:type="spellStart"/>
      <w:r w:rsidRPr="00DF0440">
        <w:rPr>
          <w:rFonts w:ascii="Times New Roman" w:hAnsi="Times New Roman" w:cs="Times New Roman"/>
        </w:rPr>
        <w:t>wykonywania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tych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samych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obowiązków</w:t>
      </w:r>
      <w:proofErr w:type="spellEnd"/>
      <w:r w:rsidRPr="00DF0440">
        <w:rPr>
          <w:rFonts w:ascii="Times New Roman" w:hAnsi="Times New Roman" w:cs="Times New Roman"/>
        </w:rPr>
        <w:t xml:space="preserve">, </w:t>
      </w:r>
      <w:proofErr w:type="spellStart"/>
      <w:r w:rsidRPr="00DF0440">
        <w:rPr>
          <w:rFonts w:ascii="Times New Roman" w:hAnsi="Times New Roman" w:cs="Times New Roman"/>
        </w:rPr>
        <w:t>które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na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mocy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Umowy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nałożone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są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na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podmiot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przetwarzający</w:t>
      </w:r>
      <w:proofErr w:type="spellEnd"/>
      <w:r w:rsidRPr="00DF0440">
        <w:rPr>
          <w:rFonts w:ascii="Times New Roman" w:hAnsi="Times New Roman" w:cs="Times New Roman"/>
        </w:rPr>
        <w:t>.</w:t>
      </w:r>
    </w:p>
    <w:p w14:paraId="6E331D4E" w14:textId="77777777" w:rsidR="00B67C6B" w:rsidRPr="00DF0440" w:rsidRDefault="00B67C6B" w:rsidP="00B67C6B">
      <w:pPr>
        <w:pStyle w:val="Akapitzlist"/>
        <w:widowControl/>
        <w:numPr>
          <w:ilvl w:val="0"/>
          <w:numId w:val="31"/>
        </w:numPr>
        <w:spacing w:after="200"/>
        <w:ind w:left="284"/>
        <w:contextualSpacing/>
        <w:jc w:val="both"/>
        <w:rPr>
          <w:rFonts w:ascii="Times New Roman" w:hAnsi="Times New Roman" w:cs="Times New Roman"/>
        </w:rPr>
      </w:pPr>
      <w:proofErr w:type="spellStart"/>
      <w:r w:rsidRPr="00DF0440">
        <w:rPr>
          <w:rFonts w:ascii="Times New Roman" w:hAnsi="Times New Roman" w:cs="Times New Roman"/>
        </w:rPr>
        <w:t>Administratorowi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będą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przysługiwały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uprawnienia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wynikające</w:t>
      </w:r>
      <w:proofErr w:type="spellEnd"/>
      <w:r w:rsidRPr="00DF0440">
        <w:rPr>
          <w:rFonts w:ascii="Times New Roman" w:hAnsi="Times New Roman" w:cs="Times New Roman"/>
        </w:rPr>
        <w:t xml:space="preserve"> z </w:t>
      </w:r>
      <w:proofErr w:type="spellStart"/>
      <w:r w:rsidRPr="00DF0440">
        <w:rPr>
          <w:rFonts w:ascii="Times New Roman" w:hAnsi="Times New Roman" w:cs="Times New Roman"/>
        </w:rPr>
        <w:t>umowy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podpowiedzenia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bezpośrednio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wobec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podwykonawcy</w:t>
      </w:r>
      <w:proofErr w:type="spellEnd"/>
      <w:r w:rsidRPr="00DF0440">
        <w:rPr>
          <w:rFonts w:ascii="Times New Roman" w:hAnsi="Times New Roman" w:cs="Times New Roman"/>
        </w:rPr>
        <w:t xml:space="preserve"> (</w:t>
      </w:r>
      <w:proofErr w:type="spellStart"/>
      <w:r w:rsidRPr="00DF0440">
        <w:rPr>
          <w:rFonts w:ascii="Times New Roman" w:hAnsi="Times New Roman" w:cs="Times New Roman"/>
        </w:rPr>
        <w:t>subprocesora</w:t>
      </w:r>
      <w:proofErr w:type="spellEnd"/>
      <w:r w:rsidRPr="00DF0440">
        <w:rPr>
          <w:rFonts w:ascii="Times New Roman" w:hAnsi="Times New Roman" w:cs="Times New Roman"/>
        </w:rPr>
        <w:t xml:space="preserve">). </w:t>
      </w:r>
      <w:proofErr w:type="spellStart"/>
      <w:r w:rsidRPr="00DF0440">
        <w:rPr>
          <w:rFonts w:ascii="Times New Roman" w:hAnsi="Times New Roman" w:cs="Times New Roman"/>
        </w:rPr>
        <w:t>Podmiot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przetwarzający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poinformuje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administratora</w:t>
      </w:r>
      <w:proofErr w:type="spellEnd"/>
      <w:r w:rsidRPr="00DF0440">
        <w:rPr>
          <w:rFonts w:ascii="Times New Roman" w:hAnsi="Times New Roman" w:cs="Times New Roman"/>
        </w:rPr>
        <w:t xml:space="preserve"> w </w:t>
      </w:r>
      <w:proofErr w:type="spellStart"/>
      <w:r w:rsidRPr="00DF0440">
        <w:rPr>
          <w:rFonts w:ascii="Times New Roman" w:hAnsi="Times New Roman" w:cs="Times New Roman"/>
        </w:rPr>
        <w:t>przypadku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rozwiązania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umowy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podpowiedzenia</w:t>
      </w:r>
      <w:proofErr w:type="spellEnd"/>
      <w:r w:rsidRPr="00DF0440">
        <w:rPr>
          <w:rFonts w:ascii="Times New Roman" w:hAnsi="Times New Roman" w:cs="Times New Roman"/>
        </w:rPr>
        <w:t xml:space="preserve"> w </w:t>
      </w:r>
      <w:proofErr w:type="spellStart"/>
      <w:r w:rsidRPr="00DF0440">
        <w:rPr>
          <w:rFonts w:ascii="Times New Roman" w:hAnsi="Times New Roman" w:cs="Times New Roman"/>
        </w:rPr>
        <w:t>terminie</w:t>
      </w:r>
      <w:proofErr w:type="spellEnd"/>
      <w:r w:rsidRPr="00DF0440">
        <w:rPr>
          <w:rFonts w:ascii="Times New Roman" w:hAnsi="Times New Roman" w:cs="Times New Roman"/>
        </w:rPr>
        <w:t xml:space="preserve"> 3 </w:t>
      </w:r>
      <w:proofErr w:type="spellStart"/>
      <w:r w:rsidRPr="00DF0440">
        <w:rPr>
          <w:rFonts w:ascii="Times New Roman" w:hAnsi="Times New Roman" w:cs="Times New Roman"/>
        </w:rPr>
        <w:t>dni</w:t>
      </w:r>
      <w:proofErr w:type="spellEnd"/>
      <w:r w:rsidRPr="00DF0440">
        <w:rPr>
          <w:rFonts w:ascii="Times New Roman" w:hAnsi="Times New Roman" w:cs="Times New Roman"/>
        </w:rPr>
        <w:t>.</w:t>
      </w:r>
    </w:p>
    <w:p w14:paraId="39F81D4B" w14:textId="77777777" w:rsidR="00B67C6B" w:rsidRPr="00DF0440" w:rsidRDefault="00B67C6B" w:rsidP="00B67C6B">
      <w:pPr>
        <w:pStyle w:val="Akapitzlist"/>
        <w:widowControl/>
        <w:numPr>
          <w:ilvl w:val="0"/>
          <w:numId w:val="31"/>
        </w:numPr>
        <w:spacing w:after="200"/>
        <w:ind w:left="284"/>
        <w:contextualSpacing/>
        <w:jc w:val="both"/>
        <w:rPr>
          <w:rFonts w:ascii="Times New Roman" w:hAnsi="Times New Roman" w:cs="Times New Roman"/>
        </w:rPr>
      </w:pPr>
      <w:proofErr w:type="spellStart"/>
      <w:r w:rsidRPr="00DF0440">
        <w:rPr>
          <w:rFonts w:ascii="Times New Roman" w:hAnsi="Times New Roman" w:cs="Times New Roman"/>
        </w:rPr>
        <w:t>Podmiot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przetwarzający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zapewni</w:t>
      </w:r>
      <w:proofErr w:type="spellEnd"/>
      <w:r w:rsidRPr="00DF0440">
        <w:rPr>
          <w:rFonts w:ascii="Times New Roman" w:hAnsi="Times New Roman" w:cs="Times New Roman"/>
        </w:rPr>
        <w:t xml:space="preserve">, aby </w:t>
      </w:r>
      <w:proofErr w:type="spellStart"/>
      <w:r w:rsidRPr="00DF0440">
        <w:rPr>
          <w:rFonts w:ascii="Times New Roman" w:hAnsi="Times New Roman" w:cs="Times New Roman"/>
        </w:rPr>
        <w:t>podwykonawcy</w:t>
      </w:r>
      <w:proofErr w:type="spellEnd"/>
      <w:r w:rsidRPr="00DF0440">
        <w:rPr>
          <w:rFonts w:ascii="Times New Roman" w:hAnsi="Times New Roman" w:cs="Times New Roman"/>
        </w:rPr>
        <w:t xml:space="preserve"> (</w:t>
      </w:r>
      <w:proofErr w:type="spellStart"/>
      <w:r w:rsidRPr="00DF0440">
        <w:rPr>
          <w:rFonts w:ascii="Times New Roman" w:hAnsi="Times New Roman" w:cs="Times New Roman"/>
        </w:rPr>
        <w:t>subprocesorzy</w:t>
      </w:r>
      <w:proofErr w:type="spellEnd"/>
      <w:r w:rsidRPr="00DF0440">
        <w:rPr>
          <w:rFonts w:ascii="Times New Roman" w:hAnsi="Times New Roman" w:cs="Times New Roman"/>
        </w:rPr>
        <w:t xml:space="preserve">), </w:t>
      </w:r>
      <w:proofErr w:type="spellStart"/>
      <w:r w:rsidRPr="00DF0440">
        <w:rPr>
          <w:rFonts w:ascii="Times New Roman" w:hAnsi="Times New Roman" w:cs="Times New Roman"/>
        </w:rPr>
        <w:t>którym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podpowierzono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przetwarzanie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danych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stosowały</w:t>
      </w:r>
      <w:proofErr w:type="spellEnd"/>
      <w:r w:rsidRPr="00DF0440">
        <w:rPr>
          <w:rFonts w:ascii="Times New Roman" w:hAnsi="Times New Roman" w:cs="Times New Roman"/>
        </w:rPr>
        <w:t xml:space="preserve"> co </w:t>
      </w:r>
      <w:proofErr w:type="spellStart"/>
      <w:r w:rsidRPr="00DF0440">
        <w:rPr>
          <w:rFonts w:ascii="Times New Roman" w:hAnsi="Times New Roman" w:cs="Times New Roman"/>
        </w:rPr>
        <w:t>najmniej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równorzędny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poziom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ochrony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danych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osobowych</w:t>
      </w:r>
      <w:proofErr w:type="spellEnd"/>
      <w:r w:rsidRPr="00DF0440">
        <w:rPr>
          <w:rFonts w:ascii="Times New Roman" w:hAnsi="Times New Roman" w:cs="Times New Roman"/>
        </w:rPr>
        <w:t xml:space="preserve"> co </w:t>
      </w:r>
      <w:proofErr w:type="spellStart"/>
      <w:r w:rsidRPr="00DF0440">
        <w:rPr>
          <w:rFonts w:ascii="Times New Roman" w:hAnsi="Times New Roman" w:cs="Times New Roman"/>
        </w:rPr>
        <w:t>podmiot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przetwarzający</w:t>
      </w:r>
      <w:proofErr w:type="spellEnd"/>
      <w:r w:rsidRPr="00DF0440">
        <w:rPr>
          <w:rFonts w:ascii="Times New Roman" w:hAnsi="Times New Roman" w:cs="Times New Roman"/>
        </w:rPr>
        <w:t>.</w:t>
      </w:r>
    </w:p>
    <w:p w14:paraId="7E889119" w14:textId="77777777" w:rsidR="00B67C6B" w:rsidRPr="00DF0440" w:rsidRDefault="00B67C6B" w:rsidP="00B67C6B">
      <w:pPr>
        <w:pStyle w:val="Akapitzlist"/>
        <w:widowControl/>
        <w:numPr>
          <w:ilvl w:val="0"/>
          <w:numId w:val="31"/>
        </w:numPr>
        <w:spacing w:after="200"/>
        <w:ind w:left="284"/>
        <w:contextualSpacing/>
        <w:jc w:val="both"/>
        <w:rPr>
          <w:rFonts w:ascii="Times New Roman" w:hAnsi="Times New Roman" w:cs="Times New Roman"/>
        </w:rPr>
      </w:pPr>
      <w:proofErr w:type="spellStart"/>
      <w:r w:rsidRPr="00DF0440">
        <w:rPr>
          <w:rFonts w:ascii="Times New Roman" w:hAnsi="Times New Roman" w:cs="Times New Roman"/>
        </w:rPr>
        <w:t>Jeżeli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podwykonawcy</w:t>
      </w:r>
      <w:proofErr w:type="spellEnd"/>
      <w:r w:rsidRPr="00DF0440">
        <w:rPr>
          <w:rFonts w:ascii="Times New Roman" w:hAnsi="Times New Roman" w:cs="Times New Roman"/>
        </w:rPr>
        <w:t xml:space="preserve"> (</w:t>
      </w:r>
      <w:proofErr w:type="spellStart"/>
      <w:r w:rsidRPr="00DF0440">
        <w:rPr>
          <w:rFonts w:ascii="Times New Roman" w:hAnsi="Times New Roman" w:cs="Times New Roman"/>
        </w:rPr>
        <w:t>subprocesorzy</w:t>
      </w:r>
      <w:proofErr w:type="spellEnd"/>
      <w:r w:rsidRPr="00DF0440">
        <w:rPr>
          <w:rFonts w:ascii="Times New Roman" w:hAnsi="Times New Roman" w:cs="Times New Roman"/>
        </w:rPr>
        <w:t xml:space="preserve">), </w:t>
      </w:r>
      <w:proofErr w:type="spellStart"/>
      <w:r w:rsidRPr="00DF0440">
        <w:rPr>
          <w:rFonts w:ascii="Times New Roman" w:hAnsi="Times New Roman" w:cs="Times New Roman"/>
        </w:rPr>
        <w:t>którym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podpowierzono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przetwarzanie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danych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osobowych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nie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wywiążą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się</w:t>
      </w:r>
      <w:proofErr w:type="spellEnd"/>
      <w:r w:rsidRPr="00DF0440">
        <w:rPr>
          <w:rFonts w:ascii="Times New Roman" w:hAnsi="Times New Roman" w:cs="Times New Roman"/>
        </w:rPr>
        <w:t xml:space="preserve"> ze </w:t>
      </w:r>
      <w:proofErr w:type="spellStart"/>
      <w:r w:rsidRPr="00DF0440">
        <w:rPr>
          <w:rFonts w:ascii="Times New Roman" w:hAnsi="Times New Roman" w:cs="Times New Roman"/>
        </w:rPr>
        <w:t>spoczywających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na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nich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obowiązkach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ochrony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danych</w:t>
      </w:r>
      <w:proofErr w:type="spellEnd"/>
      <w:r w:rsidRPr="00DF0440">
        <w:rPr>
          <w:rFonts w:ascii="Times New Roman" w:hAnsi="Times New Roman" w:cs="Times New Roman"/>
        </w:rPr>
        <w:t xml:space="preserve">, </w:t>
      </w:r>
      <w:proofErr w:type="spellStart"/>
      <w:r w:rsidRPr="00DF0440">
        <w:rPr>
          <w:rFonts w:ascii="Times New Roman" w:hAnsi="Times New Roman" w:cs="Times New Roman"/>
        </w:rPr>
        <w:t>pełna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odpowiedzialność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wobec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administratora</w:t>
      </w:r>
      <w:proofErr w:type="spellEnd"/>
      <w:r w:rsidRPr="00DF0440">
        <w:rPr>
          <w:rFonts w:ascii="Times New Roman" w:hAnsi="Times New Roman" w:cs="Times New Roman"/>
        </w:rPr>
        <w:t xml:space="preserve"> za </w:t>
      </w:r>
      <w:proofErr w:type="spellStart"/>
      <w:r w:rsidRPr="00DF0440">
        <w:rPr>
          <w:rFonts w:ascii="Times New Roman" w:hAnsi="Times New Roman" w:cs="Times New Roman"/>
        </w:rPr>
        <w:t>wypełnienie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obowiązków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tych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subprocesorów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spoczywa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na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podmiocie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przetwarzającym</w:t>
      </w:r>
      <w:proofErr w:type="spellEnd"/>
      <w:r w:rsidRPr="00DF0440">
        <w:rPr>
          <w:rFonts w:ascii="Times New Roman" w:hAnsi="Times New Roman" w:cs="Times New Roman"/>
        </w:rPr>
        <w:t>.</w:t>
      </w:r>
    </w:p>
    <w:p w14:paraId="58335787" w14:textId="77777777" w:rsidR="00B67C6B" w:rsidRPr="00DF0440" w:rsidRDefault="00B67C6B" w:rsidP="00B67C6B">
      <w:pPr>
        <w:ind w:left="-76"/>
        <w:jc w:val="center"/>
        <w:rPr>
          <w:rFonts w:ascii="Times New Roman" w:hAnsi="Times New Roman" w:cs="Times New Roman"/>
          <w:b/>
          <w:smallCaps/>
        </w:rPr>
      </w:pPr>
      <w:r w:rsidRPr="00DF0440">
        <w:rPr>
          <w:rFonts w:ascii="Times New Roman" w:hAnsi="Times New Roman" w:cs="Times New Roman"/>
          <w:b/>
          <w:smallCaps/>
        </w:rPr>
        <w:t xml:space="preserve">§ 7 </w:t>
      </w:r>
      <w:proofErr w:type="spellStart"/>
      <w:r w:rsidRPr="00DF0440">
        <w:rPr>
          <w:rFonts w:ascii="Times New Roman" w:hAnsi="Times New Roman" w:cs="Times New Roman"/>
          <w:b/>
          <w:smallCaps/>
        </w:rPr>
        <w:t>Kontrola</w:t>
      </w:r>
      <w:proofErr w:type="spellEnd"/>
      <w:r w:rsidRPr="00DF0440">
        <w:rPr>
          <w:rFonts w:ascii="Times New Roman" w:hAnsi="Times New Roman" w:cs="Times New Roman"/>
          <w:b/>
          <w:smallCaps/>
        </w:rPr>
        <w:t xml:space="preserve"> u </w:t>
      </w:r>
      <w:proofErr w:type="spellStart"/>
      <w:r w:rsidRPr="00DF0440">
        <w:rPr>
          <w:rFonts w:ascii="Times New Roman" w:hAnsi="Times New Roman" w:cs="Times New Roman"/>
          <w:b/>
          <w:smallCaps/>
        </w:rPr>
        <w:t>Podmiotu</w:t>
      </w:r>
      <w:proofErr w:type="spellEnd"/>
      <w:r w:rsidRPr="00DF0440">
        <w:rPr>
          <w:rFonts w:ascii="Times New Roman" w:hAnsi="Times New Roman" w:cs="Times New Roman"/>
          <w:b/>
          <w:smallCaps/>
        </w:rPr>
        <w:t xml:space="preserve"> </w:t>
      </w:r>
      <w:proofErr w:type="spellStart"/>
      <w:r w:rsidRPr="00DF0440">
        <w:rPr>
          <w:rFonts w:ascii="Times New Roman" w:hAnsi="Times New Roman" w:cs="Times New Roman"/>
          <w:b/>
          <w:smallCaps/>
        </w:rPr>
        <w:t>Przetwarzającego</w:t>
      </w:r>
      <w:proofErr w:type="spellEnd"/>
    </w:p>
    <w:p w14:paraId="44B1C22A" w14:textId="77777777" w:rsidR="00B67C6B" w:rsidRPr="00DF0440" w:rsidRDefault="00B67C6B" w:rsidP="00B67C6B">
      <w:pPr>
        <w:pStyle w:val="Akapitzlist"/>
        <w:widowControl/>
        <w:numPr>
          <w:ilvl w:val="0"/>
          <w:numId w:val="32"/>
        </w:numPr>
        <w:spacing w:after="200"/>
        <w:ind w:left="284"/>
        <w:contextualSpacing/>
        <w:jc w:val="both"/>
        <w:rPr>
          <w:rFonts w:ascii="Times New Roman" w:hAnsi="Times New Roman" w:cs="Times New Roman"/>
        </w:rPr>
      </w:pPr>
      <w:r w:rsidRPr="00DF0440">
        <w:rPr>
          <w:rFonts w:ascii="Times New Roman" w:hAnsi="Times New Roman" w:cs="Times New Roman"/>
        </w:rPr>
        <w:t xml:space="preserve">Administrator </w:t>
      </w:r>
      <w:proofErr w:type="spellStart"/>
      <w:r w:rsidRPr="00DF0440">
        <w:rPr>
          <w:rFonts w:ascii="Times New Roman" w:hAnsi="Times New Roman" w:cs="Times New Roman"/>
        </w:rPr>
        <w:t>danych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zgodnie</w:t>
      </w:r>
      <w:proofErr w:type="spellEnd"/>
      <w:r w:rsidRPr="00DF0440">
        <w:rPr>
          <w:rFonts w:ascii="Times New Roman" w:hAnsi="Times New Roman" w:cs="Times New Roman"/>
        </w:rPr>
        <w:t xml:space="preserve"> z art. 28 </w:t>
      </w:r>
      <w:proofErr w:type="spellStart"/>
      <w:r w:rsidRPr="00DF0440">
        <w:rPr>
          <w:rFonts w:ascii="Times New Roman" w:hAnsi="Times New Roman" w:cs="Times New Roman"/>
        </w:rPr>
        <w:t>ust</w:t>
      </w:r>
      <w:proofErr w:type="spellEnd"/>
      <w:r w:rsidRPr="00DF0440">
        <w:rPr>
          <w:rFonts w:ascii="Times New Roman" w:hAnsi="Times New Roman" w:cs="Times New Roman"/>
        </w:rPr>
        <w:t xml:space="preserve">. 3 pkt h) RODO ma </w:t>
      </w:r>
      <w:proofErr w:type="spellStart"/>
      <w:r w:rsidRPr="00DF0440">
        <w:rPr>
          <w:rFonts w:ascii="Times New Roman" w:hAnsi="Times New Roman" w:cs="Times New Roman"/>
        </w:rPr>
        <w:t>prawo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kontroli</w:t>
      </w:r>
      <w:proofErr w:type="spellEnd"/>
      <w:r w:rsidRPr="00DF0440">
        <w:rPr>
          <w:rFonts w:ascii="Times New Roman" w:hAnsi="Times New Roman" w:cs="Times New Roman"/>
        </w:rPr>
        <w:t xml:space="preserve">, </w:t>
      </w:r>
      <w:proofErr w:type="spellStart"/>
      <w:r w:rsidRPr="00DF0440">
        <w:rPr>
          <w:rFonts w:ascii="Times New Roman" w:hAnsi="Times New Roman" w:cs="Times New Roman"/>
        </w:rPr>
        <w:t>audytów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i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inspekcji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czy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środki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zastosowane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przez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Podmiot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przetwarzający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przy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przetwarzaniu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i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zabezpieczeniu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powierzonych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danych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osobowych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spełniają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postanowienia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niniejszej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umowy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oraz</w:t>
      </w:r>
      <w:proofErr w:type="spellEnd"/>
      <w:r w:rsidRPr="00DF0440">
        <w:rPr>
          <w:rFonts w:ascii="Times New Roman" w:hAnsi="Times New Roman" w:cs="Times New Roman"/>
        </w:rPr>
        <w:t xml:space="preserve"> RODO.</w:t>
      </w:r>
    </w:p>
    <w:p w14:paraId="7272A337" w14:textId="77777777" w:rsidR="00B67C6B" w:rsidRDefault="00B67C6B" w:rsidP="00B67C6B">
      <w:pPr>
        <w:pStyle w:val="Akapitzlist"/>
        <w:widowControl/>
        <w:numPr>
          <w:ilvl w:val="0"/>
          <w:numId w:val="32"/>
        </w:numPr>
        <w:spacing w:after="200"/>
        <w:ind w:left="284"/>
        <w:contextualSpacing/>
        <w:jc w:val="both"/>
        <w:rPr>
          <w:rFonts w:ascii="Times New Roman" w:hAnsi="Times New Roman" w:cs="Times New Roman"/>
        </w:rPr>
      </w:pPr>
      <w:r w:rsidRPr="00DF0440">
        <w:rPr>
          <w:rFonts w:ascii="Times New Roman" w:hAnsi="Times New Roman" w:cs="Times New Roman"/>
        </w:rPr>
        <w:t xml:space="preserve">Administrator </w:t>
      </w:r>
      <w:proofErr w:type="spellStart"/>
      <w:r w:rsidRPr="00DF0440">
        <w:rPr>
          <w:rFonts w:ascii="Times New Roman" w:hAnsi="Times New Roman" w:cs="Times New Roman"/>
        </w:rPr>
        <w:t>danych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realizować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będzie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prawo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kontroli</w:t>
      </w:r>
      <w:proofErr w:type="spellEnd"/>
      <w:r w:rsidRPr="00DF0440">
        <w:rPr>
          <w:rFonts w:ascii="Times New Roman" w:hAnsi="Times New Roman" w:cs="Times New Roman"/>
        </w:rPr>
        <w:t xml:space="preserve"> w </w:t>
      </w:r>
      <w:proofErr w:type="spellStart"/>
      <w:r w:rsidRPr="00DF0440">
        <w:rPr>
          <w:rFonts w:ascii="Times New Roman" w:hAnsi="Times New Roman" w:cs="Times New Roman"/>
        </w:rPr>
        <w:t>godzinach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pracy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podmiotu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przetwarzającego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i</w:t>
      </w:r>
      <w:proofErr w:type="spellEnd"/>
      <w:r w:rsidRPr="00DF0440">
        <w:rPr>
          <w:rFonts w:ascii="Times New Roman" w:hAnsi="Times New Roman" w:cs="Times New Roman"/>
        </w:rPr>
        <w:t xml:space="preserve"> z minimum 7 </w:t>
      </w:r>
      <w:proofErr w:type="spellStart"/>
      <w:r w:rsidRPr="00DF0440">
        <w:rPr>
          <w:rFonts w:ascii="Times New Roman" w:hAnsi="Times New Roman" w:cs="Times New Roman"/>
        </w:rPr>
        <w:t>dniowym</w:t>
      </w:r>
      <w:proofErr w:type="spellEnd"/>
      <w:r w:rsidRPr="00DF0440">
        <w:rPr>
          <w:rFonts w:ascii="Times New Roman" w:hAnsi="Times New Roman" w:cs="Times New Roman"/>
        </w:rPr>
        <w:t xml:space="preserve">  </w:t>
      </w:r>
      <w:proofErr w:type="spellStart"/>
      <w:r w:rsidRPr="00DF0440">
        <w:rPr>
          <w:rFonts w:ascii="Times New Roman" w:hAnsi="Times New Roman" w:cs="Times New Roman"/>
        </w:rPr>
        <w:t>jego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uprzedzeniem</w:t>
      </w:r>
      <w:proofErr w:type="spellEnd"/>
      <w:r w:rsidRPr="00DF0440">
        <w:rPr>
          <w:rFonts w:ascii="Times New Roman" w:hAnsi="Times New Roman" w:cs="Times New Roman"/>
        </w:rPr>
        <w:t>.</w:t>
      </w:r>
    </w:p>
    <w:p w14:paraId="1E190AD8" w14:textId="77777777" w:rsidR="00E86C8A" w:rsidRDefault="00E86C8A" w:rsidP="00E86C8A">
      <w:pPr>
        <w:widowControl/>
        <w:spacing w:after="200"/>
        <w:contextualSpacing/>
        <w:jc w:val="both"/>
        <w:rPr>
          <w:rFonts w:ascii="Times New Roman" w:hAnsi="Times New Roman" w:cs="Times New Roman"/>
        </w:rPr>
      </w:pPr>
    </w:p>
    <w:p w14:paraId="1117EA1D" w14:textId="77777777" w:rsidR="00E86C8A" w:rsidRPr="00E86C8A" w:rsidRDefault="00E86C8A" w:rsidP="00E86C8A">
      <w:pPr>
        <w:widowControl/>
        <w:spacing w:after="200"/>
        <w:contextualSpacing/>
        <w:jc w:val="both"/>
        <w:rPr>
          <w:rFonts w:ascii="Times New Roman" w:hAnsi="Times New Roman" w:cs="Times New Roman"/>
        </w:rPr>
      </w:pPr>
    </w:p>
    <w:p w14:paraId="32EC6CA4" w14:textId="36CF1963" w:rsidR="00B67C6B" w:rsidRPr="00DF0440" w:rsidRDefault="00B67C6B" w:rsidP="00B67C6B">
      <w:pPr>
        <w:pStyle w:val="Akapitzlist"/>
        <w:widowControl/>
        <w:numPr>
          <w:ilvl w:val="0"/>
          <w:numId w:val="32"/>
        </w:numPr>
        <w:spacing w:after="200"/>
        <w:ind w:left="284"/>
        <w:contextualSpacing/>
        <w:jc w:val="both"/>
        <w:rPr>
          <w:rFonts w:ascii="Times New Roman" w:hAnsi="Times New Roman" w:cs="Times New Roman"/>
        </w:rPr>
      </w:pPr>
      <w:proofErr w:type="spellStart"/>
      <w:r w:rsidRPr="00DF0440">
        <w:rPr>
          <w:rFonts w:ascii="Times New Roman" w:hAnsi="Times New Roman" w:cs="Times New Roman"/>
        </w:rPr>
        <w:t>Podmiot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przetwarzający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zobowiązuje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się</w:t>
      </w:r>
      <w:proofErr w:type="spellEnd"/>
      <w:r w:rsidRPr="00DF0440">
        <w:rPr>
          <w:rFonts w:ascii="Times New Roman" w:hAnsi="Times New Roman" w:cs="Times New Roman"/>
        </w:rPr>
        <w:t xml:space="preserve"> do </w:t>
      </w:r>
      <w:proofErr w:type="spellStart"/>
      <w:r w:rsidRPr="00DF0440">
        <w:rPr>
          <w:rFonts w:ascii="Times New Roman" w:hAnsi="Times New Roman" w:cs="Times New Roman"/>
        </w:rPr>
        <w:t>usunięcia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uchybień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stwierdzonych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podczas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kontroli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r w:rsidR="00391E7C">
        <w:rPr>
          <w:rFonts w:ascii="Times New Roman" w:hAnsi="Times New Roman" w:cs="Times New Roman"/>
        </w:rPr>
        <w:br/>
      </w:r>
      <w:r w:rsidRPr="00DF0440">
        <w:rPr>
          <w:rFonts w:ascii="Times New Roman" w:hAnsi="Times New Roman" w:cs="Times New Roman"/>
        </w:rPr>
        <w:t xml:space="preserve">w </w:t>
      </w:r>
      <w:proofErr w:type="spellStart"/>
      <w:r w:rsidRPr="00DF0440">
        <w:rPr>
          <w:rFonts w:ascii="Times New Roman" w:hAnsi="Times New Roman" w:cs="Times New Roman"/>
        </w:rPr>
        <w:t>terminie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wskazanym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przez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Administratora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danych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nie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dłuższym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niż</w:t>
      </w:r>
      <w:proofErr w:type="spellEnd"/>
      <w:r w:rsidRPr="00DF0440">
        <w:rPr>
          <w:rFonts w:ascii="Times New Roman" w:hAnsi="Times New Roman" w:cs="Times New Roman"/>
        </w:rPr>
        <w:t xml:space="preserve"> 14 </w:t>
      </w:r>
      <w:proofErr w:type="spellStart"/>
      <w:r w:rsidRPr="00DF0440">
        <w:rPr>
          <w:rFonts w:ascii="Times New Roman" w:hAnsi="Times New Roman" w:cs="Times New Roman"/>
        </w:rPr>
        <w:t>dni</w:t>
      </w:r>
      <w:proofErr w:type="spellEnd"/>
      <w:r w:rsidRPr="00DF0440">
        <w:rPr>
          <w:rFonts w:ascii="Times New Roman" w:hAnsi="Times New Roman" w:cs="Times New Roman"/>
        </w:rPr>
        <w:t>.</w:t>
      </w:r>
    </w:p>
    <w:p w14:paraId="3310AC91" w14:textId="77777777" w:rsidR="00B67C6B" w:rsidRPr="00DF0440" w:rsidRDefault="00B67C6B" w:rsidP="00B67C6B">
      <w:pPr>
        <w:pStyle w:val="Akapitzlist"/>
        <w:widowControl/>
        <w:numPr>
          <w:ilvl w:val="0"/>
          <w:numId w:val="32"/>
        </w:numPr>
        <w:spacing w:after="200"/>
        <w:ind w:left="284"/>
        <w:contextualSpacing/>
        <w:jc w:val="both"/>
        <w:rPr>
          <w:rFonts w:ascii="Times New Roman" w:hAnsi="Times New Roman" w:cs="Times New Roman"/>
        </w:rPr>
      </w:pPr>
      <w:proofErr w:type="spellStart"/>
      <w:r w:rsidRPr="00DF0440">
        <w:rPr>
          <w:rFonts w:ascii="Times New Roman" w:hAnsi="Times New Roman" w:cs="Times New Roman"/>
        </w:rPr>
        <w:t>Podmiot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przetwarzający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udostępnia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Administratorowi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wszelkie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informacje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niezbędne</w:t>
      </w:r>
      <w:proofErr w:type="spellEnd"/>
      <w:r w:rsidRPr="00DF0440">
        <w:rPr>
          <w:rFonts w:ascii="Times New Roman" w:hAnsi="Times New Roman" w:cs="Times New Roman"/>
        </w:rPr>
        <w:t xml:space="preserve"> do </w:t>
      </w:r>
      <w:proofErr w:type="spellStart"/>
      <w:r w:rsidRPr="00DF0440">
        <w:rPr>
          <w:rFonts w:ascii="Times New Roman" w:hAnsi="Times New Roman" w:cs="Times New Roman"/>
        </w:rPr>
        <w:t>wykazania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spełnienia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obowiązków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określonych</w:t>
      </w:r>
      <w:proofErr w:type="spellEnd"/>
      <w:r w:rsidRPr="00DF0440">
        <w:rPr>
          <w:rFonts w:ascii="Times New Roman" w:hAnsi="Times New Roman" w:cs="Times New Roman"/>
        </w:rPr>
        <w:t xml:space="preserve"> w art. 28 </w:t>
      </w:r>
      <w:proofErr w:type="spellStart"/>
      <w:r w:rsidRPr="00DF0440">
        <w:rPr>
          <w:rFonts w:ascii="Times New Roman" w:hAnsi="Times New Roman" w:cs="Times New Roman"/>
        </w:rPr>
        <w:t>Rozporządzenia</w:t>
      </w:r>
      <w:proofErr w:type="spellEnd"/>
      <w:r w:rsidRPr="00DF0440">
        <w:rPr>
          <w:rFonts w:ascii="Times New Roman" w:hAnsi="Times New Roman" w:cs="Times New Roman"/>
        </w:rPr>
        <w:t>.</w:t>
      </w:r>
    </w:p>
    <w:p w14:paraId="21B8FA1D" w14:textId="77777777" w:rsidR="00B67C6B" w:rsidRPr="00DF0440" w:rsidRDefault="00B67C6B" w:rsidP="00B67C6B">
      <w:pPr>
        <w:pStyle w:val="Akapitzlist"/>
        <w:widowControl/>
        <w:numPr>
          <w:ilvl w:val="0"/>
          <w:numId w:val="32"/>
        </w:numPr>
        <w:spacing w:after="200"/>
        <w:ind w:left="284"/>
        <w:contextualSpacing/>
        <w:jc w:val="both"/>
        <w:rPr>
          <w:rFonts w:ascii="Times New Roman" w:hAnsi="Times New Roman" w:cs="Times New Roman"/>
        </w:rPr>
      </w:pPr>
      <w:proofErr w:type="spellStart"/>
      <w:r w:rsidRPr="00DF0440">
        <w:rPr>
          <w:rFonts w:ascii="Times New Roman" w:hAnsi="Times New Roman" w:cs="Times New Roman"/>
        </w:rPr>
        <w:t>Podmiot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przetwarzający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zobowiązuje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się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niezwłocznie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informować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Administratora</w:t>
      </w:r>
      <w:proofErr w:type="spellEnd"/>
      <w:r w:rsidRPr="00DF0440">
        <w:rPr>
          <w:rFonts w:ascii="Times New Roman" w:hAnsi="Times New Roman" w:cs="Times New Roman"/>
        </w:rPr>
        <w:t xml:space="preserve">, </w:t>
      </w:r>
      <w:proofErr w:type="spellStart"/>
      <w:r w:rsidRPr="00DF0440">
        <w:rPr>
          <w:rFonts w:ascii="Times New Roman" w:hAnsi="Times New Roman" w:cs="Times New Roman"/>
        </w:rPr>
        <w:t>jeżeli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jego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zdaniem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wydane</w:t>
      </w:r>
      <w:proofErr w:type="spellEnd"/>
      <w:r w:rsidRPr="00DF0440">
        <w:rPr>
          <w:rFonts w:ascii="Times New Roman" w:hAnsi="Times New Roman" w:cs="Times New Roman"/>
        </w:rPr>
        <w:t xml:space="preserve"> mu </w:t>
      </w:r>
      <w:proofErr w:type="spellStart"/>
      <w:r w:rsidRPr="00DF0440">
        <w:rPr>
          <w:rFonts w:ascii="Times New Roman" w:hAnsi="Times New Roman" w:cs="Times New Roman"/>
        </w:rPr>
        <w:t>polecenie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stanowi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naruszenie</w:t>
      </w:r>
      <w:proofErr w:type="spellEnd"/>
      <w:r w:rsidRPr="00DF0440">
        <w:rPr>
          <w:rFonts w:ascii="Times New Roman" w:hAnsi="Times New Roman" w:cs="Times New Roman"/>
        </w:rPr>
        <w:t xml:space="preserve"> RODO </w:t>
      </w:r>
      <w:proofErr w:type="spellStart"/>
      <w:r w:rsidRPr="00DF0440">
        <w:rPr>
          <w:rFonts w:ascii="Times New Roman" w:hAnsi="Times New Roman" w:cs="Times New Roman"/>
        </w:rPr>
        <w:t>lub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innych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przepisów</w:t>
      </w:r>
      <w:proofErr w:type="spellEnd"/>
      <w:r w:rsidRPr="00DF0440">
        <w:rPr>
          <w:rFonts w:ascii="Times New Roman" w:hAnsi="Times New Roman" w:cs="Times New Roman"/>
        </w:rPr>
        <w:t xml:space="preserve"> o </w:t>
      </w:r>
      <w:proofErr w:type="spellStart"/>
      <w:r w:rsidRPr="00DF0440">
        <w:rPr>
          <w:rFonts w:ascii="Times New Roman" w:hAnsi="Times New Roman" w:cs="Times New Roman"/>
        </w:rPr>
        <w:t>ochronie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danych</w:t>
      </w:r>
      <w:proofErr w:type="spellEnd"/>
      <w:r w:rsidRPr="00DF0440">
        <w:rPr>
          <w:rFonts w:ascii="Times New Roman" w:hAnsi="Times New Roman" w:cs="Times New Roman"/>
        </w:rPr>
        <w:t>.</w:t>
      </w:r>
    </w:p>
    <w:p w14:paraId="505FF04B" w14:textId="77777777" w:rsidR="00B67C6B" w:rsidRPr="00DF0440" w:rsidRDefault="00B67C6B" w:rsidP="00B67C6B">
      <w:pPr>
        <w:ind w:left="-76"/>
        <w:jc w:val="center"/>
        <w:rPr>
          <w:rFonts w:ascii="Times New Roman" w:hAnsi="Times New Roman" w:cs="Times New Roman"/>
          <w:b/>
          <w:smallCaps/>
        </w:rPr>
      </w:pPr>
      <w:r w:rsidRPr="00DF0440">
        <w:rPr>
          <w:rFonts w:ascii="Times New Roman" w:hAnsi="Times New Roman" w:cs="Times New Roman"/>
          <w:b/>
          <w:smallCaps/>
        </w:rPr>
        <w:t xml:space="preserve">§ 8 </w:t>
      </w:r>
      <w:proofErr w:type="spellStart"/>
      <w:r w:rsidRPr="00DF0440">
        <w:rPr>
          <w:rFonts w:ascii="Times New Roman" w:hAnsi="Times New Roman" w:cs="Times New Roman"/>
          <w:b/>
          <w:smallCaps/>
        </w:rPr>
        <w:t>Odpowiedzialność</w:t>
      </w:r>
      <w:proofErr w:type="spellEnd"/>
    </w:p>
    <w:p w14:paraId="0B924B36" w14:textId="420DCE05" w:rsidR="00B67C6B" w:rsidRPr="00DF0440" w:rsidRDefault="00B67C6B" w:rsidP="00B67C6B">
      <w:pPr>
        <w:pStyle w:val="Akapitzlist"/>
        <w:widowControl/>
        <w:numPr>
          <w:ilvl w:val="0"/>
          <w:numId w:val="33"/>
        </w:numPr>
        <w:spacing w:after="200"/>
        <w:ind w:left="284"/>
        <w:contextualSpacing/>
        <w:jc w:val="both"/>
        <w:rPr>
          <w:rFonts w:ascii="Times New Roman" w:hAnsi="Times New Roman" w:cs="Times New Roman"/>
        </w:rPr>
      </w:pPr>
      <w:proofErr w:type="spellStart"/>
      <w:r w:rsidRPr="00DF0440">
        <w:rPr>
          <w:rFonts w:ascii="Times New Roman" w:hAnsi="Times New Roman" w:cs="Times New Roman"/>
        </w:rPr>
        <w:t>Podmiot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przetwarzający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odpowiada</w:t>
      </w:r>
      <w:proofErr w:type="spellEnd"/>
      <w:r w:rsidRPr="00DF0440">
        <w:rPr>
          <w:rFonts w:ascii="Times New Roman" w:hAnsi="Times New Roman" w:cs="Times New Roman"/>
        </w:rPr>
        <w:t xml:space="preserve"> za </w:t>
      </w:r>
      <w:proofErr w:type="spellStart"/>
      <w:r w:rsidRPr="00DF0440">
        <w:rPr>
          <w:rFonts w:ascii="Times New Roman" w:hAnsi="Times New Roman" w:cs="Times New Roman"/>
        </w:rPr>
        <w:t>szkody</w:t>
      </w:r>
      <w:proofErr w:type="spellEnd"/>
      <w:r w:rsidRPr="00DF0440">
        <w:rPr>
          <w:rFonts w:ascii="Times New Roman" w:hAnsi="Times New Roman" w:cs="Times New Roman"/>
        </w:rPr>
        <w:t xml:space="preserve">, </w:t>
      </w:r>
      <w:proofErr w:type="spellStart"/>
      <w:r w:rsidRPr="00DF0440">
        <w:rPr>
          <w:rFonts w:ascii="Times New Roman" w:hAnsi="Times New Roman" w:cs="Times New Roman"/>
        </w:rPr>
        <w:t>jakie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powstaną</w:t>
      </w:r>
      <w:proofErr w:type="spellEnd"/>
      <w:r w:rsidRPr="00DF0440">
        <w:rPr>
          <w:rFonts w:ascii="Times New Roman" w:hAnsi="Times New Roman" w:cs="Times New Roman"/>
        </w:rPr>
        <w:t xml:space="preserve"> u </w:t>
      </w:r>
      <w:proofErr w:type="spellStart"/>
      <w:r w:rsidRPr="00DF0440">
        <w:rPr>
          <w:rFonts w:ascii="Times New Roman" w:hAnsi="Times New Roman" w:cs="Times New Roman"/>
        </w:rPr>
        <w:t>administratora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lub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osób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trzecich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r w:rsidR="00391E7C">
        <w:rPr>
          <w:rFonts w:ascii="Times New Roman" w:hAnsi="Times New Roman" w:cs="Times New Roman"/>
        </w:rPr>
        <w:br/>
      </w:r>
      <w:r w:rsidRPr="00DF0440">
        <w:rPr>
          <w:rFonts w:ascii="Times New Roman" w:hAnsi="Times New Roman" w:cs="Times New Roman"/>
        </w:rPr>
        <w:t xml:space="preserve">w </w:t>
      </w:r>
      <w:proofErr w:type="spellStart"/>
      <w:r w:rsidRPr="00DF0440">
        <w:rPr>
          <w:rFonts w:ascii="Times New Roman" w:hAnsi="Times New Roman" w:cs="Times New Roman"/>
        </w:rPr>
        <w:t>wyniku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niezgodnego</w:t>
      </w:r>
      <w:proofErr w:type="spellEnd"/>
      <w:r w:rsidRPr="00DF0440">
        <w:rPr>
          <w:rFonts w:ascii="Times New Roman" w:hAnsi="Times New Roman" w:cs="Times New Roman"/>
        </w:rPr>
        <w:t xml:space="preserve"> z </w:t>
      </w:r>
      <w:proofErr w:type="spellStart"/>
      <w:r w:rsidRPr="00DF0440">
        <w:rPr>
          <w:rFonts w:ascii="Times New Roman" w:hAnsi="Times New Roman" w:cs="Times New Roman"/>
        </w:rPr>
        <w:t>Umową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przetwarzania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przez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Podmiot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przetwarzający</w:t>
      </w:r>
      <w:proofErr w:type="spellEnd"/>
      <w:r w:rsidRPr="00DF0440">
        <w:rPr>
          <w:rFonts w:ascii="Times New Roman" w:hAnsi="Times New Roman" w:cs="Times New Roman"/>
        </w:rPr>
        <w:t>.</w:t>
      </w:r>
    </w:p>
    <w:p w14:paraId="065C018E" w14:textId="77777777" w:rsidR="00B67C6B" w:rsidRPr="00DF0440" w:rsidRDefault="00B67C6B" w:rsidP="00B67C6B">
      <w:pPr>
        <w:pStyle w:val="Akapitzlist"/>
        <w:widowControl/>
        <w:numPr>
          <w:ilvl w:val="0"/>
          <w:numId w:val="33"/>
        </w:numPr>
        <w:spacing w:after="200"/>
        <w:ind w:left="284"/>
        <w:contextualSpacing/>
        <w:jc w:val="both"/>
        <w:rPr>
          <w:rFonts w:ascii="Times New Roman" w:hAnsi="Times New Roman" w:cs="Times New Roman"/>
        </w:rPr>
      </w:pPr>
      <w:proofErr w:type="spellStart"/>
      <w:r w:rsidRPr="00DF0440">
        <w:rPr>
          <w:rFonts w:ascii="Times New Roman" w:hAnsi="Times New Roman" w:cs="Times New Roman"/>
        </w:rPr>
        <w:t>Podmiot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przetwarzający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ponosi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odpowiedzialność</w:t>
      </w:r>
      <w:proofErr w:type="spellEnd"/>
      <w:r w:rsidRPr="00DF0440">
        <w:rPr>
          <w:rFonts w:ascii="Times New Roman" w:hAnsi="Times New Roman" w:cs="Times New Roman"/>
        </w:rPr>
        <w:t xml:space="preserve"> za </w:t>
      </w:r>
      <w:proofErr w:type="spellStart"/>
      <w:r w:rsidRPr="00DF0440">
        <w:rPr>
          <w:rFonts w:ascii="Times New Roman" w:hAnsi="Times New Roman" w:cs="Times New Roman"/>
        </w:rPr>
        <w:t>wszelkie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działania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i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zaniechania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podwykonawcy</w:t>
      </w:r>
      <w:proofErr w:type="spellEnd"/>
      <w:r w:rsidRPr="00DF0440">
        <w:rPr>
          <w:rFonts w:ascii="Times New Roman" w:hAnsi="Times New Roman" w:cs="Times New Roman"/>
        </w:rPr>
        <w:t xml:space="preserve"> (</w:t>
      </w:r>
      <w:proofErr w:type="spellStart"/>
      <w:r w:rsidRPr="00DF0440">
        <w:rPr>
          <w:rFonts w:ascii="Times New Roman" w:hAnsi="Times New Roman" w:cs="Times New Roman"/>
        </w:rPr>
        <w:t>subprocesora</w:t>
      </w:r>
      <w:proofErr w:type="spellEnd"/>
      <w:r w:rsidRPr="00DF0440">
        <w:rPr>
          <w:rFonts w:ascii="Times New Roman" w:hAnsi="Times New Roman" w:cs="Times New Roman"/>
        </w:rPr>
        <w:t xml:space="preserve">) </w:t>
      </w:r>
      <w:proofErr w:type="spellStart"/>
      <w:r w:rsidRPr="00DF0440">
        <w:rPr>
          <w:rFonts w:ascii="Times New Roman" w:hAnsi="Times New Roman" w:cs="Times New Roman"/>
        </w:rPr>
        <w:t>lub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osób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upoważnionych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przez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podmiot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przetwarzający</w:t>
      </w:r>
      <w:proofErr w:type="spellEnd"/>
      <w:r w:rsidRPr="00DF0440">
        <w:rPr>
          <w:rFonts w:ascii="Times New Roman" w:hAnsi="Times New Roman" w:cs="Times New Roman"/>
        </w:rPr>
        <w:t xml:space="preserve"> do </w:t>
      </w:r>
      <w:proofErr w:type="spellStart"/>
      <w:r w:rsidRPr="00DF0440">
        <w:rPr>
          <w:rFonts w:ascii="Times New Roman" w:hAnsi="Times New Roman" w:cs="Times New Roman"/>
        </w:rPr>
        <w:t>przetwarzania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danych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osobowych</w:t>
      </w:r>
      <w:proofErr w:type="spellEnd"/>
      <w:r w:rsidRPr="00DF0440">
        <w:rPr>
          <w:rFonts w:ascii="Times New Roman" w:hAnsi="Times New Roman" w:cs="Times New Roman"/>
        </w:rPr>
        <w:t xml:space="preserve"> jak za </w:t>
      </w:r>
      <w:proofErr w:type="spellStart"/>
      <w:r w:rsidRPr="00DF0440">
        <w:rPr>
          <w:rFonts w:ascii="Times New Roman" w:hAnsi="Times New Roman" w:cs="Times New Roman"/>
        </w:rPr>
        <w:t>własne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działania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i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zaniechania</w:t>
      </w:r>
      <w:proofErr w:type="spellEnd"/>
      <w:r w:rsidRPr="00DF0440">
        <w:rPr>
          <w:rFonts w:ascii="Times New Roman" w:hAnsi="Times New Roman" w:cs="Times New Roman"/>
        </w:rPr>
        <w:t>.</w:t>
      </w:r>
    </w:p>
    <w:p w14:paraId="12B45B23" w14:textId="77777777" w:rsidR="00B67C6B" w:rsidRPr="00DF0440" w:rsidRDefault="00B67C6B" w:rsidP="00B67C6B">
      <w:pPr>
        <w:pStyle w:val="Akapitzlist"/>
        <w:widowControl/>
        <w:numPr>
          <w:ilvl w:val="0"/>
          <w:numId w:val="33"/>
        </w:numPr>
        <w:spacing w:after="200"/>
        <w:ind w:left="284"/>
        <w:contextualSpacing/>
        <w:jc w:val="both"/>
        <w:rPr>
          <w:rFonts w:ascii="Times New Roman" w:hAnsi="Times New Roman" w:cs="Times New Roman"/>
        </w:rPr>
      </w:pPr>
      <w:r w:rsidRPr="00DF0440">
        <w:rPr>
          <w:rFonts w:ascii="Times New Roman" w:hAnsi="Times New Roman" w:cs="Times New Roman"/>
        </w:rPr>
        <w:t xml:space="preserve">W </w:t>
      </w:r>
      <w:proofErr w:type="spellStart"/>
      <w:r w:rsidRPr="00DF0440">
        <w:rPr>
          <w:rFonts w:ascii="Times New Roman" w:hAnsi="Times New Roman" w:cs="Times New Roman"/>
        </w:rPr>
        <w:t>przypadku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niewykonania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lub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nienależytego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wykonania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przez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podmiot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przetwarzający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niniejszej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umowy</w:t>
      </w:r>
      <w:proofErr w:type="spellEnd"/>
      <w:r w:rsidRPr="00DF0440">
        <w:rPr>
          <w:rFonts w:ascii="Times New Roman" w:hAnsi="Times New Roman" w:cs="Times New Roman"/>
        </w:rPr>
        <w:t xml:space="preserve">, </w:t>
      </w:r>
      <w:proofErr w:type="spellStart"/>
      <w:r w:rsidRPr="00DF0440">
        <w:rPr>
          <w:rFonts w:ascii="Times New Roman" w:hAnsi="Times New Roman" w:cs="Times New Roman"/>
        </w:rPr>
        <w:t>podmiot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zobowiązuje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się</w:t>
      </w:r>
      <w:proofErr w:type="spellEnd"/>
      <w:r w:rsidRPr="00DF0440">
        <w:rPr>
          <w:rFonts w:ascii="Times New Roman" w:hAnsi="Times New Roman" w:cs="Times New Roman"/>
        </w:rPr>
        <w:t xml:space="preserve"> do </w:t>
      </w:r>
      <w:proofErr w:type="spellStart"/>
      <w:r w:rsidRPr="00DF0440">
        <w:rPr>
          <w:rFonts w:ascii="Times New Roman" w:hAnsi="Times New Roman" w:cs="Times New Roman"/>
        </w:rPr>
        <w:t>zapłaty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odszkodowania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na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zasadach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ogólnych</w:t>
      </w:r>
      <w:proofErr w:type="spellEnd"/>
      <w:r w:rsidRPr="00DF0440">
        <w:rPr>
          <w:rFonts w:ascii="Times New Roman" w:hAnsi="Times New Roman" w:cs="Times New Roman"/>
        </w:rPr>
        <w:t>.</w:t>
      </w:r>
    </w:p>
    <w:p w14:paraId="2C190A2F" w14:textId="77777777" w:rsidR="00B67C6B" w:rsidRPr="00DF0440" w:rsidRDefault="00B67C6B" w:rsidP="00B67C6B">
      <w:pPr>
        <w:ind w:left="-76"/>
        <w:jc w:val="center"/>
        <w:rPr>
          <w:rFonts w:ascii="Times New Roman" w:hAnsi="Times New Roman" w:cs="Times New Roman"/>
          <w:b/>
          <w:smallCaps/>
        </w:rPr>
      </w:pPr>
      <w:r w:rsidRPr="00DF0440">
        <w:rPr>
          <w:rFonts w:ascii="Times New Roman" w:hAnsi="Times New Roman" w:cs="Times New Roman"/>
          <w:b/>
          <w:smallCaps/>
        </w:rPr>
        <w:t xml:space="preserve">§ 9 </w:t>
      </w:r>
      <w:proofErr w:type="spellStart"/>
      <w:r w:rsidRPr="00DF0440">
        <w:rPr>
          <w:rFonts w:ascii="Times New Roman" w:hAnsi="Times New Roman" w:cs="Times New Roman"/>
          <w:b/>
          <w:smallCaps/>
        </w:rPr>
        <w:t>Zakończenie</w:t>
      </w:r>
      <w:proofErr w:type="spellEnd"/>
      <w:r w:rsidRPr="00DF0440">
        <w:rPr>
          <w:rFonts w:ascii="Times New Roman" w:hAnsi="Times New Roman" w:cs="Times New Roman"/>
          <w:b/>
          <w:smallCaps/>
        </w:rPr>
        <w:t xml:space="preserve"> </w:t>
      </w:r>
      <w:proofErr w:type="spellStart"/>
      <w:r w:rsidRPr="00DF0440">
        <w:rPr>
          <w:rFonts w:ascii="Times New Roman" w:hAnsi="Times New Roman" w:cs="Times New Roman"/>
          <w:b/>
          <w:smallCaps/>
        </w:rPr>
        <w:t>powierzenia</w:t>
      </w:r>
      <w:proofErr w:type="spellEnd"/>
    </w:p>
    <w:p w14:paraId="57A876F4" w14:textId="77777777" w:rsidR="00B67C6B" w:rsidRPr="00DF0440" w:rsidRDefault="00B67C6B" w:rsidP="00B67C6B">
      <w:pPr>
        <w:pStyle w:val="Akapitzlist"/>
        <w:widowControl/>
        <w:numPr>
          <w:ilvl w:val="0"/>
          <w:numId w:val="34"/>
        </w:numPr>
        <w:spacing w:after="200"/>
        <w:ind w:left="284"/>
        <w:contextualSpacing/>
        <w:jc w:val="both"/>
        <w:rPr>
          <w:rFonts w:ascii="Times New Roman" w:hAnsi="Times New Roman" w:cs="Times New Roman"/>
        </w:rPr>
      </w:pPr>
      <w:r w:rsidRPr="00DF0440">
        <w:rPr>
          <w:rFonts w:ascii="Times New Roman" w:hAnsi="Times New Roman" w:cs="Times New Roman"/>
        </w:rPr>
        <w:t xml:space="preserve">Po </w:t>
      </w:r>
      <w:proofErr w:type="spellStart"/>
      <w:r w:rsidRPr="00DF0440">
        <w:rPr>
          <w:rFonts w:ascii="Times New Roman" w:hAnsi="Times New Roman" w:cs="Times New Roman"/>
        </w:rPr>
        <w:t>zakończeniu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świadczenia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usług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związanych</w:t>
      </w:r>
      <w:proofErr w:type="spellEnd"/>
      <w:r w:rsidRPr="00DF0440">
        <w:rPr>
          <w:rFonts w:ascii="Times New Roman" w:hAnsi="Times New Roman" w:cs="Times New Roman"/>
        </w:rPr>
        <w:t xml:space="preserve"> z </w:t>
      </w:r>
      <w:proofErr w:type="spellStart"/>
      <w:r w:rsidRPr="00DF0440">
        <w:rPr>
          <w:rFonts w:ascii="Times New Roman" w:hAnsi="Times New Roman" w:cs="Times New Roman"/>
        </w:rPr>
        <w:t>przetwarzanie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danych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przez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podmiot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przetwarzający</w:t>
      </w:r>
      <w:proofErr w:type="spellEnd"/>
      <w:r w:rsidRPr="00DF0440">
        <w:rPr>
          <w:rFonts w:ascii="Times New Roman" w:hAnsi="Times New Roman" w:cs="Times New Roman"/>
        </w:rPr>
        <w:t xml:space="preserve">, </w:t>
      </w:r>
      <w:proofErr w:type="spellStart"/>
      <w:r w:rsidRPr="00DF0440">
        <w:rPr>
          <w:rFonts w:ascii="Times New Roman" w:hAnsi="Times New Roman" w:cs="Times New Roman"/>
        </w:rPr>
        <w:t>na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żądanie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administratora</w:t>
      </w:r>
      <w:proofErr w:type="spellEnd"/>
      <w:r w:rsidRPr="00DF0440">
        <w:rPr>
          <w:rFonts w:ascii="Times New Roman" w:hAnsi="Times New Roman" w:cs="Times New Roman"/>
        </w:rPr>
        <w:t xml:space="preserve">, z </w:t>
      </w:r>
      <w:proofErr w:type="spellStart"/>
      <w:r w:rsidRPr="00DF0440">
        <w:rPr>
          <w:rFonts w:ascii="Times New Roman" w:hAnsi="Times New Roman" w:cs="Times New Roman"/>
        </w:rPr>
        <w:t>zastrzeżeniem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ust</w:t>
      </w:r>
      <w:proofErr w:type="spellEnd"/>
      <w:r w:rsidRPr="00DF0440">
        <w:rPr>
          <w:rFonts w:ascii="Times New Roman" w:hAnsi="Times New Roman" w:cs="Times New Roman"/>
        </w:rPr>
        <w:t xml:space="preserve">. 2, </w:t>
      </w:r>
      <w:proofErr w:type="spellStart"/>
      <w:r w:rsidRPr="00DF0440">
        <w:rPr>
          <w:rFonts w:ascii="Times New Roman" w:hAnsi="Times New Roman" w:cs="Times New Roman"/>
        </w:rPr>
        <w:t>zobowiązany</w:t>
      </w:r>
      <w:proofErr w:type="spellEnd"/>
      <w:r w:rsidRPr="00DF0440">
        <w:rPr>
          <w:rFonts w:ascii="Times New Roman" w:hAnsi="Times New Roman" w:cs="Times New Roman"/>
        </w:rPr>
        <w:t xml:space="preserve"> jest </w:t>
      </w:r>
      <w:proofErr w:type="spellStart"/>
      <w:r w:rsidRPr="00DF0440">
        <w:rPr>
          <w:rFonts w:ascii="Times New Roman" w:hAnsi="Times New Roman" w:cs="Times New Roman"/>
        </w:rPr>
        <w:t>zaprzestać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przetwarzania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danych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osobowych</w:t>
      </w:r>
      <w:proofErr w:type="spellEnd"/>
      <w:r w:rsidRPr="00DF0440">
        <w:rPr>
          <w:rFonts w:ascii="Times New Roman" w:hAnsi="Times New Roman" w:cs="Times New Roman"/>
        </w:rPr>
        <w:t xml:space="preserve">. Na </w:t>
      </w:r>
      <w:proofErr w:type="spellStart"/>
      <w:r w:rsidRPr="00DF0440">
        <w:rPr>
          <w:rFonts w:ascii="Times New Roman" w:hAnsi="Times New Roman" w:cs="Times New Roman"/>
        </w:rPr>
        <w:t>polecenie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administratora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podmiot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przetwarzający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zobowiązany</w:t>
      </w:r>
      <w:proofErr w:type="spellEnd"/>
      <w:r w:rsidRPr="00DF0440">
        <w:rPr>
          <w:rFonts w:ascii="Times New Roman" w:hAnsi="Times New Roman" w:cs="Times New Roman"/>
        </w:rPr>
        <w:t xml:space="preserve"> jest </w:t>
      </w:r>
      <w:proofErr w:type="spellStart"/>
      <w:r w:rsidRPr="00DF0440">
        <w:rPr>
          <w:rFonts w:ascii="Times New Roman" w:hAnsi="Times New Roman" w:cs="Times New Roman"/>
        </w:rPr>
        <w:t>zwrócić</w:t>
      </w:r>
      <w:proofErr w:type="spellEnd"/>
      <w:r w:rsidRPr="00DF0440">
        <w:rPr>
          <w:rFonts w:ascii="Times New Roman" w:hAnsi="Times New Roman" w:cs="Times New Roman"/>
        </w:rPr>
        <w:t xml:space="preserve"> je </w:t>
      </w:r>
      <w:proofErr w:type="spellStart"/>
      <w:r w:rsidRPr="00DF0440">
        <w:rPr>
          <w:rFonts w:ascii="Times New Roman" w:hAnsi="Times New Roman" w:cs="Times New Roman"/>
        </w:rPr>
        <w:t>administratorowi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i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usunąć</w:t>
      </w:r>
      <w:proofErr w:type="spellEnd"/>
      <w:r w:rsidRPr="00DF0440">
        <w:rPr>
          <w:rFonts w:ascii="Times New Roman" w:hAnsi="Times New Roman" w:cs="Times New Roman"/>
        </w:rPr>
        <w:t xml:space="preserve"> je ze </w:t>
      </w:r>
      <w:proofErr w:type="spellStart"/>
      <w:r w:rsidRPr="00DF0440">
        <w:rPr>
          <w:rFonts w:ascii="Times New Roman" w:hAnsi="Times New Roman" w:cs="Times New Roman"/>
        </w:rPr>
        <w:t>swoich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zbiorów</w:t>
      </w:r>
      <w:proofErr w:type="spellEnd"/>
      <w:r w:rsidRPr="00DF0440">
        <w:rPr>
          <w:rFonts w:ascii="Times New Roman" w:hAnsi="Times New Roman" w:cs="Times New Roman"/>
        </w:rPr>
        <w:t xml:space="preserve">, </w:t>
      </w:r>
      <w:proofErr w:type="spellStart"/>
      <w:r w:rsidRPr="00DF0440">
        <w:rPr>
          <w:rFonts w:ascii="Times New Roman" w:hAnsi="Times New Roman" w:cs="Times New Roman"/>
        </w:rPr>
        <w:t>systemów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informatycznych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oraz</w:t>
      </w:r>
      <w:proofErr w:type="spellEnd"/>
      <w:r w:rsidRPr="00DF0440">
        <w:rPr>
          <w:rFonts w:ascii="Times New Roman" w:hAnsi="Times New Roman" w:cs="Times New Roman"/>
        </w:rPr>
        <w:t xml:space="preserve"> z </w:t>
      </w:r>
      <w:proofErr w:type="spellStart"/>
      <w:r w:rsidRPr="00DF0440">
        <w:rPr>
          <w:rFonts w:ascii="Times New Roman" w:hAnsi="Times New Roman" w:cs="Times New Roman"/>
        </w:rPr>
        <w:t>istniejących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kopii</w:t>
      </w:r>
      <w:proofErr w:type="spellEnd"/>
      <w:r w:rsidRPr="00DF0440">
        <w:rPr>
          <w:rFonts w:ascii="Times New Roman" w:hAnsi="Times New Roman" w:cs="Times New Roman"/>
        </w:rPr>
        <w:t>.</w:t>
      </w:r>
    </w:p>
    <w:p w14:paraId="74E84C39" w14:textId="77777777" w:rsidR="00B67C6B" w:rsidRPr="00DF0440" w:rsidRDefault="00B67C6B" w:rsidP="00B67C6B">
      <w:pPr>
        <w:pStyle w:val="Akapitzlist"/>
        <w:widowControl/>
        <w:numPr>
          <w:ilvl w:val="0"/>
          <w:numId w:val="34"/>
        </w:numPr>
        <w:spacing w:after="200"/>
        <w:ind w:left="284"/>
        <w:contextualSpacing/>
        <w:jc w:val="both"/>
        <w:rPr>
          <w:rFonts w:ascii="Times New Roman" w:hAnsi="Times New Roman" w:cs="Times New Roman"/>
        </w:rPr>
      </w:pPr>
      <w:proofErr w:type="spellStart"/>
      <w:r w:rsidRPr="00DF0440">
        <w:rPr>
          <w:rFonts w:ascii="Times New Roman" w:hAnsi="Times New Roman" w:cs="Times New Roman"/>
        </w:rPr>
        <w:t>Pomimo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zaprzestania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świadczenia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usług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związanych</w:t>
      </w:r>
      <w:proofErr w:type="spellEnd"/>
      <w:r w:rsidRPr="00DF0440">
        <w:rPr>
          <w:rFonts w:ascii="Times New Roman" w:hAnsi="Times New Roman" w:cs="Times New Roman"/>
        </w:rPr>
        <w:t xml:space="preserve"> z </w:t>
      </w:r>
      <w:proofErr w:type="spellStart"/>
      <w:r w:rsidRPr="00DF0440">
        <w:rPr>
          <w:rFonts w:ascii="Times New Roman" w:hAnsi="Times New Roman" w:cs="Times New Roman"/>
        </w:rPr>
        <w:t>powierzeniem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przetwarzania</w:t>
      </w:r>
      <w:proofErr w:type="spellEnd"/>
      <w:r w:rsidRPr="00DF0440">
        <w:rPr>
          <w:rFonts w:ascii="Times New Roman" w:hAnsi="Times New Roman" w:cs="Times New Roman"/>
        </w:rPr>
        <w:t xml:space="preserve">, </w:t>
      </w:r>
      <w:proofErr w:type="spellStart"/>
      <w:r w:rsidRPr="00DF0440">
        <w:rPr>
          <w:rFonts w:ascii="Times New Roman" w:hAnsi="Times New Roman" w:cs="Times New Roman"/>
        </w:rPr>
        <w:t>podmiot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przetwarzający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uprawniony</w:t>
      </w:r>
      <w:proofErr w:type="spellEnd"/>
      <w:r w:rsidRPr="00DF0440">
        <w:rPr>
          <w:rFonts w:ascii="Times New Roman" w:hAnsi="Times New Roman" w:cs="Times New Roman"/>
        </w:rPr>
        <w:t xml:space="preserve"> jest do </w:t>
      </w:r>
      <w:proofErr w:type="spellStart"/>
      <w:r w:rsidRPr="00DF0440">
        <w:rPr>
          <w:rFonts w:ascii="Times New Roman" w:hAnsi="Times New Roman" w:cs="Times New Roman"/>
        </w:rPr>
        <w:t>przetwarzania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danych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dotyczących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potwierdzenia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wykonania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usług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na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rzecz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administratora</w:t>
      </w:r>
      <w:proofErr w:type="spellEnd"/>
      <w:r w:rsidRPr="00DF0440">
        <w:rPr>
          <w:rFonts w:ascii="Times New Roman" w:hAnsi="Times New Roman" w:cs="Times New Roman"/>
        </w:rPr>
        <w:t xml:space="preserve"> w </w:t>
      </w:r>
      <w:proofErr w:type="spellStart"/>
      <w:r w:rsidRPr="00DF0440">
        <w:rPr>
          <w:rFonts w:ascii="Times New Roman" w:hAnsi="Times New Roman" w:cs="Times New Roman"/>
        </w:rPr>
        <w:t>celach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roszczeniowych</w:t>
      </w:r>
      <w:proofErr w:type="spellEnd"/>
      <w:r w:rsidRPr="00DF0440">
        <w:rPr>
          <w:rFonts w:ascii="Times New Roman" w:hAnsi="Times New Roman" w:cs="Times New Roman"/>
        </w:rPr>
        <w:t>.</w:t>
      </w:r>
    </w:p>
    <w:p w14:paraId="0EC121E4" w14:textId="77777777" w:rsidR="00B67C6B" w:rsidRPr="00DF0440" w:rsidRDefault="00B67C6B" w:rsidP="00B67C6B">
      <w:pPr>
        <w:pStyle w:val="Akapitzlist"/>
        <w:widowControl/>
        <w:numPr>
          <w:ilvl w:val="0"/>
          <w:numId w:val="34"/>
        </w:numPr>
        <w:spacing w:after="200"/>
        <w:ind w:left="284"/>
        <w:contextualSpacing/>
        <w:jc w:val="both"/>
        <w:rPr>
          <w:rFonts w:ascii="Times New Roman" w:hAnsi="Times New Roman" w:cs="Times New Roman"/>
        </w:rPr>
      </w:pPr>
      <w:proofErr w:type="spellStart"/>
      <w:r w:rsidRPr="00DF0440">
        <w:rPr>
          <w:rFonts w:ascii="Times New Roman" w:hAnsi="Times New Roman" w:cs="Times New Roman"/>
        </w:rPr>
        <w:t>Przez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usunięcie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danych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osobowych</w:t>
      </w:r>
      <w:proofErr w:type="spellEnd"/>
      <w:r w:rsidRPr="00DF0440">
        <w:rPr>
          <w:rFonts w:ascii="Times New Roman" w:hAnsi="Times New Roman" w:cs="Times New Roman"/>
        </w:rPr>
        <w:t xml:space="preserve">, o </w:t>
      </w:r>
      <w:proofErr w:type="spellStart"/>
      <w:r w:rsidRPr="00DF0440">
        <w:rPr>
          <w:rFonts w:ascii="Times New Roman" w:hAnsi="Times New Roman" w:cs="Times New Roman"/>
        </w:rPr>
        <w:t>których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mowa</w:t>
      </w:r>
      <w:proofErr w:type="spellEnd"/>
      <w:r w:rsidRPr="00DF0440">
        <w:rPr>
          <w:rFonts w:ascii="Times New Roman" w:hAnsi="Times New Roman" w:cs="Times New Roman"/>
        </w:rPr>
        <w:t xml:space="preserve"> u </w:t>
      </w:r>
      <w:proofErr w:type="spellStart"/>
      <w:r w:rsidRPr="00DF0440">
        <w:rPr>
          <w:rFonts w:ascii="Times New Roman" w:hAnsi="Times New Roman" w:cs="Times New Roman"/>
        </w:rPr>
        <w:t>ust</w:t>
      </w:r>
      <w:proofErr w:type="spellEnd"/>
      <w:r w:rsidRPr="00DF0440">
        <w:rPr>
          <w:rFonts w:ascii="Times New Roman" w:hAnsi="Times New Roman" w:cs="Times New Roman"/>
        </w:rPr>
        <w:t xml:space="preserve">. 1, </w:t>
      </w:r>
      <w:proofErr w:type="spellStart"/>
      <w:r w:rsidRPr="00DF0440">
        <w:rPr>
          <w:rFonts w:ascii="Times New Roman" w:hAnsi="Times New Roman" w:cs="Times New Roman"/>
        </w:rPr>
        <w:t>rozumieć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należy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zniszczenie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lub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taką</w:t>
      </w:r>
      <w:proofErr w:type="spellEnd"/>
      <w:r w:rsidRPr="00DF0440">
        <w:rPr>
          <w:rFonts w:ascii="Times New Roman" w:hAnsi="Times New Roman" w:cs="Times New Roman"/>
        </w:rPr>
        <w:t xml:space="preserve"> ich </w:t>
      </w:r>
      <w:proofErr w:type="spellStart"/>
      <w:r w:rsidRPr="00DF0440">
        <w:rPr>
          <w:rFonts w:ascii="Times New Roman" w:hAnsi="Times New Roman" w:cs="Times New Roman"/>
        </w:rPr>
        <w:t>modyfikację</w:t>
      </w:r>
      <w:proofErr w:type="spellEnd"/>
      <w:r w:rsidRPr="00DF0440">
        <w:rPr>
          <w:rFonts w:ascii="Times New Roman" w:hAnsi="Times New Roman" w:cs="Times New Roman"/>
        </w:rPr>
        <w:t xml:space="preserve">, </w:t>
      </w:r>
      <w:proofErr w:type="spellStart"/>
      <w:r w:rsidRPr="00DF0440">
        <w:rPr>
          <w:rFonts w:ascii="Times New Roman" w:hAnsi="Times New Roman" w:cs="Times New Roman"/>
        </w:rPr>
        <w:t>która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nie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pozwoli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na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zidentyfikowanie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osób</w:t>
      </w:r>
      <w:proofErr w:type="spellEnd"/>
      <w:r w:rsidRPr="00DF0440">
        <w:rPr>
          <w:rFonts w:ascii="Times New Roman" w:hAnsi="Times New Roman" w:cs="Times New Roman"/>
        </w:rPr>
        <w:t xml:space="preserve">, </w:t>
      </w:r>
      <w:proofErr w:type="spellStart"/>
      <w:r w:rsidRPr="00DF0440">
        <w:rPr>
          <w:rFonts w:ascii="Times New Roman" w:hAnsi="Times New Roman" w:cs="Times New Roman"/>
        </w:rPr>
        <w:t>których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dane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dotyczą</w:t>
      </w:r>
      <w:proofErr w:type="spellEnd"/>
      <w:r w:rsidRPr="00DF0440">
        <w:rPr>
          <w:rFonts w:ascii="Times New Roman" w:hAnsi="Times New Roman" w:cs="Times New Roman"/>
        </w:rPr>
        <w:t>.</w:t>
      </w:r>
    </w:p>
    <w:p w14:paraId="223DF2FC" w14:textId="77777777" w:rsidR="00B67C6B" w:rsidRPr="00DF0440" w:rsidRDefault="00B67C6B" w:rsidP="00B67C6B">
      <w:pPr>
        <w:pStyle w:val="Akapitzlist"/>
        <w:widowControl/>
        <w:numPr>
          <w:ilvl w:val="0"/>
          <w:numId w:val="34"/>
        </w:numPr>
        <w:spacing w:after="200"/>
        <w:ind w:left="284"/>
        <w:contextualSpacing/>
        <w:jc w:val="both"/>
        <w:rPr>
          <w:rFonts w:ascii="Times New Roman" w:hAnsi="Times New Roman" w:cs="Times New Roman"/>
        </w:rPr>
      </w:pPr>
      <w:proofErr w:type="spellStart"/>
      <w:r w:rsidRPr="00DF0440">
        <w:rPr>
          <w:rFonts w:ascii="Times New Roman" w:hAnsi="Times New Roman" w:cs="Times New Roman"/>
        </w:rPr>
        <w:t>Usunięcie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danych</w:t>
      </w:r>
      <w:proofErr w:type="spellEnd"/>
      <w:r w:rsidRPr="00DF0440">
        <w:rPr>
          <w:rFonts w:ascii="Times New Roman" w:hAnsi="Times New Roman" w:cs="Times New Roman"/>
        </w:rPr>
        <w:t xml:space="preserve"> , o </w:t>
      </w:r>
      <w:proofErr w:type="spellStart"/>
      <w:r w:rsidRPr="00DF0440">
        <w:rPr>
          <w:rFonts w:ascii="Times New Roman" w:hAnsi="Times New Roman" w:cs="Times New Roman"/>
        </w:rPr>
        <w:t>którym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mowa</w:t>
      </w:r>
      <w:proofErr w:type="spellEnd"/>
      <w:r w:rsidRPr="00DF0440">
        <w:rPr>
          <w:rFonts w:ascii="Times New Roman" w:hAnsi="Times New Roman" w:cs="Times New Roman"/>
        </w:rPr>
        <w:t xml:space="preserve"> w </w:t>
      </w:r>
      <w:proofErr w:type="spellStart"/>
      <w:r w:rsidRPr="00DF0440">
        <w:rPr>
          <w:rFonts w:ascii="Times New Roman" w:hAnsi="Times New Roman" w:cs="Times New Roman"/>
        </w:rPr>
        <w:t>ust</w:t>
      </w:r>
      <w:proofErr w:type="spellEnd"/>
      <w:r w:rsidRPr="00DF0440">
        <w:rPr>
          <w:rFonts w:ascii="Times New Roman" w:hAnsi="Times New Roman" w:cs="Times New Roman"/>
        </w:rPr>
        <w:t xml:space="preserve">. 1 </w:t>
      </w:r>
      <w:proofErr w:type="spellStart"/>
      <w:r w:rsidRPr="00DF0440">
        <w:rPr>
          <w:rFonts w:ascii="Times New Roman" w:hAnsi="Times New Roman" w:cs="Times New Roman"/>
        </w:rPr>
        <w:t>należy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udokumentować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pisemnym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oświadczeniem</w:t>
      </w:r>
      <w:proofErr w:type="spellEnd"/>
      <w:r w:rsidRPr="00DF0440">
        <w:rPr>
          <w:rFonts w:ascii="Times New Roman" w:hAnsi="Times New Roman" w:cs="Times New Roman"/>
        </w:rPr>
        <w:t xml:space="preserve">, </w:t>
      </w:r>
      <w:proofErr w:type="spellStart"/>
      <w:r w:rsidRPr="00DF0440">
        <w:rPr>
          <w:rFonts w:ascii="Times New Roman" w:hAnsi="Times New Roman" w:cs="Times New Roman"/>
        </w:rPr>
        <w:t>podpisanym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przez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osoby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uprawnione</w:t>
      </w:r>
      <w:proofErr w:type="spellEnd"/>
      <w:r w:rsidRPr="00DF0440">
        <w:rPr>
          <w:rFonts w:ascii="Times New Roman" w:hAnsi="Times New Roman" w:cs="Times New Roman"/>
        </w:rPr>
        <w:t xml:space="preserve"> w </w:t>
      </w:r>
      <w:proofErr w:type="spellStart"/>
      <w:r w:rsidRPr="00DF0440">
        <w:rPr>
          <w:rFonts w:ascii="Times New Roman" w:hAnsi="Times New Roman" w:cs="Times New Roman"/>
        </w:rPr>
        <w:t>ciągu</w:t>
      </w:r>
      <w:proofErr w:type="spellEnd"/>
      <w:r w:rsidRPr="00DF0440">
        <w:rPr>
          <w:rFonts w:ascii="Times New Roman" w:hAnsi="Times New Roman" w:cs="Times New Roman"/>
        </w:rPr>
        <w:t xml:space="preserve"> 7 </w:t>
      </w:r>
      <w:proofErr w:type="spellStart"/>
      <w:r w:rsidRPr="00DF0440">
        <w:rPr>
          <w:rFonts w:ascii="Times New Roman" w:hAnsi="Times New Roman" w:cs="Times New Roman"/>
        </w:rPr>
        <w:t>dni</w:t>
      </w:r>
      <w:proofErr w:type="spellEnd"/>
      <w:r w:rsidRPr="00DF0440">
        <w:rPr>
          <w:rFonts w:ascii="Times New Roman" w:hAnsi="Times New Roman" w:cs="Times New Roman"/>
        </w:rPr>
        <w:t xml:space="preserve"> od </w:t>
      </w:r>
      <w:proofErr w:type="spellStart"/>
      <w:r w:rsidRPr="00DF0440">
        <w:rPr>
          <w:rFonts w:ascii="Times New Roman" w:hAnsi="Times New Roman" w:cs="Times New Roman"/>
        </w:rPr>
        <w:t>zgłoszenia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żądania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przez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Administratora</w:t>
      </w:r>
      <w:proofErr w:type="spellEnd"/>
      <w:r w:rsidRPr="00DF0440">
        <w:rPr>
          <w:rFonts w:ascii="Times New Roman" w:hAnsi="Times New Roman" w:cs="Times New Roman"/>
        </w:rPr>
        <w:t>.</w:t>
      </w:r>
    </w:p>
    <w:p w14:paraId="3D9F6824" w14:textId="77777777" w:rsidR="00B67C6B" w:rsidRPr="00DF0440" w:rsidRDefault="00B67C6B" w:rsidP="00B67C6B">
      <w:pPr>
        <w:pStyle w:val="Akapitzlist"/>
        <w:widowControl/>
        <w:numPr>
          <w:ilvl w:val="0"/>
          <w:numId w:val="34"/>
        </w:numPr>
        <w:spacing w:after="200"/>
        <w:ind w:left="284"/>
        <w:contextualSpacing/>
        <w:jc w:val="both"/>
        <w:rPr>
          <w:rFonts w:ascii="Times New Roman" w:hAnsi="Times New Roman" w:cs="Times New Roman"/>
        </w:rPr>
      </w:pPr>
      <w:proofErr w:type="spellStart"/>
      <w:r w:rsidRPr="00DF0440">
        <w:rPr>
          <w:rFonts w:ascii="Times New Roman" w:hAnsi="Times New Roman" w:cs="Times New Roman"/>
        </w:rPr>
        <w:t>Rozwiązanie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umowy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głównej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przez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którąkolwiek</w:t>
      </w:r>
      <w:proofErr w:type="spellEnd"/>
      <w:r w:rsidRPr="00DF0440">
        <w:rPr>
          <w:rFonts w:ascii="Times New Roman" w:hAnsi="Times New Roman" w:cs="Times New Roman"/>
        </w:rPr>
        <w:t xml:space="preserve"> ze </w:t>
      </w:r>
      <w:proofErr w:type="spellStart"/>
      <w:r w:rsidRPr="00DF0440">
        <w:rPr>
          <w:rFonts w:ascii="Times New Roman" w:hAnsi="Times New Roman" w:cs="Times New Roman"/>
        </w:rPr>
        <w:t>stron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skutkuje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wygaśnięciem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niniejszej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umowy</w:t>
      </w:r>
      <w:proofErr w:type="spellEnd"/>
      <w:r w:rsidRPr="00DF0440">
        <w:rPr>
          <w:rFonts w:ascii="Times New Roman" w:hAnsi="Times New Roman" w:cs="Times New Roman"/>
        </w:rPr>
        <w:t>.</w:t>
      </w:r>
    </w:p>
    <w:p w14:paraId="276B0891" w14:textId="5F89A932" w:rsidR="00B67C6B" w:rsidRPr="00DF0440" w:rsidRDefault="00B67C6B" w:rsidP="00B67C6B">
      <w:pPr>
        <w:pStyle w:val="Akapitzlist"/>
        <w:widowControl/>
        <w:numPr>
          <w:ilvl w:val="0"/>
          <w:numId w:val="34"/>
        </w:numPr>
        <w:spacing w:after="200"/>
        <w:ind w:left="284"/>
        <w:contextualSpacing/>
        <w:jc w:val="both"/>
        <w:rPr>
          <w:rFonts w:ascii="Times New Roman" w:hAnsi="Times New Roman" w:cs="Times New Roman"/>
        </w:rPr>
      </w:pPr>
      <w:r w:rsidRPr="00DF0440">
        <w:rPr>
          <w:rFonts w:ascii="Times New Roman" w:hAnsi="Times New Roman" w:cs="Times New Roman"/>
        </w:rPr>
        <w:t xml:space="preserve">Administrator </w:t>
      </w:r>
      <w:proofErr w:type="spellStart"/>
      <w:r w:rsidRPr="00DF0440">
        <w:rPr>
          <w:rFonts w:ascii="Times New Roman" w:hAnsi="Times New Roman" w:cs="Times New Roman"/>
        </w:rPr>
        <w:t>uprawniony</w:t>
      </w:r>
      <w:proofErr w:type="spellEnd"/>
      <w:r w:rsidRPr="00DF0440">
        <w:rPr>
          <w:rFonts w:ascii="Times New Roman" w:hAnsi="Times New Roman" w:cs="Times New Roman"/>
        </w:rPr>
        <w:t xml:space="preserve"> jest do </w:t>
      </w:r>
      <w:proofErr w:type="spellStart"/>
      <w:r w:rsidRPr="00DF0440">
        <w:rPr>
          <w:rFonts w:ascii="Times New Roman" w:hAnsi="Times New Roman" w:cs="Times New Roman"/>
        </w:rPr>
        <w:t>rozwiązania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niniejszej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Umowy</w:t>
      </w:r>
      <w:proofErr w:type="spellEnd"/>
      <w:r w:rsidRPr="00DF0440">
        <w:rPr>
          <w:rFonts w:ascii="Times New Roman" w:hAnsi="Times New Roman" w:cs="Times New Roman"/>
        </w:rPr>
        <w:t xml:space="preserve"> ze </w:t>
      </w:r>
      <w:proofErr w:type="spellStart"/>
      <w:r w:rsidRPr="00DF0440">
        <w:rPr>
          <w:rFonts w:ascii="Times New Roman" w:hAnsi="Times New Roman" w:cs="Times New Roman"/>
        </w:rPr>
        <w:t>skutkiem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natychmiastowym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r w:rsidR="00391E7C">
        <w:rPr>
          <w:rFonts w:ascii="Times New Roman" w:hAnsi="Times New Roman" w:cs="Times New Roman"/>
        </w:rPr>
        <w:br/>
      </w:r>
      <w:r w:rsidRPr="00DF0440">
        <w:rPr>
          <w:rFonts w:ascii="Times New Roman" w:hAnsi="Times New Roman" w:cs="Times New Roman"/>
        </w:rPr>
        <w:t xml:space="preserve">w </w:t>
      </w:r>
      <w:proofErr w:type="spellStart"/>
      <w:r w:rsidRPr="00DF0440">
        <w:rPr>
          <w:rFonts w:ascii="Times New Roman" w:hAnsi="Times New Roman" w:cs="Times New Roman"/>
        </w:rPr>
        <w:t>przypadku</w:t>
      </w:r>
      <w:proofErr w:type="spellEnd"/>
      <w:r w:rsidRPr="00DF0440">
        <w:rPr>
          <w:rFonts w:ascii="Times New Roman" w:hAnsi="Times New Roman" w:cs="Times New Roman"/>
        </w:rPr>
        <w:t xml:space="preserve">, </w:t>
      </w:r>
      <w:proofErr w:type="spellStart"/>
      <w:r w:rsidRPr="00DF0440">
        <w:rPr>
          <w:rFonts w:ascii="Times New Roman" w:hAnsi="Times New Roman" w:cs="Times New Roman"/>
        </w:rPr>
        <w:t>gdy</w:t>
      </w:r>
      <w:proofErr w:type="spellEnd"/>
      <w:r w:rsidRPr="00DF0440">
        <w:rPr>
          <w:rFonts w:ascii="Times New Roman" w:hAnsi="Times New Roman" w:cs="Times New Roman"/>
        </w:rPr>
        <w:t>:</w:t>
      </w:r>
    </w:p>
    <w:p w14:paraId="0DDD4B78" w14:textId="77777777" w:rsidR="00391E7C" w:rsidRDefault="00B67C6B" w:rsidP="00391E7C">
      <w:pPr>
        <w:pStyle w:val="Akapitzlist"/>
        <w:widowControl/>
        <w:numPr>
          <w:ilvl w:val="1"/>
          <w:numId w:val="34"/>
        </w:numPr>
        <w:spacing w:after="200"/>
        <w:ind w:left="851" w:hanging="142"/>
        <w:contextualSpacing/>
        <w:jc w:val="both"/>
        <w:rPr>
          <w:rFonts w:ascii="Times New Roman" w:hAnsi="Times New Roman" w:cs="Times New Roman"/>
        </w:rPr>
      </w:pPr>
      <w:r w:rsidRPr="00391E7C">
        <w:rPr>
          <w:rFonts w:ascii="Times New Roman" w:hAnsi="Times New Roman" w:cs="Times New Roman"/>
        </w:rPr>
        <w:t xml:space="preserve">Organ </w:t>
      </w:r>
      <w:proofErr w:type="spellStart"/>
      <w:r w:rsidRPr="00391E7C">
        <w:rPr>
          <w:rFonts w:ascii="Times New Roman" w:hAnsi="Times New Roman" w:cs="Times New Roman"/>
        </w:rPr>
        <w:t>nadzorczy</w:t>
      </w:r>
      <w:proofErr w:type="spellEnd"/>
      <w:r w:rsidRPr="00391E7C">
        <w:rPr>
          <w:rFonts w:ascii="Times New Roman" w:hAnsi="Times New Roman" w:cs="Times New Roman"/>
        </w:rPr>
        <w:t xml:space="preserve"> </w:t>
      </w:r>
      <w:proofErr w:type="spellStart"/>
      <w:r w:rsidRPr="00391E7C">
        <w:rPr>
          <w:rFonts w:ascii="Times New Roman" w:hAnsi="Times New Roman" w:cs="Times New Roman"/>
        </w:rPr>
        <w:t>stwierdzi</w:t>
      </w:r>
      <w:proofErr w:type="spellEnd"/>
      <w:r w:rsidRPr="00391E7C">
        <w:rPr>
          <w:rFonts w:ascii="Times New Roman" w:hAnsi="Times New Roman" w:cs="Times New Roman"/>
        </w:rPr>
        <w:t xml:space="preserve">, </w:t>
      </w:r>
      <w:proofErr w:type="spellStart"/>
      <w:r w:rsidRPr="00391E7C">
        <w:rPr>
          <w:rFonts w:ascii="Times New Roman" w:hAnsi="Times New Roman" w:cs="Times New Roman"/>
        </w:rPr>
        <w:t>iż</w:t>
      </w:r>
      <w:proofErr w:type="spellEnd"/>
      <w:r w:rsidRPr="00391E7C">
        <w:rPr>
          <w:rFonts w:ascii="Times New Roman" w:hAnsi="Times New Roman" w:cs="Times New Roman"/>
        </w:rPr>
        <w:t xml:space="preserve"> </w:t>
      </w:r>
      <w:proofErr w:type="spellStart"/>
      <w:r w:rsidRPr="00391E7C">
        <w:rPr>
          <w:rFonts w:ascii="Times New Roman" w:hAnsi="Times New Roman" w:cs="Times New Roman"/>
        </w:rPr>
        <w:t>podmiot</w:t>
      </w:r>
      <w:proofErr w:type="spellEnd"/>
      <w:r w:rsidRPr="00391E7C">
        <w:rPr>
          <w:rFonts w:ascii="Times New Roman" w:hAnsi="Times New Roman" w:cs="Times New Roman"/>
        </w:rPr>
        <w:t xml:space="preserve"> </w:t>
      </w:r>
      <w:proofErr w:type="spellStart"/>
      <w:r w:rsidRPr="00391E7C">
        <w:rPr>
          <w:rFonts w:ascii="Times New Roman" w:hAnsi="Times New Roman" w:cs="Times New Roman"/>
        </w:rPr>
        <w:t>przetwarzający</w:t>
      </w:r>
      <w:proofErr w:type="spellEnd"/>
      <w:r w:rsidRPr="00391E7C">
        <w:rPr>
          <w:rFonts w:ascii="Times New Roman" w:hAnsi="Times New Roman" w:cs="Times New Roman"/>
        </w:rPr>
        <w:t xml:space="preserve"> </w:t>
      </w:r>
      <w:proofErr w:type="spellStart"/>
      <w:r w:rsidRPr="00391E7C">
        <w:rPr>
          <w:rFonts w:ascii="Times New Roman" w:hAnsi="Times New Roman" w:cs="Times New Roman"/>
        </w:rPr>
        <w:t>nie</w:t>
      </w:r>
      <w:proofErr w:type="spellEnd"/>
      <w:r w:rsidRPr="00391E7C">
        <w:rPr>
          <w:rFonts w:ascii="Times New Roman" w:hAnsi="Times New Roman" w:cs="Times New Roman"/>
        </w:rPr>
        <w:t xml:space="preserve"> </w:t>
      </w:r>
      <w:proofErr w:type="spellStart"/>
      <w:r w:rsidRPr="00391E7C">
        <w:rPr>
          <w:rFonts w:ascii="Times New Roman" w:hAnsi="Times New Roman" w:cs="Times New Roman"/>
        </w:rPr>
        <w:t>przestrzega</w:t>
      </w:r>
      <w:proofErr w:type="spellEnd"/>
      <w:r w:rsidRPr="00391E7C">
        <w:rPr>
          <w:rFonts w:ascii="Times New Roman" w:hAnsi="Times New Roman" w:cs="Times New Roman"/>
        </w:rPr>
        <w:t xml:space="preserve"> </w:t>
      </w:r>
      <w:proofErr w:type="spellStart"/>
      <w:r w:rsidRPr="00391E7C">
        <w:rPr>
          <w:rFonts w:ascii="Times New Roman" w:hAnsi="Times New Roman" w:cs="Times New Roman"/>
        </w:rPr>
        <w:t>zasad</w:t>
      </w:r>
      <w:proofErr w:type="spellEnd"/>
      <w:r w:rsidRPr="00391E7C">
        <w:rPr>
          <w:rFonts w:ascii="Times New Roman" w:hAnsi="Times New Roman" w:cs="Times New Roman"/>
        </w:rPr>
        <w:t xml:space="preserve"> RODO </w:t>
      </w:r>
      <w:proofErr w:type="spellStart"/>
      <w:r w:rsidRPr="00391E7C">
        <w:rPr>
          <w:rFonts w:ascii="Times New Roman" w:hAnsi="Times New Roman" w:cs="Times New Roman"/>
        </w:rPr>
        <w:t>oraz</w:t>
      </w:r>
      <w:proofErr w:type="spellEnd"/>
      <w:r w:rsidRPr="00391E7C">
        <w:rPr>
          <w:rFonts w:ascii="Times New Roman" w:hAnsi="Times New Roman" w:cs="Times New Roman"/>
        </w:rPr>
        <w:t xml:space="preserve"> </w:t>
      </w:r>
      <w:proofErr w:type="spellStart"/>
      <w:r w:rsidRPr="00391E7C">
        <w:rPr>
          <w:rFonts w:ascii="Times New Roman" w:hAnsi="Times New Roman" w:cs="Times New Roman"/>
        </w:rPr>
        <w:t>ochrony</w:t>
      </w:r>
      <w:proofErr w:type="spellEnd"/>
      <w:r w:rsidRPr="00391E7C">
        <w:rPr>
          <w:rFonts w:ascii="Times New Roman" w:hAnsi="Times New Roman" w:cs="Times New Roman"/>
        </w:rPr>
        <w:t xml:space="preserve"> </w:t>
      </w:r>
      <w:proofErr w:type="spellStart"/>
      <w:r w:rsidRPr="00391E7C">
        <w:rPr>
          <w:rFonts w:ascii="Times New Roman" w:hAnsi="Times New Roman" w:cs="Times New Roman"/>
        </w:rPr>
        <w:t>danych</w:t>
      </w:r>
      <w:proofErr w:type="spellEnd"/>
      <w:r w:rsidRPr="00391E7C">
        <w:rPr>
          <w:rFonts w:ascii="Times New Roman" w:hAnsi="Times New Roman" w:cs="Times New Roman"/>
        </w:rPr>
        <w:t xml:space="preserve"> </w:t>
      </w:r>
      <w:proofErr w:type="spellStart"/>
      <w:r w:rsidRPr="00391E7C">
        <w:rPr>
          <w:rFonts w:ascii="Times New Roman" w:hAnsi="Times New Roman" w:cs="Times New Roman"/>
        </w:rPr>
        <w:t>osobowych</w:t>
      </w:r>
      <w:proofErr w:type="spellEnd"/>
      <w:r w:rsidRPr="00391E7C">
        <w:rPr>
          <w:rFonts w:ascii="Times New Roman" w:hAnsi="Times New Roman" w:cs="Times New Roman"/>
        </w:rPr>
        <w:t>.</w:t>
      </w:r>
    </w:p>
    <w:p w14:paraId="4E2AF967" w14:textId="77777777" w:rsidR="00391E7C" w:rsidRDefault="00B67C6B" w:rsidP="00391E7C">
      <w:pPr>
        <w:pStyle w:val="Akapitzlist"/>
        <w:widowControl/>
        <w:numPr>
          <w:ilvl w:val="1"/>
          <w:numId w:val="34"/>
        </w:numPr>
        <w:spacing w:after="200"/>
        <w:ind w:left="851" w:hanging="142"/>
        <w:contextualSpacing/>
        <w:jc w:val="both"/>
        <w:rPr>
          <w:rFonts w:ascii="Times New Roman" w:hAnsi="Times New Roman" w:cs="Times New Roman"/>
        </w:rPr>
      </w:pPr>
      <w:r w:rsidRPr="00391E7C">
        <w:rPr>
          <w:rFonts w:ascii="Times New Roman" w:hAnsi="Times New Roman" w:cs="Times New Roman"/>
        </w:rPr>
        <w:t xml:space="preserve">Administrator, w </w:t>
      </w:r>
      <w:proofErr w:type="spellStart"/>
      <w:r w:rsidRPr="00391E7C">
        <w:rPr>
          <w:rFonts w:ascii="Times New Roman" w:hAnsi="Times New Roman" w:cs="Times New Roman"/>
        </w:rPr>
        <w:t>wyniku</w:t>
      </w:r>
      <w:proofErr w:type="spellEnd"/>
      <w:r w:rsidRPr="00391E7C">
        <w:rPr>
          <w:rFonts w:ascii="Times New Roman" w:hAnsi="Times New Roman" w:cs="Times New Roman"/>
        </w:rPr>
        <w:t xml:space="preserve"> </w:t>
      </w:r>
      <w:proofErr w:type="spellStart"/>
      <w:r w:rsidRPr="00391E7C">
        <w:rPr>
          <w:rFonts w:ascii="Times New Roman" w:hAnsi="Times New Roman" w:cs="Times New Roman"/>
        </w:rPr>
        <w:t>przeprowadzenia</w:t>
      </w:r>
      <w:proofErr w:type="spellEnd"/>
      <w:r w:rsidRPr="00391E7C">
        <w:rPr>
          <w:rFonts w:ascii="Times New Roman" w:hAnsi="Times New Roman" w:cs="Times New Roman"/>
        </w:rPr>
        <w:t xml:space="preserve"> </w:t>
      </w:r>
      <w:proofErr w:type="spellStart"/>
      <w:r w:rsidRPr="00391E7C">
        <w:rPr>
          <w:rFonts w:ascii="Times New Roman" w:hAnsi="Times New Roman" w:cs="Times New Roman"/>
        </w:rPr>
        <w:t>kontroli</w:t>
      </w:r>
      <w:proofErr w:type="spellEnd"/>
      <w:r w:rsidRPr="00391E7C">
        <w:rPr>
          <w:rFonts w:ascii="Times New Roman" w:hAnsi="Times New Roman" w:cs="Times New Roman"/>
        </w:rPr>
        <w:t xml:space="preserve"> / </w:t>
      </w:r>
      <w:proofErr w:type="spellStart"/>
      <w:r w:rsidRPr="00391E7C">
        <w:rPr>
          <w:rFonts w:ascii="Times New Roman" w:hAnsi="Times New Roman" w:cs="Times New Roman"/>
        </w:rPr>
        <w:t>audytu</w:t>
      </w:r>
      <w:proofErr w:type="spellEnd"/>
      <w:r w:rsidRPr="00391E7C">
        <w:rPr>
          <w:rFonts w:ascii="Times New Roman" w:hAnsi="Times New Roman" w:cs="Times New Roman"/>
        </w:rPr>
        <w:t xml:space="preserve"> / </w:t>
      </w:r>
      <w:proofErr w:type="spellStart"/>
      <w:r w:rsidRPr="00391E7C">
        <w:rPr>
          <w:rFonts w:ascii="Times New Roman" w:hAnsi="Times New Roman" w:cs="Times New Roman"/>
        </w:rPr>
        <w:t>inspekcji</w:t>
      </w:r>
      <w:proofErr w:type="spellEnd"/>
      <w:r w:rsidRPr="00391E7C">
        <w:rPr>
          <w:rFonts w:ascii="Times New Roman" w:hAnsi="Times New Roman" w:cs="Times New Roman"/>
        </w:rPr>
        <w:t xml:space="preserve"> </w:t>
      </w:r>
      <w:proofErr w:type="spellStart"/>
      <w:r w:rsidRPr="00391E7C">
        <w:rPr>
          <w:rFonts w:ascii="Times New Roman" w:hAnsi="Times New Roman" w:cs="Times New Roman"/>
        </w:rPr>
        <w:t>stwierdzi</w:t>
      </w:r>
      <w:proofErr w:type="spellEnd"/>
      <w:r w:rsidRPr="00391E7C">
        <w:rPr>
          <w:rFonts w:ascii="Times New Roman" w:hAnsi="Times New Roman" w:cs="Times New Roman"/>
        </w:rPr>
        <w:t xml:space="preserve">, </w:t>
      </w:r>
      <w:proofErr w:type="spellStart"/>
      <w:r w:rsidRPr="00391E7C">
        <w:rPr>
          <w:rFonts w:ascii="Times New Roman" w:hAnsi="Times New Roman" w:cs="Times New Roman"/>
        </w:rPr>
        <w:t>iż</w:t>
      </w:r>
      <w:proofErr w:type="spellEnd"/>
      <w:r w:rsidRPr="00391E7C">
        <w:rPr>
          <w:rFonts w:ascii="Times New Roman" w:hAnsi="Times New Roman" w:cs="Times New Roman"/>
        </w:rPr>
        <w:t xml:space="preserve"> </w:t>
      </w:r>
      <w:proofErr w:type="spellStart"/>
      <w:r w:rsidRPr="00391E7C">
        <w:rPr>
          <w:rFonts w:ascii="Times New Roman" w:hAnsi="Times New Roman" w:cs="Times New Roman"/>
        </w:rPr>
        <w:t>podmiot</w:t>
      </w:r>
      <w:proofErr w:type="spellEnd"/>
      <w:r w:rsidRPr="00391E7C">
        <w:rPr>
          <w:rFonts w:ascii="Times New Roman" w:hAnsi="Times New Roman" w:cs="Times New Roman"/>
        </w:rPr>
        <w:t xml:space="preserve"> </w:t>
      </w:r>
      <w:proofErr w:type="spellStart"/>
      <w:r w:rsidRPr="00391E7C">
        <w:rPr>
          <w:rFonts w:ascii="Times New Roman" w:hAnsi="Times New Roman" w:cs="Times New Roman"/>
        </w:rPr>
        <w:t>przetwarzający</w:t>
      </w:r>
      <w:proofErr w:type="spellEnd"/>
      <w:r w:rsidRPr="00391E7C">
        <w:rPr>
          <w:rFonts w:ascii="Times New Roman" w:hAnsi="Times New Roman" w:cs="Times New Roman"/>
        </w:rPr>
        <w:t xml:space="preserve"> </w:t>
      </w:r>
      <w:proofErr w:type="spellStart"/>
      <w:r w:rsidRPr="00391E7C">
        <w:rPr>
          <w:rFonts w:ascii="Times New Roman" w:hAnsi="Times New Roman" w:cs="Times New Roman"/>
        </w:rPr>
        <w:t>nie</w:t>
      </w:r>
      <w:proofErr w:type="spellEnd"/>
      <w:r w:rsidRPr="00391E7C">
        <w:rPr>
          <w:rFonts w:ascii="Times New Roman" w:hAnsi="Times New Roman" w:cs="Times New Roman"/>
        </w:rPr>
        <w:t xml:space="preserve"> </w:t>
      </w:r>
      <w:proofErr w:type="spellStart"/>
      <w:r w:rsidRPr="00391E7C">
        <w:rPr>
          <w:rFonts w:ascii="Times New Roman" w:hAnsi="Times New Roman" w:cs="Times New Roman"/>
        </w:rPr>
        <w:t>przestrzega</w:t>
      </w:r>
      <w:proofErr w:type="spellEnd"/>
      <w:r w:rsidRPr="00391E7C">
        <w:rPr>
          <w:rFonts w:ascii="Times New Roman" w:hAnsi="Times New Roman" w:cs="Times New Roman"/>
        </w:rPr>
        <w:t xml:space="preserve"> </w:t>
      </w:r>
      <w:proofErr w:type="spellStart"/>
      <w:r w:rsidRPr="00391E7C">
        <w:rPr>
          <w:rFonts w:ascii="Times New Roman" w:hAnsi="Times New Roman" w:cs="Times New Roman"/>
        </w:rPr>
        <w:t>warunków</w:t>
      </w:r>
      <w:proofErr w:type="spellEnd"/>
      <w:r w:rsidRPr="00391E7C">
        <w:rPr>
          <w:rFonts w:ascii="Times New Roman" w:hAnsi="Times New Roman" w:cs="Times New Roman"/>
        </w:rPr>
        <w:t xml:space="preserve"> </w:t>
      </w:r>
      <w:proofErr w:type="spellStart"/>
      <w:r w:rsidRPr="00391E7C">
        <w:rPr>
          <w:rFonts w:ascii="Times New Roman" w:hAnsi="Times New Roman" w:cs="Times New Roman"/>
        </w:rPr>
        <w:t>niniejszej</w:t>
      </w:r>
      <w:proofErr w:type="spellEnd"/>
      <w:r w:rsidRPr="00391E7C">
        <w:rPr>
          <w:rFonts w:ascii="Times New Roman" w:hAnsi="Times New Roman" w:cs="Times New Roman"/>
        </w:rPr>
        <w:t xml:space="preserve"> </w:t>
      </w:r>
      <w:proofErr w:type="spellStart"/>
      <w:r w:rsidRPr="00391E7C">
        <w:rPr>
          <w:rFonts w:ascii="Times New Roman" w:hAnsi="Times New Roman" w:cs="Times New Roman"/>
        </w:rPr>
        <w:t>umowy</w:t>
      </w:r>
      <w:proofErr w:type="spellEnd"/>
      <w:r w:rsidRPr="00391E7C">
        <w:rPr>
          <w:rFonts w:ascii="Times New Roman" w:hAnsi="Times New Roman" w:cs="Times New Roman"/>
        </w:rPr>
        <w:t xml:space="preserve"> </w:t>
      </w:r>
      <w:proofErr w:type="spellStart"/>
      <w:r w:rsidRPr="00391E7C">
        <w:rPr>
          <w:rFonts w:ascii="Times New Roman" w:hAnsi="Times New Roman" w:cs="Times New Roman"/>
        </w:rPr>
        <w:t>oraz</w:t>
      </w:r>
      <w:proofErr w:type="spellEnd"/>
      <w:r w:rsidRPr="00391E7C">
        <w:rPr>
          <w:rFonts w:ascii="Times New Roman" w:hAnsi="Times New Roman" w:cs="Times New Roman"/>
        </w:rPr>
        <w:t xml:space="preserve"> RODO w </w:t>
      </w:r>
      <w:proofErr w:type="spellStart"/>
      <w:r w:rsidRPr="00391E7C">
        <w:rPr>
          <w:rFonts w:ascii="Times New Roman" w:hAnsi="Times New Roman" w:cs="Times New Roman"/>
        </w:rPr>
        <w:t>stosunku</w:t>
      </w:r>
      <w:proofErr w:type="spellEnd"/>
      <w:r w:rsidRPr="00391E7C">
        <w:rPr>
          <w:rFonts w:ascii="Times New Roman" w:hAnsi="Times New Roman" w:cs="Times New Roman"/>
        </w:rPr>
        <w:t xml:space="preserve"> do </w:t>
      </w:r>
      <w:proofErr w:type="spellStart"/>
      <w:r w:rsidRPr="00391E7C">
        <w:rPr>
          <w:rFonts w:ascii="Times New Roman" w:hAnsi="Times New Roman" w:cs="Times New Roman"/>
        </w:rPr>
        <w:t>danych</w:t>
      </w:r>
      <w:proofErr w:type="spellEnd"/>
      <w:r w:rsidRPr="00391E7C">
        <w:rPr>
          <w:rFonts w:ascii="Times New Roman" w:hAnsi="Times New Roman" w:cs="Times New Roman"/>
        </w:rPr>
        <w:t xml:space="preserve"> </w:t>
      </w:r>
      <w:proofErr w:type="spellStart"/>
      <w:r w:rsidRPr="00391E7C">
        <w:rPr>
          <w:rFonts w:ascii="Times New Roman" w:hAnsi="Times New Roman" w:cs="Times New Roman"/>
        </w:rPr>
        <w:t>powierzonych</w:t>
      </w:r>
      <w:proofErr w:type="spellEnd"/>
      <w:r w:rsidRPr="00391E7C">
        <w:rPr>
          <w:rFonts w:ascii="Times New Roman" w:hAnsi="Times New Roman" w:cs="Times New Roman"/>
        </w:rPr>
        <w:t xml:space="preserve"> </w:t>
      </w:r>
      <w:proofErr w:type="spellStart"/>
      <w:r w:rsidRPr="00391E7C">
        <w:rPr>
          <w:rFonts w:ascii="Times New Roman" w:hAnsi="Times New Roman" w:cs="Times New Roman"/>
        </w:rPr>
        <w:t>przez</w:t>
      </w:r>
      <w:proofErr w:type="spellEnd"/>
      <w:r w:rsidRPr="00391E7C">
        <w:rPr>
          <w:rFonts w:ascii="Times New Roman" w:hAnsi="Times New Roman" w:cs="Times New Roman"/>
        </w:rPr>
        <w:t xml:space="preserve"> </w:t>
      </w:r>
      <w:proofErr w:type="spellStart"/>
      <w:r w:rsidRPr="00391E7C">
        <w:rPr>
          <w:rFonts w:ascii="Times New Roman" w:hAnsi="Times New Roman" w:cs="Times New Roman"/>
        </w:rPr>
        <w:t>Administratora</w:t>
      </w:r>
      <w:proofErr w:type="spellEnd"/>
      <w:r w:rsidRPr="00391E7C">
        <w:rPr>
          <w:rFonts w:ascii="Times New Roman" w:hAnsi="Times New Roman" w:cs="Times New Roman"/>
        </w:rPr>
        <w:t>.</w:t>
      </w:r>
    </w:p>
    <w:p w14:paraId="5A3FE038" w14:textId="77777777" w:rsidR="00391E7C" w:rsidRDefault="00B67C6B" w:rsidP="00391E7C">
      <w:pPr>
        <w:pStyle w:val="Akapitzlist"/>
        <w:widowControl/>
        <w:numPr>
          <w:ilvl w:val="1"/>
          <w:numId w:val="34"/>
        </w:numPr>
        <w:spacing w:after="200"/>
        <w:ind w:left="851" w:hanging="142"/>
        <w:contextualSpacing/>
        <w:jc w:val="both"/>
        <w:rPr>
          <w:rFonts w:ascii="Times New Roman" w:hAnsi="Times New Roman" w:cs="Times New Roman"/>
        </w:rPr>
      </w:pPr>
      <w:r w:rsidRPr="00391E7C">
        <w:rPr>
          <w:rFonts w:ascii="Times New Roman" w:hAnsi="Times New Roman" w:cs="Times New Roman"/>
        </w:rPr>
        <w:t xml:space="preserve">Po </w:t>
      </w:r>
      <w:proofErr w:type="spellStart"/>
      <w:r w:rsidRPr="00391E7C">
        <w:rPr>
          <w:rFonts w:ascii="Times New Roman" w:hAnsi="Times New Roman" w:cs="Times New Roman"/>
        </w:rPr>
        <w:t>wykryciu</w:t>
      </w:r>
      <w:proofErr w:type="spellEnd"/>
      <w:r w:rsidRPr="00391E7C">
        <w:rPr>
          <w:rFonts w:ascii="Times New Roman" w:hAnsi="Times New Roman" w:cs="Times New Roman"/>
        </w:rPr>
        <w:t xml:space="preserve"> </w:t>
      </w:r>
      <w:proofErr w:type="spellStart"/>
      <w:r w:rsidRPr="00391E7C">
        <w:rPr>
          <w:rFonts w:ascii="Times New Roman" w:hAnsi="Times New Roman" w:cs="Times New Roman"/>
        </w:rPr>
        <w:t>uchybień</w:t>
      </w:r>
      <w:proofErr w:type="spellEnd"/>
      <w:r w:rsidRPr="00391E7C">
        <w:rPr>
          <w:rFonts w:ascii="Times New Roman" w:hAnsi="Times New Roman" w:cs="Times New Roman"/>
        </w:rPr>
        <w:t xml:space="preserve"> w </w:t>
      </w:r>
      <w:proofErr w:type="spellStart"/>
      <w:r w:rsidRPr="00391E7C">
        <w:rPr>
          <w:rFonts w:ascii="Times New Roman" w:hAnsi="Times New Roman" w:cs="Times New Roman"/>
        </w:rPr>
        <w:t>podmiocie</w:t>
      </w:r>
      <w:proofErr w:type="spellEnd"/>
      <w:r w:rsidRPr="00391E7C">
        <w:rPr>
          <w:rFonts w:ascii="Times New Roman" w:hAnsi="Times New Roman" w:cs="Times New Roman"/>
        </w:rPr>
        <w:t xml:space="preserve"> </w:t>
      </w:r>
      <w:proofErr w:type="spellStart"/>
      <w:r w:rsidRPr="00391E7C">
        <w:rPr>
          <w:rFonts w:ascii="Times New Roman" w:hAnsi="Times New Roman" w:cs="Times New Roman"/>
        </w:rPr>
        <w:t>przetwarzającym</w:t>
      </w:r>
      <w:proofErr w:type="spellEnd"/>
      <w:r w:rsidRPr="00391E7C">
        <w:rPr>
          <w:rFonts w:ascii="Times New Roman" w:hAnsi="Times New Roman" w:cs="Times New Roman"/>
        </w:rPr>
        <w:t xml:space="preserve"> </w:t>
      </w:r>
      <w:proofErr w:type="spellStart"/>
      <w:r w:rsidRPr="00391E7C">
        <w:rPr>
          <w:rFonts w:ascii="Times New Roman" w:hAnsi="Times New Roman" w:cs="Times New Roman"/>
        </w:rPr>
        <w:t>przez</w:t>
      </w:r>
      <w:proofErr w:type="spellEnd"/>
      <w:r w:rsidRPr="00391E7C">
        <w:rPr>
          <w:rFonts w:ascii="Times New Roman" w:hAnsi="Times New Roman" w:cs="Times New Roman"/>
        </w:rPr>
        <w:t xml:space="preserve"> </w:t>
      </w:r>
      <w:proofErr w:type="spellStart"/>
      <w:r w:rsidRPr="00391E7C">
        <w:rPr>
          <w:rFonts w:ascii="Times New Roman" w:hAnsi="Times New Roman" w:cs="Times New Roman"/>
        </w:rPr>
        <w:t>administratora</w:t>
      </w:r>
      <w:proofErr w:type="spellEnd"/>
      <w:r w:rsidRPr="00391E7C">
        <w:rPr>
          <w:rFonts w:ascii="Times New Roman" w:hAnsi="Times New Roman" w:cs="Times New Roman"/>
        </w:rPr>
        <w:t xml:space="preserve"> </w:t>
      </w:r>
      <w:proofErr w:type="spellStart"/>
      <w:r w:rsidRPr="00391E7C">
        <w:rPr>
          <w:rFonts w:ascii="Times New Roman" w:hAnsi="Times New Roman" w:cs="Times New Roman"/>
        </w:rPr>
        <w:t>upłynął</w:t>
      </w:r>
      <w:proofErr w:type="spellEnd"/>
      <w:r w:rsidRPr="00391E7C">
        <w:rPr>
          <w:rFonts w:ascii="Times New Roman" w:hAnsi="Times New Roman" w:cs="Times New Roman"/>
        </w:rPr>
        <w:t xml:space="preserve"> </w:t>
      </w:r>
      <w:proofErr w:type="spellStart"/>
      <w:r w:rsidRPr="00391E7C">
        <w:rPr>
          <w:rFonts w:ascii="Times New Roman" w:hAnsi="Times New Roman" w:cs="Times New Roman"/>
        </w:rPr>
        <w:t>termin</w:t>
      </w:r>
      <w:proofErr w:type="spellEnd"/>
      <w:r w:rsidRPr="00391E7C">
        <w:rPr>
          <w:rFonts w:ascii="Times New Roman" w:hAnsi="Times New Roman" w:cs="Times New Roman"/>
        </w:rPr>
        <w:t xml:space="preserve"> 14 </w:t>
      </w:r>
      <w:proofErr w:type="spellStart"/>
      <w:r w:rsidRPr="00391E7C">
        <w:rPr>
          <w:rFonts w:ascii="Times New Roman" w:hAnsi="Times New Roman" w:cs="Times New Roman"/>
        </w:rPr>
        <w:t>dni</w:t>
      </w:r>
      <w:proofErr w:type="spellEnd"/>
      <w:r w:rsidRPr="00391E7C">
        <w:rPr>
          <w:rFonts w:ascii="Times New Roman" w:hAnsi="Times New Roman" w:cs="Times New Roman"/>
        </w:rPr>
        <w:t xml:space="preserve"> (po </w:t>
      </w:r>
      <w:proofErr w:type="spellStart"/>
      <w:r w:rsidRPr="00391E7C">
        <w:rPr>
          <w:rFonts w:ascii="Times New Roman" w:hAnsi="Times New Roman" w:cs="Times New Roman"/>
        </w:rPr>
        <w:t>uzgodnieniu</w:t>
      </w:r>
      <w:proofErr w:type="spellEnd"/>
      <w:r w:rsidRPr="00391E7C">
        <w:rPr>
          <w:rFonts w:ascii="Times New Roman" w:hAnsi="Times New Roman" w:cs="Times New Roman"/>
        </w:rPr>
        <w:t xml:space="preserve"> z </w:t>
      </w:r>
      <w:proofErr w:type="spellStart"/>
      <w:r w:rsidRPr="00391E7C">
        <w:rPr>
          <w:rFonts w:ascii="Times New Roman" w:hAnsi="Times New Roman" w:cs="Times New Roman"/>
        </w:rPr>
        <w:t>administratorem</w:t>
      </w:r>
      <w:proofErr w:type="spellEnd"/>
      <w:r w:rsidRPr="00391E7C">
        <w:rPr>
          <w:rFonts w:ascii="Times New Roman" w:hAnsi="Times New Roman" w:cs="Times New Roman"/>
        </w:rPr>
        <w:t xml:space="preserve"> </w:t>
      </w:r>
      <w:proofErr w:type="spellStart"/>
      <w:r w:rsidRPr="00391E7C">
        <w:rPr>
          <w:rFonts w:ascii="Times New Roman" w:hAnsi="Times New Roman" w:cs="Times New Roman"/>
        </w:rPr>
        <w:t>możliwość</w:t>
      </w:r>
      <w:proofErr w:type="spellEnd"/>
      <w:r w:rsidRPr="00391E7C">
        <w:rPr>
          <w:rFonts w:ascii="Times New Roman" w:hAnsi="Times New Roman" w:cs="Times New Roman"/>
        </w:rPr>
        <w:t xml:space="preserve"> </w:t>
      </w:r>
      <w:proofErr w:type="spellStart"/>
      <w:r w:rsidRPr="00391E7C">
        <w:rPr>
          <w:rFonts w:ascii="Times New Roman" w:hAnsi="Times New Roman" w:cs="Times New Roman"/>
        </w:rPr>
        <w:t>wydłużenia</w:t>
      </w:r>
      <w:proofErr w:type="spellEnd"/>
      <w:r w:rsidRPr="00391E7C">
        <w:rPr>
          <w:rFonts w:ascii="Times New Roman" w:hAnsi="Times New Roman" w:cs="Times New Roman"/>
        </w:rPr>
        <w:t xml:space="preserve"> </w:t>
      </w:r>
      <w:proofErr w:type="spellStart"/>
      <w:r w:rsidRPr="00391E7C">
        <w:rPr>
          <w:rFonts w:ascii="Times New Roman" w:hAnsi="Times New Roman" w:cs="Times New Roman"/>
        </w:rPr>
        <w:t>terminu</w:t>
      </w:r>
      <w:proofErr w:type="spellEnd"/>
      <w:r w:rsidRPr="00391E7C">
        <w:rPr>
          <w:rFonts w:ascii="Times New Roman" w:hAnsi="Times New Roman" w:cs="Times New Roman"/>
        </w:rPr>
        <w:t xml:space="preserve">) </w:t>
      </w:r>
      <w:proofErr w:type="spellStart"/>
      <w:r w:rsidRPr="00391E7C">
        <w:rPr>
          <w:rFonts w:ascii="Times New Roman" w:hAnsi="Times New Roman" w:cs="Times New Roman"/>
        </w:rPr>
        <w:t>na</w:t>
      </w:r>
      <w:proofErr w:type="spellEnd"/>
      <w:r w:rsidRPr="00391E7C">
        <w:rPr>
          <w:rFonts w:ascii="Times New Roman" w:hAnsi="Times New Roman" w:cs="Times New Roman"/>
        </w:rPr>
        <w:t xml:space="preserve"> </w:t>
      </w:r>
      <w:proofErr w:type="spellStart"/>
      <w:r w:rsidRPr="00391E7C">
        <w:rPr>
          <w:rFonts w:ascii="Times New Roman" w:hAnsi="Times New Roman" w:cs="Times New Roman"/>
        </w:rPr>
        <w:t>usunięcie</w:t>
      </w:r>
      <w:proofErr w:type="spellEnd"/>
      <w:r w:rsidRPr="00391E7C">
        <w:rPr>
          <w:rFonts w:ascii="Times New Roman" w:hAnsi="Times New Roman" w:cs="Times New Roman"/>
        </w:rPr>
        <w:t xml:space="preserve"> </w:t>
      </w:r>
      <w:proofErr w:type="spellStart"/>
      <w:r w:rsidRPr="00391E7C">
        <w:rPr>
          <w:rFonts w:ascii="Times New Roman" w:hAnsi="Times New Roman" w:cs="Times New Roman"/>
        </w:rPr>
        <w:t>naruszeń</w:t>
      </w:r>
      <w:proofErr w:type="spellEnd"/>
      <w:r w:rsidRPr="00391E7C">
        <w:rPr>
          <w:rFonts w:ascii="Times New Roman" w:hAnsi="Times New Roman" w:cs="Times New Roman"/>
        </w:rPr>
        <w:t>.</w:t>
      </w:r>
    </w:p>
    <w:p w14:paraId="4B3003AC" w14:textId="4088C6D0" w:rsidR="00B67C6B" w:rsidRPr="00391E7C" w:rsidRDefault="00B67C6B" w:rsidP="00391E7C">
      <w:pPr>
        <w:pStyle w:val="Akapitzlist"/>
        <w:widowControl/>
        <w:numPr>
          <w:ilvl w:val="1"/>
          <w:numId w:val="34"/>
        </w:numPr>
        <w:spacing w:after="200"/>
        <w:ind w:left="851" w:hanging="142"/>
        <w:contextualSpacing/>
        <w:jc w:val="both"/>
        <w:rPr>
          <w:rFonts w:ascii="Times New Roman" w:hAnsi="Times New Roman" w:cs="Times New Roman"/>
        </w:rPr>
      </w:pPr>
      <w:proofErr w:type="spellStart"/>
      <w:r w:rsidRPr="00391E7C">
        <w:rPr>
          <w:rFonts w:ascii="Times New Roman" w:hAnsi="Times New Roman" w:cs="Times New Roman"/>
        </w:rPr>
        <w:t>Podmiot</w:t>
      </w:r>
      <w:proofErr w:type="spellEnd"/>
      <w:r w:rsidRPr="00391E7C">
        <w:rPr>
          <w:rFonts w:ascii="Times New Roman" w:hAnsi="Times New Roman" w:cs="Times New Roman"/>
        </w:rPr>
        <w:t xml:space="preserve"> </w:t>
      </w:r>
      <w:proofErr w:type="spellStart"/>
      <w:r w:rsidRPr="00391E7C">
        <w:rPr>
          <w:rFonts w:ascii="Times New Roman" w:hAnsi="Times New Roman" w:cs="Times New Roman"/>
        </w:rPr>
        <w:t>przetwarzający</w:t>
      </w:r>
      <w:proofErr w:type="spellEnd"/>
      <w:r w:rsidRPr="00391E7C">
        <w:rPr>
          <w:rFonts w:ascii="Times New Roman" w:hAnsi="Times New Roman" w:cs="Times New Roman"/>
        </w:rPr>
        <w:t xml:space="preserve"> </w:t>
      </w:r>
      <w:proofErr w:type="spellStart"/>
      <w:r w:rsidRPr="00391E7C">
        <w:rPr>
          <w:rFonts w:ascii="Times New Roman" w:hAnsi="Times New Roman" w:cs="Times New Roman"/>
        </w:rPr>
        <w:t>wykorzystywał</w:t>
      </w:r>
      <w:proofErr w:type="spellEnd"/>
      <w:r w:rsidRPr="00391E7C">
        <w:rPr>
          <w:rFonts w:ascii="Times New Roman" w:hAnsi="Times New Roman" w:cs="Times New Roman"/>
        </w:rPr>
        <w:t xml:space="preserve"> </w:t>
      </w:r>
      <w:proofErr w:type="spellStart"/>
      <w:r w:rsidRPr="00391E7C">
        <w:rPr>
          <w:rFonts w:ascii="Times New Roman" w:hAnsi="Times New Roman" w:cs="Times New Roman"/>
        </w:rPr>
        <w:t>dane</w:t>
      </w:r>
      <w:proofErr w:type="spellEnd"/>
      <w:r w:rsidRPr="00391E7C">
        <w:rPr>
          <w:rFonts w:ascii="Times New Roman" w:hAnsi="Times New Roman" w:cs="Times New Roman"/>
        </w:rPr>
        <w:t xml:space="preserve"> </w:t>
      </w:r>
      <w:proofErr w:type="spellStart"/>
      <w:r w:rsidRPr="00391E7C">
        <w:rPr>
          <w:rFonts w:ascii="Times New Roman" w:hAnsi="Times New Roman" w:cs="Times New Roman"/>
        </w:rPr>
        <w:t>osobowe</w:t>
      </w:r>
      <w:proofErr w:type="spellEnd"/>
      <w:r w:rsidRPr="00391E7C">
        <w:rPr>
          <w:rFonts w:ascii="Times New Roman" w:hAnsi="Times New Roman" w:cs="Times New Roman"/>
        </w:rPr>
        <w:t xml:space="preserve"> </w:t>
      </w:r>
      <w:proofErr w:type="spellStart"/>
      <w:r w:rsidRPr="00391E7C">
        <w:rPr>
          <w:rFonts w:ascii="Times New Roman" w:hAnsi="Times New Roman" w:cs="Times New Roman"/>
        </w:rPr>
        <w:t>niezgodnie</w:t>
      </w:r>
      <w:proofErr w:type="spellEnd"/>
      <w:r w:rsidRPr="00391E7C">
        <w:rPr>
          <w:rFonts w:ascii="Times New Roman" w:hAnsi="Times New Roman" w:cs="Times New Roman"/>
        </w:rPr>
        <w:t xml:space="preserve"> z </w:t>
      </w:r>
      <w:proofErr w:type="spellStart"/>
      <w:r w:rsidRPr="00391E7C">
        <w:rPr>
          <w:rFonts w:ascii="Times New Roman" w:hAnsi="Times New Roman" w:cs="Times New Roman"/>
        </w:rPr>
        <w:t>niniejszą</w:t>
      </w:r>
      <w:proofErr w:type="spellEnd"/>
      <w:r w:rsidRPr="00391E7C">
        <w:rPr>
          <w:rFonts w:ascii="Times New Roman" w:hAnsi="Times New Roman" w:cs="Times New Roman"/>
        </w:rPr>
        <w:t xml:space="preserve"> </w:t>
      </w:r>
      <w:proofErr w:type="spellStart"/>
      <w:r w:rsidRPr="00391E7C">
        <w:rPr>
          <w:rFonts w:ascii="Times New Roman" w:hAnsi="Times New Roman" w:cs="Times New Roman"/>
        </w:rPr>
        <w:t>umową</w:t>
      </w:r>
      <w:proofErr w:type="spellEnd"/>
      <w:r w:rsidRPr="00391E7C">
        <w:rPr>
          <w:rFonts w:ascii="Times New Roman" w:hAnsi="Times New Roman" w:cs="Times New Roman"/>
        </w:rPr>
        <w:t xml:space="preserve"> </w:t>
      </w:r>
      <w:proofErr w:type="spellStart"/>
      <w:r w:rsidRPr="00391E7C">
        <w:rPr>
          <w:rFonts w:ascii="Times New Roman" w:hAnsi="Times New Roman" w:cs="Times New Roman"/>
        </w:rPr>
        <w:t>lub</w:t>
      </w:r>
      <w:proofErr w:type="spellEnd"/>
      <w:r w:rsidRPr="00391E7C">
        <w:rPr>
          <w:rFonts w:ascii="Times New Roman" w:hAnsi="Times New Roman" w:cs="Times New Roman"/>
        </w:rPr>
        <w:t xml:space="preserve"> </w:t>
      </w:r>
      <w:proofErr w:type="spellStart"/>
      <w:r w:rsidRPr="00391E7C">
        <w:rPr>
          <w:rFonts w:ascii="Times New Roman" w:hAnsi="Times New Roman" w:cs="Times New Roman"/>
        </w:rPr>
        <w:t>przepisami</w:t>
      </w:r>
      <w:proofErr w:type="spellEnd"/>
      <w:r w:rsidRPr="00391E7C">
        <w:rPr>
          <w:rFonts w:ascii="Times New Roman" w:hAnsi="Times New Roman" w:cs="Times New Roman"/>
        </w:rPr>
        <w:t xml:space="preserve"> </w:t>
      </w:r>
      <w:proofErr w:type="spellStart"/>
      <w:r w:rsidRPr="00391E7C">
        <w:rPr>
          <w:rFonts w:ascii="Times New Roman" w:hAnsi="Times New Roman" w:cs="Times New Roman"/>
        </w:rPr>
        <w:t>prawa</w:t>
      </w:r>
      <w:proofErr w:type="spellEnd"/>
      <w:r w:rsidRPr="00391E7C">
        <w:rPr>
          <w:rFonts w:ascii="Times New Roman" w:hAnsi="Times New Roman" w:cs="Times New Roman"/>
        </w:rPr>
        <w:t xml:space="preserve">, </w:t>
      </w:r>
      <w:proofErr w:type="spellStart"/>
      <w:r w:rsidRPr="00391E7C">
        <w:rPr>
          <w:rFonts w:ascii="Times New Roman" w:hAnsi="Times New Roman" w:cs="Times New Roman"/>
        </w:rPr>
        <w:t>niewłaściwie</w:t>
      </w:r>
      <w:proofErr w:type="spellEnd"/>
      <w:r w:rsidRPr="00391E7C">
        <w:rPr>
          <w:rFonts w:ascii="Times New Roman" w:hAnsi="Times New Roman" w:cs="Times New Roman"/>
        </w:rPr>
        <w:t xml:space="preserve"> </w:t>
      </w:r>
      <w:proofErr w:type="spellStart"/>
      <w:r w:rsidRPr="00391E7C">
        <w:rPr>
          <w:rFonts w:ascii="Times New Roman" w:hAnsi="Times New Roman" w:cs="Times New Roman"/>
        </w:rPr>
        <w:t>przetwarzał</w:t>
      </w:r>
      <w:proofErr w:type="spellEnd"/>
      <w:r w:rsidRPr="00391E7C">
        <w:rPr>
          <w:rFonts w:ascii="Times New Roman" w:hAnsi="Times New Roman" w:cs="Times New Roman"/>
        </w:rPr>
        <w:t xml:space="preserve"> </w:t>
      </w:r>
      <w:proofErr w:type="spellStart"/>
      <w:r w:rsidRPr="00391E7C">
        <w:rPr>
          <w:rFonts w:ascii="Times New Roman" w:hAnsi="Times New Roman" w:cs="Times New Roman"/>
        </w:rPr>
        <w:t>powierzone</w:t>
      </w:r>
      <w:proofErr w:type="spellEnd"/>
      <w:r w:rsidRPr="00391E7C">
        <w:rPr>
          <w:rFonts w:ascii="Times New Roman" w:hAnsi="Times New Roman" w:cs="Times New Roman"/>
        </w:rPr>
        <w:t xml:space="preserve"> mu </w:t>
      </w:r>
      <w:proofErr w:type="spellStart"/>
      <w:r w:rsidRPr="00391E7C">
        <w:rPr>
          <w:rFonts w:ascii="Times New Roman" w:hAnsi="Times New Roman" w:cs="Times New Roman"/>
        </w:rPr>
        <w:t>dane</w:t>
      </w:r>
      <w:proofErr w:type="spellEnd"/>
      <w:r w:rsidRPr="00391E7C">
        <w:rPr>
          <w:rFonts w:ascii="Times New Roman" w:hAnsi="Times New Roman" w:cs="Times New Roman"/>
        </w:rPr>
        <w:t xml:space="preserve">, </w:t>
      </w:r>
      <w:proofErr w:type="spellStart"/>
      <w:r w:rsidRPr="00391E7C">
        <w:rPr>
          <w:rFonts w:ascii="Times New Roman" w:hAnsi="Times New Roman" w:cs="Times New Roman"/>
        </w:rPr>
        <w:t>pomimo</w:t>
      </w:r>
      <w:proofErr w:type="spellEnd"/>
      <w:r w:rsidRPr="00391E7C">
        <w:rPr>
          <w:rFonts w:ascii="Times New Roman" w:hAnsi="Times New Roman" w:cs="Times New Roman"/>
        </w:rPr>
        <w:t xml:space="preserve"> </w:t>
      </w:r>
      <w:proofErr w:type="spellStart"/>
      <w:r w:rsidRPr="00391E7C">
        <w:rPr>
          <w:rFonts w:ascii="Times New Roman" w:hAnsi="Times New Roman" w:cs="Times New Roman"/>
        </w:rPr>
        <w:t>uprzedniego</w:t>
      </w:r>
      <w:proofErr w:type="spellEnd"/>
      <w:r w:rsidRPr="00391E7C">
        <w:rPr>
          <w:rFonts w:ascii="Times New Roman" w:hAnsi="Times New Roman" w:cs="Times New Roman"/>
        </w:rPr>
        <w:t xml:space="preserve"> </w:t>
      </w:r>
      <w:proofErr w:type="spellStart"/>
      <w:r w:rsidRPr="00391E7C">
        <w:rPr>
          <w:rFonts w:ascii="Times New Roman" w:hAnsi="Times New Roman" w:cs="Times New Roman"/>
        </w:rPr>
        <w:t>wezwania</w:t>
      </w:r>
      <w:proofErr w:type="spellEnd"/>
      <w:r w:rsidRPr="00391E7C">
        <w:rPr>
          <w:rFonts w:ascii="Times New Roman" w:hAnsi="Times New Roman" w:cs="Times New Roman"/>
        </w:rPr>
        <w:t xml:space="preserve"> do </w:t>
      </w:r>
      <w:proofErr w:type="spellStart"/>
      <w:r w:rsidRPr="00391E7C">
        <w:rPr>
          <w:rFonts w:ascii="Times New Roman" w:hAnsi="Times New Roman" w:cs="Times New Roman"/>
        </w:rPr>
        <w:t>zmiany</w:t>
      </w:r>
      <w:proofErr w:type="spellEnd"/>
      <w:r w:rsidRPr="00391E7C">
        <w:rPr>
          <w:rFonts w:ascii="Times New Roman" w:hAnsi="Times New Roman" w:cs="Times New Roman"/>
        </w:rPr>
        <w:t xml:space="preserve"> </w:t>
      </w:r>
      <w:proofErr w:type="spellStart"/>
      <w:r w:rsidRPr="00391E7C">
        <w:rPr>
          <w:rFonts w:ascii="Times New Roman" w:hAnsi="Times New Roman" w:cs="Times New Roman"/>
        </w:rPr>
        <w:t>sposobu</w:t>
      </w:r>
      <w:proofErr w:type="spellEnd"/>
      <w:r w:rsidRPr="00391E7C">
        <w:rPr>
          <w:rFonts w:ascii="Times New Roman" w:hAnsi="Times New Roman" w:cs="Times New Roman"/>
        </w:rPr>
        <w:t xml:space="preserve"> ich </w:t>
      </w:r>
      <w:proofErr w:type="spellStart"/>
      <w:r w:rsidRPr="00391E7C">
        <w:rPr>
          <w:rFonts w:ascii="Times New Roman" w:hAnsi="Times New Roman" w:cs="Times New Roman"/>
        </w:rPr>
        <w:t>przetwarzania</w:t>
      </w:r>
      <w:proofErr w:type="spellEnd"/>
      <w:r w:rsidRPr="00391E7C">
        <w:rPr>
          <w:rFonts w:ascii="Times New Roman" w:hAnsi="Times New Roman" w:cs="Times New Roman"/>
        </w:rPr>
        <w:t xml:space="preserve"> </w:t>
      </w:r>
      <w:proofErr w:type="spellStart"/>
      <w:r w:rsidRPr="00391E7C">
        <w:rPr>
          <w:rFonts w:ascii="Times New Roman" w:hAnsi="Times New Roman" w:cs="Times New Roman"/>
        </w:rPr>
        <w:t>lub</w:t>
      </w:r>
      <w:proofErr w:type="spellEnd"/>
      <w:r w:rsidRPr="00391E7C">
        <w:rPr>
          <w:rFonts w:ascii="Times New Roman" w:hAnsi="Times New Roman" w:cs="Times New Roman"/>
        </w:rPr>
        <w:t xml:space="preserve"> </w:t>
      </w:r>
      <w:proofErr w:type="spellStart"/>
      <w:r w:rsidRPr="00391E7C">
        <w:rPr>
          <w:rFonts w:ascii="Times New Roman" w:hAnsi="Times New Roman" w:cs="Times New Roman"/>
        </w:rPr>
        <w:t>powierzył</w:t>
      </w:r>
      <w:proofErr w:type="spellEnd"/>
      <w:r w:rsidRPr="00391E7C">
        <w:rPr>
          <w:rFonts w:ascii="Times New Roman" w:hAnsi="Times New Roman" w:cs="Times New Roman"/>
        </w:rPr>
        <w:t xml:space="preserve"> </w:t>
      </w:r>
      <w:proofErr w:type="spellStart"/>
      <w:r w:rsidRPr="00391E7C">
        <w:rPr>
          <w:rFonts w:ascii="Times New Roman" w:hAnsi="Times New Roman" w:cs="Times New Roman"/>
        </w:rPr>
        <w:t>dane</w:t>
      </w:r>
      <w:proofErr w:type="spellEnd"/>
      <w:r w:rsidRPr="00391E7C">
        <w:rPr>
          <w:rFonts w:ascii="Times New Roman" w:hAnsi="Times New Roman" w:cs="Times New Roman"/>
        </w:rPr>
        <w:t xml:space="preserve"> </w:t>
      </w:r>
      <w:proofErr w:type="spellStart"/>
      <w:r w:rsidRPr="00391E7C">
        <w:rPr>
          <w:rFonts w:ascii="Times New Roman" w:hAnsi="Times New Roman" w:cs="Times New Roman"/>
        </w:rPr>
        <w:t>subprocesorowi</w:t>
      </w:r>
      <w:proofErr w:type="spellEnd"/>
      <w:r w:rsidRPr="00391E7C">
        <w:rPr>
          <w:rFonts w:ascii="Times New Roman" w:hAnsi="Times New Roman" w:cs="Times New Roman"/>
        </w:rPr>
        <w:t xml:space="preserve"> bez </w:t>
      </w:r>
      <w:proofErr w:type="spellStart"/>
      <w:r w:rsidRPr="00391E7C">
        <w:rPr>
          <w:rFonts w:ascii="Times New Roman" w:hAnsi="Times New Roman" w:cs="Times New Roman"/>
        </w:rPr>
        <w:t>zgody</w:t>
      </w:r>
      <w:proofErr w:type="spellEnd"/>
      <w:r w:rsidRPr="00391E7C">
        <w:rPr>
          <w:rFonts w:ascii="Times New Roman" w:hAnsi="Times New Roman" w:cs="Times New Roman"/>
        </w:rPr>
        <w:t xml:space="preserve"> </w:t>
      </w:r>
      <w:proofErr w:type="spellStart"/>
      <w:r w:rsidRPr="00391E7C">
        <w:rPr>
          <w:rFonts w:ascii="Times New Roman" w:hAnsi="Times New Roman" w:cs="Times New Roman"/>
        </w:rPr>
        <w:t>administratora</w:t>
      </w:r>
      <w:proofErr w:type="spellEnd"/>
      <w:r w:rsidRPr="00391E7C">
        <w:rPr>
          <w:rFonts w:ascii="Times New Roman" w:hAnsi="Times New Roman" w:cs="Times New Roman"/>
        </w:rPr>
        <w:t xml:space="preserve"> </w:t>
      </w:r>
      <w:proofErr w:type="spellStart"/>
      <w:r w:rsidRPr="00391E7C">
        <w:rPr>
          <w:rFonts w:ascii="Times New Roman" w:hAnsi="Times New Roman" w:cs="Times New Roman"/>
        </w:rPr>
        <w:t>danych</w:t>
      </w:r>
      <w:proofErr w:type="spellEnd"/>
      <w:r w:rsidRPr="00391E7C">
        <w:rPr>
          <w:rFonts w:ascii="Times New Roman" w:hAnsi="Times New Roman" w:cs="Times New Roman"/>
        </w:rPr>
        <w:t>.</w:t>
      </w:r>
    </w:p>
    <w:p w14:paraId="0C09B082" w14:textId="77777777" w:rsidR="00B67C6B" w:rsidRPr="00DF0440" w:rsidRDefault="00B67C6B" w:rsidP="00B67C6B">
      <w:pPr>
        <w:jc w:val="center"/>
        <w:rPr>
          <w:rFonts w:ascii="Times New Roman" w:hAnsi="Times New Roman" w:cs="Times New Roman"/>
          <w:b/>
          <w:smallCaps/>
        </w:rPr>
      </w:pPr>
      <w:r w:rsidRPr="00DF0440">
        <w:rPr>
          <w:rFonts w:ascii="Times New Roman" w:hAnsi="Times New Roman" w:cs="Times New Roman"/>
          <w:b/>
          <w:smallCaps/>
        </w:rPr>
        <w:t xml:space="preserve">§ 10 </w:t>
      </w:r>
      <w:proofErr w:type="spellStart"/>
      <w:r w:rsidRPr="00DF0440">
        <w:rPr>
          <w:rFonts w:ascii="Times New Roman" w:hAnsi="Times New Roman" w:cs="Times New Roman"/>
          <w:b/>
          <w:smallCaps/>
        </w:rPr>
        <w:t>Postanowienia</w:t>
      </w:r>
      <w:proofErr w:type="spellEnd"/>
      <w:r w:rsidRPr="00DF0440">
        <w:rPr>
          <w:rFonts w:ascii="Times New Roman" w:hAnsi="Times New Roman" w:cs="Times New Roman"/>
          <w:b/>
          <w:smallCaps/>
        </w:rPr>
        <w:t xml:space="preserve"> </w:t>
      </w:r>
      <w:proofErr w:type="spellStart"/>
      <w:r w:rsidRPr="00DF0440">
        <w:rPr>
          <w:rFonts w:ascii="Times New Roman" w:hAnsi="Times New Roman" w:cs="Times New Roman"/>
          <w:b/>
          <w:smallCaps/>
        </w:rPr>
        <w:t>końcowe</w:t>
      </w:r>
      <w:proofErr w:type="spellEnd"/>
    </w:p>
    <w:p w14:paraId="6AC52897" w14:textId="77777777" w:rsidR="00B67C6B" w:rsidRPr="00DF0440" w:rsidRDefault="00B67C6B" w:rsidP="00B67C6B">
      <w:pPr>
        <w:pStyle w:val="Akapitzlist"/>
        <w:widowControl/>
        <w:numPr>
          <w:ilvl w:val="0"/>
          <w:numId w:val="35"/>
        </w:numPr>
        <w:spacing w:after="200"/>
        <w:ind w:left="284"/>
        <w:contextualSpacing/>
        <w:jc w:val="both"/>
        <w:rPr>
          <w:rFonts w:ascii="Times New Roman" w:hAnsi="Times New Roman" w:cs="Times New Roman"/>
        </w:rPr>
      </w:pPr>
      <w:proofErr w:type="spellStart"/>
      <w:r w:rsidRPr="00DF0440">
        <w:rPr>
          <w:rFonts w:ascii="Times New Roman" w:hAnsi="Times New Roman" w:cs="Times New Roman"/>
        </w:rPr>
        <w:t>Wszelkie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zmiany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niniejszej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Umowy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powinny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być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dokonane</w:t>
      </w:r>
      <w:proofErr w:type="spellEnd"/>
      <w:r w:rsidRPr="00DF0440">
        <w:rPr>
          <w:rFonts w:ascii="Times New Roman" w:hAnsi="Times New Roman" w:cs="Times New Roman"/>
        </w:rPr>
        <w:t xml:space="preserve"> w </w:t>
      </w:r>
      <w:proofErr w:type="spellStart"/>
      <w:r w:rsidRPr="00DF0440">
        <w:rPr>
          <w:rFonts w:ascii="Times New Roman" w:hAnsi="Times New Roman" w:cs="Times New Roman"/>
        </w:rPr>
        <w:t>formie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pisemnej</w:t>
      </w:r>
      <w:proofErr w:type="spellEnd"/>
      <w:r w:rsidRPr="00DF0440">
        <w:rPr>
          <w:rFonts w:ascii="Times New Roman" w:hAnsi="Times New Roman" w:cs="Times New Roman"/>
        </w:rPr>
        <w:t xml:space="preserve"> pod </w:t>
      </w:r>
      <w:proofErr w:type="spellStart"/>
      <w:r w:rsidRPr="00DF0440">
        <w:rPr>
          <w:rFonts w:ascii="Times New Roman" w:hAnsi="Times New Roman" w:cs="Times New Roman"/>
        </w:rPr>
        <w:t>rygorem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nieważności</w:t>
      </w:r>
      <w:proofErr w:type="spellEnd"/>
      <w:r w:rsidRPr="00DF0440">
        <w:rPr>
          <w:rFonts w:ascii="Times New Roman" w:hAnsi="Times New Roman" w:cs="Times New Roman"/>
        </w:rPr>
        <w:t>.</w:t>
      </w:r>
    </w:p>
    <w:p w14:paraId="28B31FFE" w14:textId="77777777" w:rsidR="00B67C6B" w:rsidRPr="00DF0440" w:rsidRDefault="00B67C6B" w:rsidP="00B67C6B">
      <w:pPr>
        <w:pStyle w:val="Akapitzlist"/>
        <w:widowControl/>
        <w:numPr>
          <w:ilvl w:val="0"/>
          <w:numId w:val="35"/>
        </w:numPr>
        <w:spacing w:after="200"/>
        <w:ind w:left="284"/>
        <w:contextualSpacing/>
        <w:jc w:val="both"/>
        <w:rPr>
          <w:rFonts w:ascii="Times New Roman" w:hAnsi="Times New Roman" w:cs="Times New Roman"/>
        </w:rPr>
      </w:pPr>
      <w:r w:rsidRPr="00DF0440">
        <w:rPr>
          <w:rFonts w:ascii="Times New Roman" w:hAnsi="Times New Roman" w:cs="Times New Roman"/>
        </w:rPr>
        <w:t xml:space="preserve">W </w:t>
      </w:r>
      <w:proofErr w:type="spellStart"/>
      <w:r w:rsidRPr="00DF0440">
        <w:rPr>
          <w:rFonts w:ascii="Times New Roman" w:hAnsi="Times New Roman" w:cs="Times New Roman"/>
        </w:rPr>
        <w:t>zakresie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nieuregulowanym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niniejszą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Umową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zastosowanie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mają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przepisy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Kodeksu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cywilnego</w:t>
      </w:r>
      <w:proofErr w:type="spellEnd"/>
      <w:r w:rsidRPr="00DF0440">
        <w:rPr>
          <w:rFonts w:ascii="Times New Roman" w:hAnsi="Times New Roman" w:cs="Times New Roman"/>
        </w:rPr>
        <w:t>.</w:t>
      </w:r>
    </w:p>
    <w:p w14:paraId="7ADF25EB" w14:textId="77777777" w:rsidR="00B67C6B" w:rsidRPr="00DF0440" w:rsidRDefault="00B67C6B" w:rsidP="00B67C6B">
      <w:pPr>
        <w:pStyle w:val="Akapitzlist"/>
        <w:widowControl/>
        <w:numPr>
          <w:ilvl w:val="0"/>
          <w:numId w:val="35"/>
        </w:numPr>
        <w:spacing w:after="200"/>
        <w:ind w:left="284"/>
        <w:contextualSpacing/>
        <w:jc w:val="both"/>
        <w:rPr>
          <w:rFonts w:ascii="Times New Roman" w:hAnsi="Times New Roman" w:cs="Times New Roman"/>
        </w:rPr>
      </w:pPr>
      <w:r w:rsidRPr="00DF0440">
        <w:rPr>
          <w:rFonts w:ascii="Times New Roman" w:hAnsi="Times New Roman" w:cs="Times New Roman"/>
        </w:rPr>
        <w:t xml:space="preserve">W </w:t>
      </w:r>
      <w:proofErr w:type="spellStart"/>
      <w:r w:rsidRPr="00DF0440">
        <w:rPr>
          <w:rFonts w:ascii="Times New Roman" w:hAnsi="Times New Roman" w:cs="Times New Roman"/>
        </w:rPr>
        <w:t>przypadku</w:t>
      </w:r>
      <w:proofErr w:type="spellEnd"/>
      <w:r w:rsidRPr="00DF0440">
        <w:rPr>
          <w:rFonts w:ascii="Times New Roman" w:hAnsi="Times New Roman" w:cs="Times New Roman"/>
        </w:rPr>
        <w:t xml:space="preserve">, </w:t>
      </w:r>
      <w:proofErr w:type="spellStart"/>
      <w:r w:rsidRPr="00DF0440">
        <w:rPr>
          <w:rFonts w:ascii="Times New Roman" w:hAnsi="Times New Roman" w:cs="Times New Roman"/>
        </w:rPr>
        <w:t>gdy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niniejsza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Umowa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odwołuje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się</w:t>
      </w:r>
      <w:proofErr w:type="spellEnd"/>
      <w:r w:rsidRPr="00DF0440">
        <w:rPr>
          <w:rFonts w:ascii="Times New Roman" w:hAnsi="Times New Roman" w:cs="Times New Roman"/>
        </w:rPr>
        <w:t xml:space="preserve"> do </w:t>
      </w:r>
      <w:proofErr w:type="spellStart"/>
      <w:r w:rsidRPr="00DF0440">
        <w:rPr>
          <w:rFonts w:ascii="Times New Roman" w:hAnsi="Times New Roman" w:cs="Times New Roman"/>
        </w:rPr>
        <w:t>przepisów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prawa</w:t>
      </w:r>
      <w:proofErr w:type="spellEnd"/>
      <w:r w:rsidRPr="00DF0440">
        <w:rPr>
          <w:rFonts w:ascii="Times New Roman" w:hAnsi="Times New Roman" w:cs="Times New Roman"/>
        </w:rPr>
        <w:t xml:space="preserve">, </w:t>
      </w:r>
      <w:proofErr w:type="spellStart"/>
      <w:r w:rsidRPr="00DF0440">
        <w:rPr>
          <w:rFonts w:ascii="Times New Roman" w:hAnsi="Times New Roman" w:cs="Times New Roman"/>
        </w:rPr>
        <w:t>oznacza</w:t>
      </w:r>
      <w:proofErr w:type="spellEnd"/>
      <w:r w:rsidRPr="00DF0440">
        <w:rPr>
          <w:rFonts w:ascii="Times New Roman" w:hAnsi="Times New Roman" w:cs="Times New Roman"/>
        </w:rPr>
        <w:t xml:space="preserve"> to </w:t>
      </w:r>
      <w:proofErr w:type="spellStart"/>
      <w:r w:rsidRPr="00DF0440">
        <w:rPr>
          <w:rFonts w:ascii="Times New Roman" w:hAnsi="Times New Roman" w:cs="Times New Roman"/>
        </w:rPr>
        <w:t>również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inne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przepisy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dotyczące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ochrony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danych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osobowych</w:t>
      </w:r>
      <w:proofErr w:type="spellEnd"/>
      <w:r w:rsidRPr="00DF0440">
        <w:rPr>
          <w:rFonts w:ascii="Times New Roman" w:hAnsi="Times New Roman" w:cs="Times New Roman"/>
        </w:rPr>
        <w:t xml:space="preserve">, a </w:t>
      </w:r>
      <w:proofErr w:type="spellStart"/>
      <w:r w:rsidRPr="00DF0440">
        <w:rPr>
          <w:rFonts w:ascii="Times New Roman" w:hAnsi="Times New Roman" w:cs="Times New Roman"/>
        </w:rPr>
        <w:t>także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wszelkie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nowelizacje</w:t>
      </w:r>
      <w:proofErr w:type="spellEnd"/>
      <w:r w:rsidRPr="00DF0440">
        <w:rPr>
          <w:rFonts w:ascii="Times New Roman" w:hAnsi="Times New Roman" w:cs="Times New Roman"/>
        </w:rPr>
        <w:t xml:space="preserve">, </w:t>
      </w:r>
      <w:proofErr w:type="spellStart"/>
      <w:r w:rsidRPr="00DF0440">
        <w:rPr>
          <w:rFonts w:ascii="Times New Roman" w:hAnsi="Times New Roman" w:cs="Times New Roman"/>
        </w:rPr>
        <w:t>jakie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wejdą</w:t>
      </w:r>
      <w:proofErr w:type="spellEnd"/>
      <w:r w:rsidRPr="00DF0440">
        <w:rPr>
          <w:rFonts w:ascii="Times New Roman" w:hAnsi="Times New Roman" w:cs="Times New Roman"/>
        </w:rPr>
        <w:t xml:space="preserve"> w </w:t>
      </w:r>
      <w:proofErr w:type="spellStart"/>
      <w:r w:rsidRPr="00DF0440">
        <w:rPr>
          <w:rFonts w:ascii="Times New Roman" w:hAnsi="Times New Roman" w:cs="Times New Roman"/>
        </w:rPr>
        <w:t>życie</w:t>
      </w:r>
      <w:proofErr w:type="spellEnd"/>
      <w:r w:rsidRPr="00DF0440">
        <w:rPr>
          <w:rFonts w:ascii="Times New Roman" w:hAnsi="Times New Roman" w:cs="Times New Roman"/>
        </w:rPr>
        <w:t xml:space="preserve"> po </w:t>
      </w:r>
      <w:proofErr w:type="spellStart"/>
      <w:r w:rsidRPr="00DF0440">
        <w:rPr>
          <w:rFonts w:ascii="Times New Roman" w:hAnsi="Times New Roman" w:cs="Times New Roman"/>
        </w:rPr>
        <w:t>dniu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zawarcia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Umowy</w:t>
      </w:r>
      <w:proofErr w:type="spellEnd"/>
      <w:r w:rsidRPr="00DF0440">
        <w:rPr>
          <w:rFonts w:ascii="Times New Roman" w:hAnsi="Times New Roman" w:cs="Times New Roman"/>
        </w:rPr>
        <w:t xml:space="preserve">, jak </w:t>
      </w:r>
      <w:proofErr w:type="spellStart"/>
      <w:r w:rsidRPr="00DF0440">
        <w:rPr>
          <w:rFonts w:ascii="Times New Roman" w:hAnsi="Times New Roman" w:cs="Times New Roman"/>
        </w:rPr>
        <w:t>również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akty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prawne</w:t>
      </w:r>
      <w:proofErr w:type="spellEnd"/>
      <w:r w:rsidRPr="00DF0440">
        <w:rPr>
          <w:rFonts w:ascii="Times New Roman" w:hAnsi="Times New Roman" w:cs="Times New Roman"/>
        </w:rPr>
        <w:t xml:space="preserve">, </w:t>
      </w:r>
      <w:proofErr w:type="spellStart"/>
      <w:r w:rsidRPr="00DF0440">
        <w:rPr>
          <w:rFonts w:ascii="Times New Roman" w:hAnsi="Times New Roman" w:cs="Times New Roman"/>
        </w:rPr>
        <w:t>które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zastąpią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wskazane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ustawy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i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rozporządzenia</w:t>
      </w:r>
      <w:proofErr w:type="spellEnd"/>
      <w:r w:rsidRPr="00DF0440">
        <w:rPr>
          <w:rFonts w:ascii="Times New Roman" w:hAnsi="Times New Roman" w:cs="Times New Roman"/>
        </w:rPr>
        <w:t>.</w:t>
      </w:r>
    </w:p>
    <w:p w14:paraId="5DBE8F9F" w14:textId="77777777" w:rsidR="00B67C6B" w:rsidRPr="00DF0440" w:rsidRDefault="00B67C6B" w:rsidP="00B67C6B">
      <w:pPr>
        <w:pStyle w:val="Akapitzlist"/>
        <w:widowControl/>
        <w:numPr>
          <w:ilvl w:val="0"/>
          <w:numId w:val="35"/>
        </w:numPr>
        <w:spacing w:after="200"/>
        <w:ind w:left="284"/>
        <w:contextualSpacing/>
        <w:jc w:val="both"/>
        <w:rPr>
          <w:rFonts w:ascii="Times New Roman" w:hAnsi="Times New Roman" w:cs="Times New Roman"/>
        </w:rPr>
      </w:pPr>
      <w:proofErr w:type="spellStart"/>
      <w:r w:rsidRPr="00DF0440">
        <w:rPr>
          <w:rFonts w:ascii="Times New Roman" w:hAnsi="Times New Roman" w:cs="Times New Roman"/>
        </w:rPr>
        <w:t>Umowę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sporządzono</w:t>
      </w:r>
      <w:proofErr w:type="spellEnd"/>
      <w:r w:rsidRPr="00DF0440">
        <w:rPr>
          <w:rFonts w:ascii="Times New Roman" w:hAnsi="Times New Roman" w:cs="Times New Roman"/>
        </w:rPr>
        <w:t xml:space="preserve"> w </w:t>
      </w:r>
      <w:proofErr w:type="spellStart"/>
      <w:r w:rsidRPr="00DF0440">
        <w:rPr>
          <w:rFonts w:ascii="Times New Roman" w:hAnsi="Times New Roman" w:cs="Times New Roman"/>
        </w:rPr>
        <w:t>dwóch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jednobrzmiących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egzemplarzach</w:t>
      </w:r>
      <w:proofErr w:type="spellEnd"/>
      <w:r w:rsidRPr="00DF0440">
        <w:rPr>
          <w:rFonts w:ascii="Times New Roman" w:hAnsi="Times New Roman" w:cs="Times New Roman"/>
        </w:rPr>
        <w:t xml:space="preserve">, po </w:t>
      </w:r>
      <w:proofErr w:type="spellStart"/>
      <w:r w:rsidRPr="00DF0440">
        <w:rPr>
          <w:rFonts w:ascii="Times New Roman" w:hAnsi="Times New Roman" w:cs="Times New Roman"/>
        </w:rPr>
        <w:t>jednym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dla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każdej</w:t>
      </w:r>
      <w:proofErr w:type="spellEnd"/>
      <w:r w:rsidRPr="00DF0440">
        <w:rPr>
          <w:rFonts w:ascii="Times New Roman" w:hAnsi="Times New Roman" w:cs="Times New Roman"/>
        </w:rPr>
        <w:t xml:space="preserve"> ze </w:t>
      </w:r>
      <w:proofErr w:type="spellStart"/>
      <w:r w:rsidRPr="00DF0440">
        <w:rPr>
          <w:rFonts w:ascii="Times New Roman" w:hAnsi="Times New Roman" w:cs="Times New Roman"/>
        </w:rPr>
        <w:t>Stron</w:t>
      </w:r>
      <w:proofErr w:type="spellEnd"/>
      <w:r w:rsidRPr="00DF0440">
        <w:rPr>
          <w:rFonts w:ascii="Times New Roman" w:hAnsi="Times New Roman" w:cs="Times New Roman"/>
        </w:rPr>
        <w:t>.</w:t>
      </w:r>
    </w:p>
    <w:p w14:paraId="7298AC49" w14:textId="77777777" w:rsidR="00B67C6B" w:rsidRPr="00DF0440" w:rsidRDefault="00B67C6B" w:rsidP="00B67C6B">
      <w:pPr>
        <w:pStyle w:val="Akapitzlist"/>
        <w:widowControl/>
        <w:numPr>
          <w:ilvl w:val="0"/>
          <w:numId w:val="35"/>
        </w:numPr>
        <w:spacing w:after="200"/>
        <w:ind w:left="284"/>
        <w:contextualSpacing/>
        <w:jc w:val="both"/>
        <w:rPr>
          <w:rFonts w:ascii="Times New Roman" w:hAnsi="Times New Roman" w:cs="Times New Roman"/>
        </w:rPr>
      </w:pPr>
      <w:proofErr w:type="spellStart"/>
      <w:r w:rsidRPr="00DF0440">
        <w:rPr>
          <w:rFonts w:ascii="Times New Roman" w:hAnsi="Times New Roman" w:cs="Times New Roman"/>
        </w:rPr>
        <w:t>Niniejsza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umowa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powierzenia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przetwarzania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danych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obowiązuje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na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czas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trwania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umowy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głównej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przez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Podmiot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przetwarzający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na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rzecz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Administratora</w:t>
      </w:r>
      <w:proofErr w:type="spellEnd"/>
      <w:r w:rsidRPr="00DF0440">
        <w:rPr>
          <w:rFonts w:ascii="Times New Roman" w:hAnsi="Times New Roman" w:cs="Times New Roman"/>
        </w:rPr>
        <w:t>.</w:t>
      </w:r>
    </w:p>
    <w:p w14:paraId="2075A770" w14:textId="77777777" w:rsidR="00E86C8A" w:rsidRDefault="00B67C6B" w:rsidP="00B67C6B">
      <w:pPr>
        <w:pStyle w:val="Akapitzlist"/>
        <w:widowControl/>
        <w:numPr>
          <w:ilvl w:val="0"/>
          <w:numId w:val="35"/>
        </w:numPr>
        <w:spacing w:after="200"/>
        <w:ind w:left="284"/>
        <w:contextualSpacing/>
        <w:jc w:val="both"/>
        <w:rPr>
          <w:rFonts w:ascii="Times New Roman" w:hAnsi="Times New Roman" w:cs="Times New Roman"/>
        </w:rPr>
      </w:pPr>
      <w:proofErr w:type="spellStart"/>
      <w:r w:rsidRPr="00DF0440">
        <w:rPr>
          <w:rFonts w:ascii="Times New Roman" w:hAnsi="Times New Roman" w:cs="Times New Roman"/>
        </w:rPr>
        <w:t>Postanowienia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dotyczące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obowiązków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wynikających</w:t>
      </w:r>
      <w:proofErr w:type="spellEnd"/>
      <w:r w:rsidRPr="00DF0440">
        <w:rPr>
          <w:rFonts w:ascii="Times New Roman" w:hAnsi="Times New Roman" w:cs="Times New Roman"/>
        </w:rPr>
        <w:t xml:space="preserve"> z </w:t>
      </w:r>
      <w:proofErr w:type="spellStart"/>
      <w:r w:rsidRPr="00DF0440">
        <w:rPr>
          <w:rFonts w:ascii="Times New Roman" w:hAnsi="Times New Roman" w:cs="Times New Roman"/>
        </w:rPr>
        <w:t>Rozporządzenia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Parlamentu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Europejskiego</w:t>
      </w:r>
      <w:proofErr w:type="spellEnd"/>
      <w:r w:rsidR="00391E7C">
        <w:rPr>
          <w:rFonts w:ascii="Times New Roman" w:hAnsi="Times New Roman" w:cs="Times New Roman"/>
        </w:rPr>
        <w:br/>
      </w:r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i</w:t>
      </w:r>
      <w:proofErr w:type="spellEnd"/>
      <w:r w:rsidRPr="00DF0440">
        <w:rPr>
          <w:rFonts w:ascii="Times New Roman" w:hAnsi="Times New Roman" w:cs="Times New Roman"/>
        </w:rPr>
        <w:t xml:space="preserve"> Rady (UE) 2016/679 z 27 </w:t>
      </w:r>
      <w:proofErr w:type="spellStart"/>
      <w:r w:rsidRPr="00DF0440">
        <w:rPr>
          <w:rFonts w:ascii="Times New Roman" w:hAnsi="Times New Roman" w:cs="Times New Roman"/>
        </w:rPr>
        <w:t>kwietnia</w:t>
      </w:r>
      <w:proofErr w:type="spellEnd"/>
      <w:r w:rsidRPr="00DF0440">
        <w:rPr>
          <w:rFonts w:ascii="Times New Roman" w:hAnsi="Times New Roman" w:cs="Times New Roman"/>
        </w:rPr>
        <w:t xml:space="preserve"> 2016 r. w </w:t>
      </w:r>
      <w:proofErr w:type="spellStart"/>
      <w:r w:rsidRPr="00DF0440">
        <w:rPr>
          <w:rFonts w:ascii="Times New Roman" w:hAnsi="Times New Roman" w:cs="Times New Roman"/>
        </w:rPr>
        <w:t>sprawie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ochrony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osób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fizycznych</w:t>
      </w:r>
      <w:proofErr w:type="spellEnd"/>
      <w:r w:rsidRPr="00DF0440">
        <w:rPr>
          <w:rFonts w:ascii="Times New Roman" w:hAnsi="Times New Roman" w:cs="Times New Roman"/>
        </w:rPr>
        <w:t xml:space="preserve"> w </w:t>
      </w:r>
      <w:proofErr w:type="spellStart"/>
      <w:r w:rsidRPr="00DF0440">
        <w:rPr>
          <w:rFonts w:ascii="Times New Roman" w:hAnsi="Times New Roman" w:cs="Times New Roman"/>
        </w:rPr>
        <w:t>związku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r w:rsidR="00391E7C">
        <w:rPr>
          <w:rFonts w:ascii="Times New Roman" w:hAnsi="Times New Roman" w:cs="Times New Roman"/>
        </w:rPr>
        <w:br/>
      </w:r>
      <w:r w:rsidRPr="00DF0440">
        <w:rPr>
          <w:rFonts w:ascii="Times New Roman" w:hAnsi="Times New Roman" w:cs="Times New Roman"/>
        </w:rPr>
        <w:t xml:space="preserve">z </w:t>
      </w:r>
      <w:proofErr w:type="spellStart"/>
      <w:r w:rsidRPr="00DF0440">
        <w:rPr>
          <w:rFonts w:ascii="Times New Roman" w:hAnsi="Times New Roman" w:cs="Times New Roman"/>
        </w:rPr>
        <w:t>przetwarzaniem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danych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osobowych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i</w:t>
      </w:r>
      <w:proofErr w:type="spellEnd"/>
      <w:r w:rsidRPr="00DF0440">
        <w:rPr>
          <w:rFonts w:ascii="Times New Roman" w:hAnsi="Times New Roman" w:cs="Times New Roman"/>
        </w:rPr>
        <w:t xml:space="preserve"> w </w:t>
      </w:r>
      <w:proofErr w:type="spellStart"/>
      <w:r w:rsidRPr="00DF0440">
        <w:rPr>
          <w:rFonts w:ascii="Times New Roman" w:hAnsi="Times New Roman" w:cs="Times New Roman"/>
        </w:rPr>
        <w:t>sprawie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swobodnego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przepływu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takich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danych</w:t>
      </w:r>
      <w:proofErr w:type="spellEnd"/>
      <w:r w:rsidRPr="00DF0440">
        <w:rPr>
          <w:rFonts w:ascii="Times New Roman" w:hAnsi="Times New Roman" w:cs="Times New Roman"/>
        </w:rPr>
        <w:t xml:space="preserve"> (</w:t>
      </w:r>
      <w:proofErr w:type="spellStart"/>
      <w:r w:rsidRPr="00DF0440">
        <w:rPr>
          <w:rFonts w:ascii="Times New Roman" w:hAnsi="Times New Roman" w:cs="Times New Roman"/>
        </w:rPr>
        <w:t>ogólne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rozporządzenie</w:t>
      </w:r>
      <w:proofErr w:type="spellEnd"/>
      <w:r w:rsidRPr="00DF0440">
        <w:rPr>
          <w:rFonts w:ascii="Times New Roman" w:hAnsi="Times New Roman" w:cs="Times New Roman"/>
        </w:rPr>
        <w:t xml:space="preserve"> o </w:t>
      </w:r>
      <w:proofErr w:type="spellStart"/>
      <w:r w:rsidRPr="00DF0440">
        <w:rPr>
          <w:rFonts w:ascii="Times New Roman" w:hAnsi="Times New Roman" w:cs="Times New Roman"/>
        </w:rPr>
        <w:t>ochronie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danych</w:t>
      </w:r>
      <w:proofErr w:type="spellEnd"/>
      <w:r w:rsidRPr="00DF0440">
        <w:rPr>
          <w:rFonts w:ascii="Times New Roman" w:hAnsi="Times New Roman" w:cs="Times New Roman"/>
        </w:rPr>
        <w:t xml:space="preserve">) </w:t>
      </w:r>
      <w:proofErr w:type="spellStart"/>
      <w:r w:rsidRPr="00DF0440">
        <w:rPr>
          <w:rFonts w:ascii="Times New Roman" w:hAnsi="Times New Roman" w:cs="Times New Roman"/>
        </w:rPr>
        <w:t>mają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zastosowanie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od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dnia</w:t>
      </w:r>
      <w:proofErr w:type="spellEnd"/>
      <w:r w:rsidRPr="00DF0440">
        <w:rPr>
          <w:rFonts w:ascii="Times New Roman" w:hAnsi="Times New Roman" w:cs="Times New Roman"/>
        </w:rPr>
        <w:t xml:space="preserve"> 25.05.2018 r, </w:t>
      </w:r>
      <w:proofErr w:type="spellStart"/>
      <w:r w:rsidRPr="00DF0440">
        <w:rPr>
          <w:rFonts w:ascii="Times New Roman" w:hAnsi="Times New Roman" w:cs="Times New Roman"/>
        </w:rPr>
        <w:t>zastępując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tym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wszelkie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</w:p>
    <w:p w14:paraId="511AE5AD" w14:textId="77777777" w:rsidR="00E86C8A" w:rsidRDefault="00E86C8A" w:rsidP="00E86C8A">
      <w:pPr>
        <w:pStyle w:val="Akapitzlist"/>
        <w:widowControl/>
        <w:spacing w:after="200"/>
        <w:ind w:left="284"/>
        <w:contextualSpacing/>
        <w:jc w:val="both"/>
        <w:rPr>
          <w:rFonts w:ascii="Times New Roman" w:hAnsi="Times New Roman" w:cs="Times New Roman"/>
        </w:rPr>
      </w:pPr>
    </w:p>
    <w:p w14:paraId="1D4312F3" w14:textId="77777777" w:rsidR="00E86C8A" w:rsidRDefault="00E86C8A" w:rsidP="00E86C8A">
      <w:pPr>
        <w:pStyle w:val="Akapitzlist"/>
        <w:widowControl/>
        <w:spacing w:after="200"/>
        <w:ind w:left="284"/>
        <w:contextualSpacing/>
        <w:jc w:val="both"/>
        <w:rPr>
          <w:rFonts w:ascii="Times New Roman" w:hAnsi="Times New Roman" w:cs="Times New Roman"/>
        </w:rPr>
      </w:pPr>
    </w:p>
    <w:p w14:paraId="33B5381A" w14:textId="77777777" w:rsidR="00E86C8A" w:rsidRDefault="00E86C8A" w:rsidP="00E86C8A">
      <w:pPr>
        <w:pStyle w:val="Akapitzlist"/>
        <w:widowControl/>
        <w:spacing w:after="200"/>
        <w:ind w:left="284"/>
        <w:contextualSpacing/>
        <w:jc w:val="both"/>
        <w:rPr>
          <w:rFonts w:ascii="Times New Roman" w:hAnsi="Times New Roman" w:cs="Times New Roman"/>
        </w:rPr>
      </w:pPr>
    </w:p>
    <w:p w14:paraId="66167171" w14:textId="313AB16C" w:rsidR="00B67C6B" w:rsidRPr="00E86C8A" w:rsidRDefault="00B67C6B" w:rsidP="00E86C8A">
      <w:pPr>
        <w:pStyle w:val="Akapitzlist"/>
        <w:widowControl/>
        <w:spacing w:after="200"/>
        <w:ind w:left="284"/>
        <w:contextualSpacing/>
        <w:jc w:val="both"/>
        <w:rPr>
          <w:rFonts w:ascii="Times New Roman" w:hAnsi="Times New Roman" w:cs="Times New Roman"/>
        </w:rPr>
      </w:pPr>
      <w:proofErr w:type="spellStart"/>
      <w:r w:rsidRPr="00E86C8A">
        <w:rPr>
          <w:rFonts w:ascii="Times New Roman" w:hAnsi="Times New Roman" w:cs="Times New Roman"/>
        </w:rPr>
        <w:t>wcześniejsze</w:t>
      </w:r>
      <w:proofErr w:type="spellEnd"/>
      <w:r w:rsidRPr="00E86C8A">
        <w:rPr>
          <w:rFonts w:ascii="Times New Roman" w:hAnsi="Times New Roman" w:cs="Times New Roman"/>
        </w:rPr>
        <w:t xml:space="preserve"> </w:t>
      </w:r>
      <w:proofErr w:type="spellStart"/>
      <w:r w:rsidRPr="00E86C8A">
        <w:rPr>
          <w:rFonts w:ascii="Times New Roman" w:hAnsi="Times New Roman" w:cs="Times New Roman"/>
        </w:rPr>
        <w:t>ustalenia</w:t>
      </w:r>
      <w:proofErr w:type="spellEnd"/>
      <w:r w:rsidRPr="00E86C8A">
        <w:rPr>
          <w:rFonts w:ascii="Times New Roman" w:hAnsi="Times New Roman" w:cs="Times New Roman"/>
        </w:rPr>
        <w:t xml:space="preserve"> </w:t>
      </w:r>
      <w:proofErr w:type="spellStart"/>
      <w:r w:rsidRPr="00E86C8A">
        <w:rPr>
          <w:rFonts w:ascii="Times New Roman" w:hAnsi="Times New Roman" w:cs="Times New Roman"/>
        </w:rPr>
        <w:t>dotyczące</w:t>
      </w:r>
      <w:proofErr w:type="spellEnd"/>
      <w:r w:rsidRPr="00E86C8A">
        <w:rPr>
          <w:rFonts w:ascii="Times New Roman" w:hAnsi="Times New Roman" w:cs="Times New Roman"/>
        </w:rPr>
        <w:t xml:space="preserve"> </w:t>
      </w:r>
      <w:proofErr w:type="spellStart"/>
      <w:r w:rsidRPr="00E86C8A">
        <w:rPr>
          <w:rFonts w:ascii="Times New Roman" w:hAnsi="Times New Roman" w:cs="Times New Roman"/>
        </w:rPr>
        <w:t>powierzenia</w:t>
      </w:r>
      <w:proofErr w:type="spellEnd"/>
      <w:r w:rsidRPr="00E86C8A">
        <w:rPr>
          <w:rFonts w:ascii="Times New Roman" w:hAnsi="Times New Roman" w:cs="Times New Roman"/>
        </w:rPr>
        <w:t xml:space="preserve"> </w:t>
      </w:r>
      <w:proofErr w:type="spellStart"/>
      <w:r w:rsidRPr="00E86C8A">
        <w:rPr>
          <w:rFonts w:ascii="Times New Roman" w:hAnsi="Times New Roman" w:cs="Times New Roman"/>
        </w:rPr>
        <w:t>przetwarzania</w:t>
      </w:r>
      <w:proofErr w:type="spellEnd"/>
      <w:r w:rsidRPr="00E86C8A">
        <w:rPr>
          <w:rFonts w:ascii="Times New Roman" w:hAnsi="Times New Roman" w:cs="Times New Roman"/>
        </w:rPr>
        <w:t xml:space="preserve"> </w:t>
      </w:r>
      <w:proofErr w:type="spellStart"/>
      <w:r w:rsidRPr="00E86C8A">
        <w:rPr>
          <w:rFonts w:ascii="Times New Roman" w:hAnsi="Times New Roman" w:cs="Times New Roman"/>
        </w:rPr>
        <w:t>danych</w:t>
      </w:r>
      <w:proofErr w:type="spellEnd"/>
      <w:r w:rsidRPr="00E86C8A">
        <w:rPr>
          <w:rFonts w:ascii="Times New Roman" w:hAnsi="Times New Roman" w:cs="Times New Roman"/>
        </w:rPr>
        <w:t xml:space="preserve"> </w:t>
      </w:r>
      <w:proofErr w:type="spellStart"/>
      <w:r w:rsidRPr="00E86C8A">
        <w:rPr>
          <w:rFonts w:ascii="Times New Roman" w:hAnsi="Times New Roman" w:cs="Times New Roman"/>
        </w:rPr>
        <w:t>osobowych</w:t>
      </w:r>
      <w:proofErr w:type="spellEnd"/>
      <w:r w:rsidRPr="00E86C8A">
        <w:rPr>
          <w:rFonts w:ascii="Times New Roman" w:hAnsi="Times New Roman" w:cs="Times New Roman"/>
        </w:rPr>
        <w:t xml:space="preserve"> </w:t>
      </w:r>
      <w:proofErr w:type="spellStart"/>
      <w:r w:rsidRPr="00E86C8A">
        <w:rPr>
          <w:rFonts w:ascii="Times New Roman" w:hAnsi="Times New Roman" w:cs="Times New Roman"/>
        </w:rPr>
        <w:t>przez</w:t>
      </w:r>
      <w:proofErr w:type="spellEnd"/>
      <w:r w:rsidRPr="00E86C8A">
        <w:rPr>
          <w:rFonts w:ascii="Times New Roman" w:hAnsi="Times New Roman" w:cs="Times New Roman"/>
        </w:rPr>
        <w:t xml:space="preserve"> </w:t>
      </w:r>
      <w:proofErr w:type="spellStart"/>
      <w:r w:rsidRPr="00E86C8A">
        <w:rPr>
          <w:rFonts w:ascii="Times New Roman" w:hAnsi="Times New Roman" w:cs="Times New Roman"/>
        </w:rPr>
        <w:t>Administratora</w:t>
      </w:r>
      <w:proofErr w:type="spellEnd"/>
      <w:r w:rsidRPr="00E86C8A">
        <w:rPr>
          <w:rFonts w:ascii="Times New Roman" w:hAnsi="Times New Roman" w:cs="Times New Roman"/>
        </w:rPr>
        <w:t>.</w:t>
      </w:r>
    </w:p>
    <w:p w14:paraId="060ADEE3" w14:textId="77777777" w:rsidR="00B67C6B" w:rsidRPr="00DF0440" w:rsidRDefault="00B67C6B" w:rsidP="00B67C6B">
      <w:pPr>
        <w:jc w:val="both"/>
        <w:rPr>
          <w:rFonts w:ascii="Times New Roman" w:hAnsi="Times New Roman" w:cs="Times New Roman"/>
        </w:rPr>
      </w:pPr>
    </w:p>
    <w:p w14:paraId="6A154DFB" w14:textId="77777777" w:rsidR="00B67C6B" w:rsidRPr="00DF0440" w:rsidRDefault="00B67C6B" w:rsidP="00B67C6B">
      <w:pPr>
        <w:jc w:val="both"/>
        <w:rPr>
          <w:rFonts w:ascii="Times New Roman" w:hAnsi="Times New Roman" w:cs="Times New Roman"/>
        </w:rPr>
      </w:pPr>
    </w:p>
    <w:p w14:paraId="4E5D73C5" w14:textId="77777777" w:rsidR="00B67C6B" w:rsidRDefault="00B67C6B" w:rsidP="00B67C6B">
      <w:pPr>
        <w:jc w:val="both"/>
        <w:rPr>
          <w:rFonts w:ascii="Times New Roman" w:hAnsi="Times New Roman" w:cs="Times New Roman"/>
        </w:rPr>
      </w:pPr>
    </w:p>
    <w:p w14:paraId="18E8B487" w14:textId="77777777" w:rsidR="00E86C8A" w:rsidRDefault="00E86C8A" w:rsidP="00B67C6B">
      <w:pPr>
        <w:jc w:val="both"/>
        <w:rPr>
          <w:rFonts w:ascii="Times New Roman" w:hAnsi="Times New Roman" w:cs="Times New Roman"/>
        </w:rPr>
      </w:pPr>
    </w:p>
    <w:p w14:paraId="0590B59D" w14:textId="77777777" w:rsidR="00E86C8A" w:rsidRDefault="00E86C8A" w:rsidP="00B67C6B">
      <w:pPr>
        <w:jc w:val="both"/>
        <w:rPr>
          <w:rFonts w:ascii="Times New Roman" w:hAnsi="Times New Roman" w:cs="Times New Roman"/>
        </w:rPr>
      </w:pPr>
    </w:p>
    <w:p w14:paraId="19EAA252" w14:textId="77777777" w:rsidR="00E86C8A" w:rsidRPr="00DF0440" w:rsidRDefault="00E86C8A" w:rsidP="00B67C6B">
      <w:pPr>
        <w:jc w:val="both"/>
        <w:rPr>
          <w:rFonts w:ascii="Times New Roman" w:hAnsi="Times New Roman" w:cs="Times New Roman"/>
        </w:rPr>
      </w:pPr>
    </w:p>
    <w:p w14:paraId="722F2162" w14:textId="77777777" w:rsidR="00B67C6B" w:rsidRPr="00DF0440" w:rsidRDefault="00B67C6B" w:rsidP="00B67C6B">
      <w:pPr>
        <w:jc w:val="both"/>
        <w:rPr>
          <w:rFonts w:ascii="Times New Roman" w:hAnsi="Times New Roman" w:cs="Times New Roman"/>
        </w:rPr>
      </w:pPr>
    </w:p>
    <w:p w14:paraId="15209E1F" w14:textId="77777777" w:rsidR="00B67C6B" w:rsidRPr="00DF0440" w:rsidRDefault="00000000" w:rsidP="00B67C6B">
      <w:pPr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973054134"/>
          <w:placeholder>
            <w:docPart w:val="DFFD545990C941D3A6269D58A06FD081"/>
          </w:placeholder>
        </w:sdtPr>
        <w:sdtContent>
          <w:r w:rsidR="00B67C6B" w:rsidRPr="00DF0440">
            <w:rPr>
              <w:rFonts w:ascii="Times New Roman" w:hAnsi="Times New Roman" w:cs="Times New Roman"/>
            </w:rPr>
            <w:t xml:space="preserve"> _______________________________</w:t>
          </w:r>
        </w:sdtContent>
      </w:sdt>
      <w:r w:rsidR="00B67C6B" w:rsidRPr="00DF0440">
        <w:rPr>
          <w:rFonts w:ascii="Times New Roman" w:hAnsi="Times New Roman" w:cs="Times New Roman"/>
        </w:rPr>
        <w:tab/>
      </w:r>
      <w:r w:rsidR="00B67C6B" w:rsidRPr="00DF0440">
        <w:rPr>
          <w:rFonts w:ascii="Times New Roman" w:hAnsi="Times New Roman" w:cs="Times New Roman"/>
        </w:rPr>
        <w:tab/>
      </w:r>
      <w:r w:rsidR="00B67C6B" w:rsidRPr="00DF0440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827092610"/>
          <w:placeholder>
            <w:docPart w:val="DFFD545990C941D3A6269D58A06FD081"/>
          </w:placeholder>
        </w:sdtPr>
        <w:sdtContent>
          <w:r w:rsidR="00B67C6B" w:rsidRPr="00DF0440">
            <w:rPr>
              <w:rFonts w:ascii="Times New Roman" w:hAnsi="Times New Roman" w:cs="Times New Roman"/>
            </w:rPr>
            <w:t>___________________________________</w:t>
          </w:r>
        </w:sdtContent>
      </w:sdt>
    </w:p>
    <w:p w14:paraId="466FB0C2" w14:textId="700844D2" w:rsidR="00B67C6B" w:rsidRPr="00DF0440" w:rsidRDefault="00B67C6B" w:rsidP="00DF0440">
      <w:pPr>
        <w:ind w:firstLine="708"/>
        <w:jc w:val="both"/>
        <w:rPr>
          <w:rFonts w:ascii="Times New Roman" w:hAnsi="Times New Roman" w:cs="Times New Roman"/>
        </w:rPr>
      </w:pPr>
      <w:r w:rsidRPr="00DF0440">
        <w:rPr>
          <w:rFonts w:ascii="Times New Roman" w:hAnsi="Times New Roman" w:cs="Times New Roman"/>
        </w:rPr>
        <w:t xml:space="preserve">Administrator </w:t>
      </w:r>
      <w:proofErr w:type="spellStart"/>
      <w:r w:rsidRPr="00DF0440">
        <w:rPr>
          <w:rFonts w:ascii="Times New Roman" w:hAnsi="Times New Roman" w:cs="Times New Roman"/>
        </w:rPr>
        <w:t>danych</w:t>
      </w:r>
      <w:proofErr w:type="spellEnd"/>
      <w:r w:rsidRPr="00DF0440">
        <w:rPr>
          <w:rFonts w:ascii="Times New Roman" w:hAnsi="Times New Roman" w:cs="Times New Roman"/>
        </w:rPr>
        <w:tab/>
      </w:r>
      <w:r w:rsidRPr="00DF0440">
        <w:rPr>
          <w:rFonts w:ascii="Times New Roman" w:hAnsi="Times New Roman" w:cs="Times New Roman"/>
        </w:rPr>
        <w:tab/>
      </w:r>
      <w:r w:rsidRPr="00DF0440">
        <w:rPr>
          <w:rFonts w:ascii="Times New Roman" w:hAnsi="Times New Roman" w:cs="Times New Roman"/>
        </w:rPr>
        <w:tab/>
      </w:r>
      <w:r w:rsidRPr="00DF0440">
        <w:rPr>
          <w:rFonts w:ascii="Times New Roman" w:hAnsi="Times New Roman" w:cs="Times New Roman"/>
        </w:rPr>
        <w:tab/>
      </w:r>
      <w:r w:rsidR="00DF0440">
        <w:rPr>
          <w:rFonts w:ascii="Times New Roman" w:hAnsi="Times New Roman" w:cs="Times New Roman"/>
        </w:rPr>
        <w:t xml:space="preserve">               </w:t>
      </w:r>
      <w:proofErr w:type="spellStart"/>
      <w:r w:rsidRPr="00DF0440">
        <w:rPr>
          <w:rFonts w:ascii="Times New Roman" w:hAnsi="Times New Roman" w:cs="Times New Roman"/>
        </w:rPr>
        <w:t>Podmiot</w:t>
      </w:r>
      <w:proofErr w:type="spellEnd"/>
      <w:r w:rsidRPr="00DF0440">
        <w:rPr>
          <w:rFonts w:ascii="Times New Roman" w:hAnsi="Times New Roman" w:cs="Times New Roman"/>
        </w:rPr>
        <w:t xml:space="preserve"> </w:t>
      </w:r>
      <w:proofErr w:type="spellStart"/>
      <w:r w:rsidRPr="00DF0440">
        <w:rPr>
          <w:rFonts w:ascii="Times New Roman" w:hAnsi="Times New Roman" w:cs="Times New Roman"/>
        </w:rPr>
        <w:t>przetwarzający</w:t>
      </w:r>
      <w:proofErr w:type="spellEnd"/>
      <w:r w:rsidRPr="00DF0440">
        <w:rPr>
          <w:rFonts w:ascii="Times New Roman" w:hAnsi="Times New Roman" w:cs="Times New Roman"/>
          <w:b/>
          <w:bCs/>
        </w:rPr>
        <w:br w:type="page"/>
      </w:r>
    </w:p>
    <w:p w14:paraId="5C258501" w14:textId="77777777" w:rsidR="00DF0440" w:rsidRDefault="00DF0440" w:rsidP="00B67C6B">
      <w:pPr>
        <w:jc w:val="both"/>
        <w:rPr>
          <w:rFonts w:ascii="Times New Roman" w:hAnsi="Times New Roman" w:cs="Times New Roman"/>
          <w:b/>
          <w:bCs/>
        </w:rPr>
      </w:pPr>
    </w:p>
    <w:p w14:paraId="2892FA1A" w14:textId="77777777" w:rsidR="00DF0440" w:rsidRDefault="00DF0440" w:rsidP="00B67C6B">
      <w:pPr>
        <w:jc w:val="both"/>
        <w:rPr>
          <w:rFonts w:ascii="Times New Roman" w:hAnsi="Times New Roman" w:cs="Times New Roman"/>
          <w:b/>
          <w:bCs/>
        </w:rPr>
      </w:pPr>
    </w:p>
    <w:p w14:paraId="45DCD56C" w14:textId="4BB6109A" w:rsidR="00B67C6B" w:rsidRDefault="00B67C6B" w:rsidP="00E86C8A">
      <w:pPr>
        <w:jc w:val="right"/>
        <w:rPr>
          <w:rFonts w:ascii="Times New Roman" w:hAnsi="Times New Roman" w:cs="Times New Roman"/>
        </w:rPr>
      </w:pPr>
      <w:proofErr w:type="spellStart"/>
      <w:r w:rsidRPr="00391E7C">
        <w:rPr>
          <w:rFonts w:ascii="Times New Roman" w:hAnsi="Times New Roman" w:cs="Times New Roman"/>
        </w:rPr>
        <w:t>Załącznik</w:t>
      </w:r>
      <w:proofErr w:type="spellEnd"/>
      <w:r w:rsidRPr="00391E7C">
        <w:rPr>
          <w:rFonts w:ascii="Times New Roman" w:hAnsi="Times New Roman" w:cs="Times New Roman"/>
        </w:rPr>
        <w:t xml:space="preserve"> nr 1 do </w:t>
      </w:r>
      <w:proofErr w:type="spellStart"/>
      <w:r w:rsidRPr="00391E7C">
        <w:rPr>
          <w:rFonts w:ascii="Times New Roman" w:hAnsi="Times New Roman" w:cs="Times New Roman"/>
        </w:rPr>
        <w:t>umowy</w:t>
      </w:r>
      <w:proofErr w:type="spellEnd"/>
      <w:r w:rsidR="00E86C8A">
        <w:rPr>
          <w:rFonts w:ascii="Times New Roman" w:hAnsi="Times New Roman" w:cs="Times New Roman"/>
        </w:rPr>
        <w:t xml:space="preserve"> </w:t>
      </w:r>
      <w:proofErr w:type="spellStart"/>
      <w:r w:rsidR="00E86C8A">
        <w:rPr>
          <w:rFonts w:ascii="Times New Roman" w:hAnsi="Times New Roman" w:cs="Times New Roman"/>
        </w:rPr>
        <w:t>powierzenia</w:t>
      </w:r>
      <w:proofErr w:type="spellEnd"/>
      <w:r w:rsidR="00E86C8A">
        <w:rPr>
          <w:rFonts w:ascii="Times New Roman" w:hAnsi="Times New Roman" w:cs="Times New Roman"/>
        </w:rPr>
        <w:t xml:space="preserve"> </w:t>
      </w:r>
      <w:proofErr w:type="spellStart"/>
      <w:r w:rsidR="00E86C8A">
        <w:rPr>
          <w:rFonts w:ascii="Times New Roman" w:hAnsi="Times New Roman" w:cs="Times New Roman"/>
        </w:rPr>
        <w:t>danych</w:t>
      </w:r>
      <w:proofErr w:type="spellEnd"/>
      <w:r w:rsidR="00E86C8A">
        <w:rPr>
          <w:rFonts w:ascii="Times New Roman" w:hAnsi="Times New Roman" w:cs="Times New Roman"/>
        </w:rPr>
        <w:t xml:space="preserve"> </w:t>
      </w:r>
      <w:proofErr w:type="spellStart"/>
      <w:r w:rsidR="00E86C8A">
        <w:rPr>
          <w:rFonts w:ascii="Times New Roman" w:hAnsi="Times New Roman" w:cs="Times New Roman"/>
        </w:rPr>
        <w:t>osobowych</w:t>
      </w:r>
      <w:proofErr w:type="spellEnd"/>
    </w:p>
    <w:p w14:paraId="136E08FF" w14:textId="77777777" w:rsidR="00017FC2" w:rsidRPr="00391E7C" w:rsidRDefault="00017FC2" w:rsidP="00B67C6B">
      <w:pPr>
        <w:jc w:val="both"/>
        <w:rPr>
          <w:rFonts w:ascii="Times New Roman" w:hAnsi="Times New Roman" w:cs="Times New Roman"/>
        </w:rPr>
      </w:pPr>
    </w:p>
    <w:p w14:paraId="70442D5E" w14:textId="77777777" w:rsidR="00DF0440" w:rsidRPr="00DF0440" w:rsidRDefault="00DF0440" w:rsidP="00B67C6B">
      <w:pPr>
        <w:jc w:val="both"/>
        <w:rPr>
          <w:rFonts w:ascii="Times New Roman" w:hAnsi="Times New Roman" w:cs="Times New Roman"/>
          <w:b/>
          <w:bCs/>
        </w:rPr>
      </w:pPr>
    </w:p>
    <w:sdt>
      <w:sdtPr>
        <w:rPr>
          <w:rFonts w:ascii="Times New Roman" w:hAnsi="Times New Roman" w:cs="Times New Roman"/>
          <w:b w:val="0"/>
          <w:bCs w:val="0"/>
          <w:lang w:val="en-US"/>
        </w:rPr>
        <w:id w:val="-1936746654"/>
        <w:placeholder>
          <w:docPart w:val="85920C9235F24A56BCA3C62B18579169"/>
        </w:placeholder>
      </w:sdtPr>
      <w:sdtEndPr>
        <w:rPr>
          <w:b/>
          <w:bCs/>
        </w:rPr>
      </w:sdtEndPr>
      <w:sdtContent>
        <w:tbl>
          <w:tblPr>
            <w:tblStyle w:val="Tabelasiatki1jasna"/>
            <w:tblW w:w="0" w:type="auto"/>
            <w:tblLook w:val="04A0" w:firstRow="1" w:lastRow="0" w:firstColumn="1" w:lastColumn="0" w:noHBand="0" w:noVBand="1"/>
          </w:tblPr>
          <w:tblGrid>
            <w:gridCol w:w="1500"/>
            <w:gridCol w:w="2172"/>
            <w:gridCol w:w="3402"/>
            <w:gridCol w:w="2234"/>
          </w:tblGrid>
          <w:tr w:rsidR="00B67C6B" w:rsidRPr="00DF0440" w14:paraId="07ED5CAE" w14:textId="77777777" w:rsidTr="00525AD7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80" w:type="dxa"/>
              </w:tcPr>
              <w:p w14:paraId="43F46CFF" w14:textId="77777777" w:rsidR="00B67C6B" w:rsidRPr="00DF0440" w:rsidRDefault="00B67C6B" w:rsidP="00525AD7">
                <w:pPr>
                  <w:rPr>
                    <w:rFonts w:ascii="Times New Roman" w:hAnsi="Times New Roman" w:cs="Times New Roman"/>
                    <w:b w:val="0"/>
                    <w:bCs w:val="0"/>
                  </w:rPr>
                </w:pPr>
                <w:r w:rsidRPr="00DF0440">
                  <w:rPr>
                    <w:rFonts w:ascii="Times New Roman" w:hAnsi="Times New Roman" w:cs="Times New Roman"/>
                  </w:rPr>
                  <w:t>Cel powierzenia danych:</w:t>
                </w:r>
              </w:p>
            </w:tc>
            <w:tc>
              <w:tcPr>
                <w:tcW w:w="2172" w:type="dxa"/>
              </w:tcPr>
              <w:p w14:paraId="13064789" w14:textId="77777777" w:rsidR="00B67C6B" w:rsidRPr="00DF0440" w:rsidRDefault="00B67C6B" w:rsidP="00525AD7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b w:val="0"/>
                    <w:bCs w:val="0"/>
                  </w:rPr>
                </w:pPr>
                <w:r w:rsidRPr="00DF0440">
                  <w:rPr>
                    <w:rFonts w:ascii="Times New Roman" w:hAnsi="Times New Roman" w:cs="Times New Roman"/>
                  </w:rPr>
                  <w:t>Kategoria osób</w:t>
                </w:r>
              </w:p>
            </w:tc>
            <w:tc>
              <w:tcPr>
                <w:tcW w:w="3402" w:type="dxa"/>
              </w:tcPr>
              <w:p w14:paraId="72F2FE86" w14:textId="77777777" w:rsidR="00B67C6B" w:rsidRPr="00DF0440" w:rsidRDefault="00B67C6B" w:rsidP="00525AD7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b w:val="0"/>
                    <w:bCs w:val="0"/>
                  </w:rPr>
                </w:pPr>
                <w:r w:rsidRPr="00DF0440">
                  <w:rPr>
                    <w:rFonts w:ascii="Times New Roman" w:hAnsi="Times New Roman" w:cs="Times New Roman"/>
                  </w:rPr>
                  <w:t xml:space="preserve">Kategoria danych </w:t>
                </w:r>
              </w:p>
            </w:tc>
            <w:tc>
              <w:tcPr>
                <w:tcW w:w="2234" w:type="dxa"/>
              </w:tcPr>
              <w:p w14:paraId="6F1B5DE0" w14:textId="77777777" w:rsidR="00B67C6B" w:rsidRPr="00DF0440" w:rsidRDefault="00B67C6B" w:rsidP="00525AD7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DF0440">
                  <w:rPr>
                    <w:rFonts w:ascii="Times New Roman" w:hAnsi="Times New Roman" w:cs="Times New Roman"/>
                  </w:rPr>
                  <w:t>Operacje wykonywane przez podmiot przetwarzający</w:t>
                </w:r>
              </w:p>
            </w:tc>
          </w:tr>
          <w:tr w:rsidR="00B67C6B" w:rsidRPr="00DF0440" w14:paraId="20B177E0" w14:textId="77777777" w:rsidTr="00525AD7"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480" w:type="dxa"/>
              </w:tcPr>
              <w:p w14:paraId="38092DE4" w14:textId="77777777" w:rsidR="00B67C6B" w:rsidRPr="00DF0440" w:rsidRDefault="00B67C6B" w:rsidP="00525AD7">
                <w:pPr>
                  <w:rPr>
                    <w:rFonts w:ascii="Times New Roman" w:hAnsi="Times New Roman" w:cs="Times New Roman"/>
                  </w:rPr>
                </w:pPr>
                <w:r w:rsidRPr="00DF0440">
                  <w:rPr>
                    <w:rFonts w:ascii="Times New Roman" w:hAnsi="Times New Roman" w:cs="Times New Roman"/>
                  </w:rPr>
                  <w:t>Realizacja usług opiekuńczych</w:t>
                </w:r>
              </w:p>
            </w:tc>
            <w:tc>
              <w:tcPr>
                <w:tcW w:w="2172" w:type="dxa"/>
              </w:tcPr>
              <w:p w14:paraId="533263E3" w14:textId="4610B0BB" w:rsidR="00B67C6B" w:rsidRPr="007A15CC" w:rsidRDefault="00B67C6B" w:rsidP="00525AD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7A15CC">
                  <w:rPr>
                    <w:rFonts w:ascii="Times New Roman" w:hAnsi="Times New Roman" w:cs="Times New Roman"/>
                    <w:b/>
                    <w:bCs/>
                  </w:rPr>
                  <w:t xml:space="preserve">Podopieczni </w:t>
                </w:r>
                <w:r w:rsidR="00C40243">
                  <w:rPr>
                    <w:rFonts w:ascii="Times New Roman" w:hAnsi="Times New Roman" w:cs="Times New Roman"/>
                    <w:b/>
                    <w:bCs/>
                  </w:rPr>
                  <w:t>CUS</w:t>
                </w:r>
                <w:r w:rsidRPr="007A15CC">
                  <w:rPr>
                    <w:rFonts w:ascii="Times New Roman" w:hAnsi="Times New Roman" w:cs="Times New Roman"/>
                  </w:rPr>
                  <w:t>:</w:t>
                </w:r>
              </w:p>
              <w:p w14:paraId="4F2ED00F" w14:textId="33B84C44" w:rsidR="00B67C6B" w:rsidRPr="007A15CC" w:rsidRDefault="00B67C6B" w:rsidP="00525AD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7A15CC">
                  <w:rPr>
                    <w:rFonts w:ascii="Times New Roman" w:hAnsi="Times New Roman" w:cs="Times New Roman"/>
                  </w:rPr>
                  <w:t>Osoby starsze, niepełnosprawne, osoby z zaburzeniami psychicznymi, a także inne osoby lub rodziny znajdujące się w trudnej sytuacji życiowej, które kwalifikują się do otrzymania usług opiekuńczych.</w:t>
                </w:r>
              </w:p>
              <w:p w14:paraId="1905A8C6" w14:textId="3A8D398B" w:rsidR="00B67C6B" w:rsidRPr="00DF0440" w:rsidRDefault="00B67C6B" w:rsidP="00525AD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FF0000"/>
                  </w:rPr>
                </w:pPr>
              </w:p>
              <w:p w14:paraId="092867EF" w14:textId="77777777" w:rsidR="00B67C6B" w:rsidRPr="00DF0440" w:rsidRDefault="00B67C6B" w:rsidP="00525AD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FF0000"/>
                  </w:rPr>
                </w:pPr>
              </w:p>
            </w:tc>
            <w:tc>
              <w:tcPr>
                <w:tcW w:w="3402" w:type="dxa"/>
              </w:tcPr>
              <w:p w14:paraId="6E27F18C" w14:textId="77777777" w:rsidR="00B67C6B" w:rsidRPr="007A15CC" w:rsidRDefault="00B67C6B" w:rsidP="00525AD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7A15CC">
                  <w:rPr>
                    <w:rFonts w:ascii="Times New Roman" w:hAnsi="Times New Roman" w:cs="Times New Roman"/>
                    <w:b/>
                    <w:bCs/>
                  </w:rPr>
                  <w:t>Dane identyfikacyjne</w:t>
                </w:r>
                <w:r w:rsidRPr="007A15CC">
                  <w:rPr>
                    <w:rFonts w:ascii="Times New Roman" w:hAnsi="Times New Roman" w:cs="Times New Roman"/>
                  </w:rPr>
                  <w:t>:</w:t>
                </w:r>
              </w:p>
              <w:p w14:paraId="0D6A6AC5" w14:textId="3F685D06" w:rsidR="00B67C6B" w:rsidRPr="007A15CC" w:rsidRDefault="00B67C6B" w:rsidP="00525AD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7A15CC">
                  <w:rPr>
                    <w:rFonts w:ascii="Times New Roman" w:hAnsi="Times New Roman" w:cs="Times New Roman"/>
                  </w:rPr>
                  <w:t>Imię i nazwisko (lub inny identyfikator), dane kontaktowe (adres zamieszkania, numer telefonu, adres e-mail).</w:t>
                </w:r>
              </w:p>
              <w:p w14:paraId="468EB20D" w14:textId="77777777" w:rsidR="00B67C6B" w:rsidRPr="007A15CC" w:rsidRDefault="00B67C6B" w:rsidP="00525AD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7A15CC">
                  <w:rPr>
                    <w:rFonts w:ascii="Times New Roman" w:hAnsi="Times New Roman" w:cs="Times New Roman"/>
                    <w:b/>
                    <w:bCs/>
                  </w:rPr>
                  <w:t>Dane zdrowotne</w:t>
                </w:r>
                <w:r w:rsidRPr="007A15CC">
                  <w:rPr>
                    <w:rFonts w:ascii="Times New Roman" w:hAnsi="Times New Roman" w:cs="Times New Roman"/>
                  </w:rPr>
                  <w:t xml:space="preserve"> (szczególnie wrażliwa kategoria danych):</w:t>
                </w:r>
              </w:p>
              <w:p w14:paraId="6B51762F" w14:textId="5DC30D81" w:rsidR="00B67C6B" w:rsidRPr="007A15CC" w:rsidRDefault="00B67C6B" w:rsidP="00525AD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7A15CC">
                  <w:rPr>
                    <w:rFonts w:ascii="Times New Roman" w:hAnsi="Times New Roman" w:cs="Times New Roman"/>
                  </w:rPr>
                  <w:t>Informacje o stanie zdrowia, diagnozy, informacje o niepełnosprawnościach</w:t>
                </w:r>
                <w:r w:rsidR="00DF0440" w:rsidRPr="007A15CC">
                  <w:rPr>
                    <w:rFonts w:ascii="Times New Roman" w:hAnsi="Times New Roman" w:cs="Times New Roman"/>
                  </w:rPr>
                  <w:t>.</w:t>
                </w:r>
              </w:p>
              <w:p w14:paraId="4A057A10" w14:textId="77777777" w:rsidR="00B67C6B" w:rsidRPr="007A15CC" w:rsidRDefault="00B67C6B" w:rsidP="00525AD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7A15CC">
                  <w:rPr>
                    <w:rFonts w:ascii="Times New Roman" w:hAnsi="Times New Roman" w:cs="Times New Roman"/>
                    <w:b/>
                    <w:bCs/>
                  </w:rPr>
                  <w:t>Dane finansowe</w:t>
                </w:r>
                <w:r w:rsidRPr="007A15CC">
                  <w:rPr>
                    <w:rFonts w:ascii="Times New Roman" w:hAnsi="Times New Roman" w:cs="Times New Roman"/>
                  </w:rPr>
                  <w:t>:</w:t>
                </w:r>
              </w:p>
              <w:p w14:paraId="4F2892DA" w14:textId="77777777" w:rsidR="00B67C6B" w:rsidRPr="007A15CC" w:rsidRDefault="00B67C6B" w:rsidP="00525AD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7A15CC">
                  <w:rPr>
                    <w:rFonts w:ascii="Times New Roman" w:hAnsi="Times New Roman" w:cs="Times New Roman"/>
                  </w:rPr>
                  <w:t>Informacje dotyczące dochodów, świadczeń socjalnych, innych form wsparcia finansowego.</w:t>
                </w:r>
              </w:p>
              <w:p w14:paraId="62968345" w14:textId="77777777" w:rsidR="00B67C6B" w:rsidRPr="007A15CC" w:rsidRDefault="00B67C6B" w:rsidP="00525AD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7A15CC">
                  <w:rPr>
                    <w:rFonts w:ascii="Times New Roman" w:hAnsi="Times New Roman" w:cs="Times New Roman"/>
                    <w:b/>
                    <w:bCs/>
                  </w:rPr>
                  <w:t>Dane logistyczne</w:t>
                </w:r>
                <w:r w:rsidRPr="007A15CC">
                  <w:rPr>
                    <w:rFonts w:ascii="Times New Roman" w:hAnsi="Times New Roman" w:cs="Times New Roman"/>
                  </w:rPr>
                  <w:t>:</w:t>
                </w:r>
              </w:p>
              <w:p w14:paraId="4336D23F" w14:textId="77777777" w:rsidR="00B67C6B" w:rsidRPr="007A15CC" w:rsidRDefault="00B67C6B" w:rsidP="00525AD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7A15CC">
                  <w:rPr>
                    <w:rFonts w:ascii="Times New Roman" w:hAnsi="Times New Roman" w:cs="Times New Roman"/>
                  </w:rPr>
                  <w:t>Informacje potrzebne do organizacji wizyt opiekuńczych, harmonogramów opieki, transportu.</w:t>
                </w:r>
              </w:p>
              <w:p w14:paraId="292C8F1C" w14:textId="77777777" w:rsidR="00B67C6B" w:rsidRPr="00DF0440" w:rsidRDefault="00B67C6B" w:rsidP="00525AD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FF0000"/>
                  </w:rPr>
                </w:pPr>
              </w:p>
            </w:tc>
            <w:tc>
              <w:tcPr>
                <w:tcW w:w="2234" w:type="dxa"/>
              </w:tcPr>
              <w:p w14:paraId="2D7ADEF1" w14:textId="288290E9" w:rsidR="00B67C6B" w:rsidRPr="00DF0440" w:rsidRDefault="00B67C6B" w:rsidP="00525AD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DF0440">
                  <w:rPr>
                    <w:rFonts w:ascii="Times New Roman" w:hAnsi="Times New Roman" w:cs="Times New Roman"/>
                  </w:rPr>
                  <w:t xml:space="preserve">Przetwarzanie </w:t>
                </w:r>
                <w:r w:rsidR="00DF0440">
                  <w:rPr>
                    <w:rFonts w:ascii="Times New Roman" w:hAnsi="Times New Roman" w:cs="Times New Roman"/>
                  </w:rPr>
                  <w:br/>
                </w:r>
                <w:r w:rsidRPr="00DF0440">
                  <w:rPr>
                    <w:rFonts w:ascii="Times New Roman" w:hAnsi="Times New Roman" w:cs="Times New Roman"/>
                  </w:rPr>
                  <w:t xml:space="preserve">i zarządzanie danymi: Podmiot jest odpowiedzialny za zarządzanie danymi </w:t>
                </w:r>
                <w:r w:rsidR="00DF0440">
                  <w:rPr>
                    <w:rFonts w:ascii="Times New Roman" w:hAnsi="Times New Roman" w:cs="Times New Roman"/>
                  </w:rPr>
                  <w:br/>
                </w:r>
                <w:r w:rsidRPr="00DF0440">
                  <w:rPr>
                    <w:rFonts w:ascii="Times New Roman" w:hAnsi="Times New Roman" w:cs="Times New Roman"/>
                  </w:rPr>
                  <w:t>w celu koordynacji</w:t>
                </w:r>
                <w:r w:rsidR="00444ECB">
                  <w:rPr>
                    <w:rFonts w:ascii="Times New Roman" w:hAnsi="Times New Roman" w:cs="Times New Roman"/>
                  </w:rPr>
                  <w:br/>
                </w:r>
                <w:r w:rsidRPr="00DF0440">
                  <w:rPr>
                    <w:rFonts w:ascii="Times New Roman" w:hAnsi="Times New Roman" w:cs="Times New Roman"/>
                  </w:rPr>
                  <w:t xml:space="preserve"> i świadczenia usług opiekuńczych, monitorowanie postępów w opiece, raportowanie do </w:t>
                </w:r>
                <w:r w:rsidR="00C40243">
                  <w:rPr>
                    <w:rFonts w:ascii="Times New Roman" w:hAnsi="Times New Roman" w:cs="Times New Roman"/>
                  </w:rPr>
                  <w:t>CUS</w:t>
                </w:r>
                <w:r w:rsidRPr="00DF0440">
                  <w:rPr>
                    <w:rFonts w:ascii="Times New Roman" w:hAnsi="Times New Roman" w:cs="Times New Roman"/>
                  </w:rPr>
                  <w:t xml:space="preserve"> o wykonaniu usług.</w:t>
                </w:r>
              </w:p>
              <w:p w14:paraId="5DC79F1D" w14:textId="00D4DD8B" w:rsidR="00B67C6B" w:rsidRPr="00DF0440" w:rsidRDefault="00B67C6B" w:rsidP="00525AD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DF0440">
                  <w:rPr>
                    <w:rFonts w:ascii="Times New Roman" w:hAnsi="Times New Roman" w:cs="Times New Roman"/>
                  </w:rPr>
                  <w:t xml:space="preserve">Ochrona danych: Podmiot musi zapewnić odpowiednie środki bezpieczeństwa danych, zgodnie </w:t>
                </w:r>
                <w:r w:rsidR="00444ECB">
                  <w:rPr>
                    <w:rFonts w:ascii="Times New Roman" w:hAnsi="Times New Roman" w:cs="Times New Roman"/>
                  </w:rPr>
                  <w:br/>
                </w:r>
                <w:r w:rsidRPr="00DF0440">
                  <w:rPr>
                    <w:rFonts w:ascii="Times New Roman" w:hAnsi="Times New Roman" w:cs="Times New Roman"/>
                  </w:rPr>
                  <w:t xml:space="preserve">z przepisami </w:t>
                </w:r>
                <w:r w:rsidR="00444ECB">
                  <w:rPr>
                    <w:rFonts w:ascii="Times New Roman" w:hAnsi="Times New Roman" w:cs="Times New Roman"/>
                  </w:rPr>
                  <w:br/>
                </w:r>
                <w:r w:rsidRPr="00DF0440">
                  <w:rPr>
                    <w:rFonts w:ascii="Times New Roman" w:hAnsi="Times New Roman" w:cs="Times New Roman"/>
                  </w:rPr>
                  <w:t>o ochronie danych osobowych oraz zgodnie z RODO, szczególnie przy przetwarzaniu danych zdrowotnych i innych wrażliwych informacji.</w:t>
                </w:r>
              </w:p>
              <w:p w14:paraId="4E2FF406" w14:textId="6C93E569" w:rsidR="00B67C6B" w:rsidRPr="00DF0440" w:rsidRDefault="00B67C6B" w:rsidP="00525AD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b/>
                    <w:bCs/>
                  </w:rPr>
                </w:pPr>
                <w:r w:rsidRPr="00DF0440">
                  <w:rPr>
                    <w:rFonts w:ascii="Times New Roman" w:hAnsi="Times New Roman" w:cs="Times New Roman"/>
                  </w:rPr>
                  <w:t xml:space="preserve">Komunikacja: Podmiot może wykorzystywać dane kontaktowe podopiecznych lub ich rodzin w celu organizacji opieki, komunikacji </w:t>
                </w:r>
                <w:r w:rsidR="00444ECB">
                  <w:rPr>
                    <w:rFonts w:ascii="Times New Roman" w:hAnsi="Times New Roman" w:cs="Times New Roman"/>
                  </w:rPr>
                  <w:br/>
                </w:r>
                <w:r w:rsidRPr="00DF0440">
                  <w:rPr>
                    <w:rFonts w:ascii="Times New Roman" w:hAnsi="Times New Roman" w:cs="Times New Roman"/>
                  </w:rPr>
                  <w:t>z podopiecznymi oraz w sytuacjach awaryjnych.</w:t>
                </w:r>
              </w:p>
            </w:tc>
          </w:tr>
        </w:tbl>
      </w:sdtContent>
    </w:sdt>
    <w:p w14:paraId="4DFE6C08" w14:textId="77777777" w:rsidR="00DF0440" w:rsidRDefault="00DF0440" w:rsidP="00B67C6B">
      <w:pPr>
        <w:jc w:val="both"/>
        <w:rPr>
          <w:rFonts w:ascii="Times New Roman" w:hAnsi="Times New Roman" w:cs="Times New Roman"/>
          <w:b/>
          <w:bCs/>
        </w:rPr>
      </w:pPr>
    </w:p>
    <w:p w14:paraId="2B373CD0" w14:textId="77777777" w:rsidR="00DF0440" w:rsidRDefault="00DF0440" w:rsidP="00B67C6B">
      <w:pPr>
        <w:jc w:val="both"/>
        <w:rPr>
          <w:rFonts w:ascii="Times New Roman" w:hAnsi="Times New Roman" w:cs="Times New Roman"/>
          <w:b/>
          <w:bCs/>
        </w:rPr>
      </w:pPr>
    </w:p>
    <w:p w14:paraId="775AC973" w14:textId="77777777" w:rsidR="00DF0440" w:rsidRDefault="00DF0440" w:rsidP="00B67C6B">
      <w:pPr>
        <w:jc w:val="both"/>
        <w:rPr>
          <w:rFonts w:ascii="Times New Roman" w:hAnsi="Times New Roman" w:cs="Times New Roman"/>
          <w:b/>
          <w:bCs/>
        </w:rPr>
      </w:pPr>
    </w:p>
    <w:p w14:paraId="218F0915" w14:textId="77777777" w:rsidR="00DF0440" w:rsidRDefault="00DF0440" w:rsidP="00B67C6B">
      <w:pPr>
        <w:jc w:val="both"/>
        <w:rPr>
          <w:rFonts w:ascii="Times New Roman" w:hAnsi="Times New Roman" w:cs="Times New Roman"/>
          <w:b/>
          <w:bCs/>
        </w:rPr>
      </w:pPr>
    </w:p>
    <w:p w14:paraId="78401255" w14:textId="77777777" w:rsidR="00DF0440" w:rsidRDefault="00DF0440" w:rsidP="00B67C6B">
      <w:pPr>
        <w:jc w:val="both"/>
        <w:rPr>
          <w:rFonts w:ascii="Times New Roman" w:hAnsi="Times New Roman" w:cs="Times New Roman"/>
          <w:b/>
          <w:bCs/>
        </w:rPr>
      </w:pPr>
    </w:p>
    <w:p w14:paraId="6C06F740" w14:textId="77777777" w:rsidR="00DF0440" w:rsidRDefault="00DF0440" w:rsidP="00B67C6B">
      <w:pPr>
        <w:jc w:val="both"/>
        <w:rPr>
          <w:rFonts w:ascii="Times New Roman" w:hAnsi="Times New Roman" w:cs="Times New Roman"/>
          <w:b/>
          <w:bCs/>
        </w:rPr>
      </w:pPr>
    </w:p>
    <w:p w14:paraId="0B2B6258" w14:textId="77777777" w:rsidR="00DF0440" w:rsidRDefault="00DF0440" w:rsidP="00B67C6B">
      <w:pPr>
        <w:jc w:val="both"/>
        <w:rPr>
          <w:rFonts w:ascii="Times New Roman" w:hAnsi="Times New Roman" w:cs="Times New Roman"/>
          <w:b/>
          <w:bCs/>
        </w:rPr>
      </w:pPr>
    </w:p>
    <w:p w14:paraId="342E80C5" w14:textId="77777777" w:rsidR="00DF0440" w:rsidRDefault="00DF0440" w:rsidP="00B67C6B">
      <w:pPr>
        <w:jc w:val="both"/>
        <w:rPr>
          <w:rFonts w:ascii="Times New Roman" w:hAnsi="Times New Roman" w:cs="Times New Roman"/>
          <w:b/>
          <w:bCs/>
        </w:rPr>
      </w:pPr>
    </w:p>
    <w:p w14:paraId="0FBA54AC" w14:textId="77777777" w:rsidR="00DF0440" w:rsidRDefault="00DF0440" w:rsidP="00B67C6B">
      <w:pPr>
        <w:jc w:val="both"/>
        <w:rPr>
          <w:rFonts w:ascii="Times New Roman" w:hAnsi="Times New Roman" w:cs="Times New Roman"/>
          <w:b/>
          <w:bCs/>
        </w:rPr>
      </w:pPr>
    </w:p>
    <w:p w14:paraId="462EF87C" w14:textId="77777777" w:rsidR="00DF0440" w:rsidRDefault="00DF0440" w:rsidP="00B67C6B">
      <w:pPr>
        <w:jc w:val="both"/>
        <w:rPr>
          <w:rFonts w:ascii="Times New Roman" w:hAnsi="Times New Roman" w:cs="Times New Roman"/>
          <w:b/>
          <w:bCs/>
        </w:rPr>
      </w:pPr>
    </w:p>
    <w:p w14:paraId="6EA4929E" w14:textId="77777777" w:rsidR="00DF0440" w:rsidRDefault="00DF0440" w:rsidP="00B67C6B">
      <w:pPr>
        <w:jc w:val="both"/>
        <w:rPr>
          <w:rFonts w:ascii="Times New Roman" w:hAnsi="Times New Roman" w:cs="Times New Roman"/>
          <w:b/>
          <w:bCs/>
        </w:rPr>
      </w:pPr>
    </w:p>
    <w:p w14:paraId="36421F66" w14:textId="77777777" w:rsidR="00DF0440" w:rsidRDefault="00DF0440" w:rsidP="00B67C6B">
      <w:pPr>
        <w:jc w:val="both"/>
        <w:rPr>
          <w:rFonts w:ascii="Times New Roman" w:hAnsi="Times New Roman" w:cs="Times New Roman"/>
          <w:b/>
          <w:bCs/>
        </w:rPr>
      </w:pPr>
    </w:p>
    <w:p w14:paraId="2DCDAD87" w14:textId="77777777" w:rsidR="00DF0440" w:rsidRDefault="00DF0440" w:rsidP="00B67C6B">
      <w:pPr>
        <w:jc w:val="both"/>
        <w:rPr>
          <w:rFonts w:ascii="Times New Roman" w:hAnsi="Times New Roman" w:cs="Times New Roman"/>
          <w:b/>
          <w:bCs/>
        </w:rPr>
      </w:pPr>
    </w:p>
    <w:p w14:paraId="3FCB7B02" w14:textId="77777777" w:rsidR="00DF0440" w:rsidRDefault="00DF0440" w:rsidP="00B67C6B">
      <w:pPr>
        <w:jc w:val="both"/>
        <w:rPr>
          <w:rFonts w:ascii="Times New Roman" w:hAnsi="Times New Roman" w:cs="Times New Roman"/>
          <w:b/>
          <w:bCs/>
        </w:rPr>
      </w:pPr>
    </w:p>
    <w:p w14:paraId="78E6446C" w14:textId="77777777" w:rsidR="00DF0440" w:rsidRDefault="00DF0440" w:rsidP="00B67C6B">
      <w:pPr>
        <w:jc w:val="both"/>
        <w:rPr>
          <w:rFonts w:ascii="Times New Roman" w:hAnsi="Times New Roman" w:cs="Times New Roman"/>
          <w:b/>
          <w:bCs/>
        </w:rPr>
      </w:pPr>
    </w:p>
    <w:p w14:paraId="5350A337" w14:textId="2ACF78CD" w:rsidR="00B67C6B" w:rsidRDefault="00B67C6B" w:rsidP="00E86C8A">
      <w:pPr>
        <w:jc w:val="right"/>
        <w:rPr>
          <w:rFonts w:ascii="Times New Roman" w:hAnsi="Times New Roman" w:cs="Times New Roman"/>
        </w:rPr>
      </w:pPr>
      <w:proofErr w:type="spellStart"/>
      <w:r w:rsidRPr="00391E7C">
        <w:rPr>
          <w:rFonts w:ascii="Times New Roman" w:hAnsi="Times New Roman" w:cs="Times New Roman"/>
        </w:rPr>
        <w:t>Załącznik</w:t>
      </w:r>
      <w:proofErr w:type="spellEnd"/>
      <w:r w:rsidRPr="00391E7C">
        <w:rPr>
          <w:rFonts w:ascii="Times New Roman" w:hAnsi="Times New Roman" w:cs="Times New Roman"/>
        </w:rPr>
        <w:t xml:space="preserve"> nr 2 do </w:t>
      </w:r>
      <w:proofErr w:type="spellStart"/>
      <w:r w:rsidRPr="00391E7C">
        <w:rPr>
          <w:rFonts w:ascii="Times New Roman" w:hAnsi="Times New Roman" w:cs="Times New Roman"/>
        </w:rPr>
        <w:t>umowy</w:t>
      </w:r>
      <w:proofErr w:type="spellEnd"/>
      <w:r w:rsidR="00E86C8A">
        <w:rPr>
          <w:rFonts w:ascii="Times New Roman" w:hAnsi="Times New Roman" w:cs="Times New Roman"/>
        </w:rPr>
        <w:t xml:space="preserve"> do </w:t>
      </w:r>
      <w:proofErr w:type="spellStart"/>
      <w:r w:rsidR="00E86C8A">
        <w:rPr>
          <w:rFonts w:ascii="Times New Roman" w:hAnsi="Times New Roman" w:cs="Times New Roman"/>
        </w:rPr>
        <w:t>umowy</w:t>
      </w:r>
      <w:proofErr w:type="spellEnd"/>
      <w:r w:rsidR="00E86C8A">
        <w:rPr>
          <w:rFonts w:ascii="Times New Roman" w:hAnsi="Times New Roman" w:cs="Times New Roman"/>
        </w:rPr>
        <w:t xml:space="preserve"> </w:t>
      </w:r>
      <w:proofErr w:type="spellStart"/>
      <w:r w:rsidR="00E86C8A">
        <w:rPr>
          <w:rFonts w:ascii="Times New Roman" w:hAnsi="Times New Roman" w:cs="Times New Roman"/>
        </w:rPr>
        <w:t>powierzenia</w:t>
      </w:r>
      <w:proofErr w:type="spellEnd"/>
      <w:r w:rsidR="00E86C8A">
        <w:rPr>
          <w:rFonts w:ascii="Times New Roman" w:hAnsi="Times New Roman" w:cs="Times New Roman"/>
        </w:rPr>
        <w:t xml:space="preserve"> </w:t>
      </w:r>
      <w:proofErr w:type="spellStart"/>
      <w:r w:rsidR="00E86C8A">
        <w:rPr>
          <w:rFonts w:ascii="Times New Roman" w:hAnsi="Times New Roman" w:cs="Times New Roman"/>
        </w:rPr>
        <w:t>danych</w:t>
      </w:r>
      <w:proofErr w:type="spellEnd"/>
      <w:r w:rsidR="00E86C8A">
        <w:rPr>
          <w:rFonts w:ascii="Times New Roman" w:hAnsi="Times New Roman" w:cs="Times New Roman"/>
        </w:rPr>
        <w:t xml:space="preserve"> </w:t>
      </w:r>
      <w:proofErr w:type="spellStart"/>
      <w:r w:rsidR="00E86C8A">
        <w:rPr>
          <w:rFonts w:ascii="Times New Roman" w:hAnsi="Times New Roman" w:cs="Times New Roman"/>
        </w:rPr>
        <w:t>osobowych</w:t>
      </w:r>
      <w:proofErr w:type="spellEnd"/>
      <w:r w:rsidR="007A15CC">
        <w:rPr>
          <w:rFonts w:ascii="Times New Roman" w:hAnsi="Times New Roman" w:cs="Times New Roman"/>
        </w:rPr>
        <w:t xml:space="preserve"> ( </w:t>
      </w:r>
      <w:proofErr w:type="spellStart"/>
      <w:r w:rsidR="007A15CC">
        <w:rPr>
          <w:rFonts w:ascii="Times New Roman" w:hAnsi="Times New Roman" w:cs="Times New Roman"/>
        </w:rPr>
        <w:t>jeżeli</w:t>
      </w:r>
      <w:proofErr w:type="spellEnd"/>
      <w:r w:rsidR="007A15CC">
        <w:rPr>
          <w:rFonts w:ascii="Times New Roman" w:hAnsi="Times New Roman" w:cs="Times New Roman"/>
        </w:rPr>
        <w:t xml:space="preserve"> </w:t>
      </w:r>
      <w:proofErr w:type="spellStart"/>
      <w:r w:rsidR="007A15CC">
        <w:rPr>
          <w:rFonts w:ascii="Times New Roman" w:hAnsi="Times New Roman" w:cs="Times New Roman"/>
        </w:rPr>
        <w:t>dotyczy</w:t>
      </w:r>
      <w:proofErr w:type="spellEnd"/>
      <w:r w:rsidR="007A15CC">
        <w:rPr>
          <w:rFonts w:ascii="Times New Roman" w:hAnsi="Times New Roman" w:cs="Times New Roman"/>
        </w:rPr>
        <w:t>)</w:t>
      </w:r>
    </w:p>
    <w:p w14:paraId="253AC5B9" w14:textId="77777777" w:rsidR="00017FC2" w:rsidRDefault="00017FC2" w:rsidP="00B67C6B">
      <w:pPr>
        <w:jc w:val="both"/>
        <w:rPr>
          <w:rFonts w:ascii="Times New Roman" w:hAnsi="Times New Roman" w:cs="Times New Roman"/>
        </w:rPr>
      </w:pPr>
    </w:p>
    <w:p w14:paraId="404FE52B" w14:textId="77777777" w:rsidR="00E86C8A" w:rsidRDefault="00E86C8A" w:rsidP="00B67C6B">
      <w:pPr>
        <w:jc w:val="both"/>
        <w:rPr>
          <w:rFonts w:ascii="Times New Roman" w:hAnsi="Times New Roman" w:cs="Times New Roman"/>
        </w:rPr>
      </w:pPr>
    </w:p>
    <w:p w14:paraId="23D50F21" w14:textId="77777777" w:rsidR="00E86C8A" w:rsidRPr="00391E7C" w:rsidRDefault="00E86C8A" w:rsidP="00B67C6B">
      <w:pPr>
        <w:jc w:val="both"/>
        <w:rPr>
          <w:rFonts w:ascii="Times New Roman" w:hAnsi="Times New Roman" w:cs="Times New Roman"/>
        </w:rPr>
      </w:pPr>
    </w:p>
    <w:p w14:paraId="120F0750" w14:textId="77777777" w:rsidR="00391E7C" w:rsidRPr="00DF0440" w:rsidRDefault="00391E7C" w:rsidP="00B67C6B">
      <w:pPr>
        <w:jc w:val="both"/>
        <w:rPr>
          <w:rFonts w:ascii="Times New Roman" w:hAnsi="Times New Roman" w:cs="Times New Roman"/>
          <w:b/>
          <w:bCs/>
        </w:rPr>
      </w:pPr>
    </w:p>
    <w:sdt>
      <w:sdtPr>
        <w:rPr>
          <w:rFonts w:ascii="Times New Roman" w:hAnsi="Times New Roman" w:cs="Times New Roman"/>
          <w:b w:val="0"/>
          <w:bCs w:val="0"/>
          <w:color w:val="222222"/>
          <w:lang w:val="en-US"/>
        </w:rPr>
        <w:id w:val="-1362516287"/>
        <w:placeholder>
          <w:docPart w:val="85920C9235F24A56BCA3C62B18579169"/>
        </w:placeholder>
      </w:sdtPr>
      <w:sdtEndPr>
        <w:rPr>
          <w:color w:val="auto"/>
        </w:rPr>
      </w:sdtEndPr>
      <w:sdtContent>
        <w:tbl>
          <w:tblPr>
            <w:tblStyle w:val="Tabelasiatki1jasna"/>
            <w:tblW w:w="9322" w:type="dxa"/>
            <w:tblLook w:val="04A0" w:firstRow="1" w:lastRow="0" w:firstColumn="1" w:lastColumn="0" w:noHBand="0" w:noVBand="1"/>
          </w:tblPr>
          <w:tblGrid>
            <w:gridCol w:w="3192"/>
            <w:gridCol w:w="6130"/>
          </w:tblGrid>
          <w:tr w:rsidR="00B67C6B" w:rsidRPr="00DF0440" w14:paraId="0803EA91" w14:textId="77777777" w:rsidTr="00525AD7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62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192" w:type="dxa"/>
              </w:tcPr>
              <w:p w14:paraId="579262D3" w14:textId="77777777" w:rsidR="00B67C6B" w:rsidRPr="00DF0440" w:rsidRDefault="00B67C6B" w:rsidP="00525AD7">
                <w:pPr>
                  <w:spacing w:line="259" w:lineRule="auto"/>
                  <w:rPr>
                    <w:rFonts w:ascii="Times New Roman" w:hAnsi="Times New Roman" w:cs="Times New Roman"/>
                  </w:rPr>
                </w:pPr>
                <w:r w:rsidRPr="00DF0440">
                  <w:rPr>
                    <w:rFonts w:ascii="Times New Roman" w:hAnsi="Times New Roman" w:cs="Times New Roman"/>
                    <w:color w:val="222222"/>
                  </w:rPr>
                  <w:t xml:space="preserve">Nazwa </w:t>
                </w:r>
                <w:proofErr w:type="spellStart"/>
                <w:r w:rsidRPr="00DF0440">
                  <w:rPr>
                    <w:rFonts w:ascii="Times New Roman" w:hAnsi="Times New Roman" w:cs="Times New Roman"/>
                    <w:color w:val="222222"/>
                  </w:rPr>
                  <w:t>subprocesora</w:t>
                </w:r>
                <w:proofErr w:type="spellEnd"/>
              </w:p>
            </w:tc>
            <w:tc>
              <w:tcPr>
                <w:tcW w:w="6130" w:type="dxa"/>
              </w:tcPr>
              <w:p w14:paraId="25E61D6F" w14:textId="77777777" w:rsidR="00B67C6B" w:rsidRPr="00DF0440" w:rsidRDefault="00B67C6B" w:rsidP="00525AD7">
                <w:pPr>
                  <w:spacing w:line="259" w:lineRule="auto"/>
                  <w:ind w:left="5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  <w:r w:rsidRPr="00DF0440">
                  <w:rPr>
                    <w:rFonts w:ascii="Times New Roman" w:hAnsi="Times New Roman" w:cs="Times New Roman"/>
                    <w:color w:val="222222"/>
                  </w:rPr>
                  <w:t>Zakres współpracy (cel powierzenia przetwarzania danych osobowych podwykonawcy)</w:t>
                </w:r>
              </w:p>
            </w:tc>
          </w:tr>
          <w:tr w:rsidR="00B67C6B" w:rsidRPr="00DF0440" w14:paraId="4914ED70" w14:textId="77777777" w:rsidTr="00525AD7">
            <w:trPr>
              <w:trHeight w:val="178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192" w:type="dxa"/>
              </w:tcPr>
              <w:p w14:paraId="194A7BD8" w14:textId="77777777" w:rsidR="00B67C6B" w:rsidRPr="00DF0440" w:rsidRDefault="00B67C6B" w:rsidP="00525AD7">
                <w:pPr>
                  <w:spacing w:line="259" w:lineRule="auto"/>
                  <w:rPr>
                    <w:rFonts w:ascii="Times New Roman" w:hAnsi="Times New Roman" w:cs="Times New Roman"/>
                    <w:b w:val="0"/>
                    <w:bCs w:val="0"/>
                  </w:rPr>
                </w:pPr>
              </w:p>
            </w:tc>
            <w:tc>
              <w:tcPr>
                <w:tcW w:w="6130" w:type="dxa"/>
              </w:tcPr>
              <w:p w14:paraId="597DC5AA" w14:textId="77777777" w:rsidR="00B67C6B" w:rsidRPr="00DF0440" w:rsidRDefault="00000000" w:rsidP="00525AD7">
                <w:pPr>
                  <w:spacing w:line="259" w:lineRule="auto"/>
                  <w:ind w:left="5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</w:rPr>
                </w:pPr>
              </w:p>
            </w:tc>
          </w:tr>
        </w:tbl>
      </w:sdtContent>
    </w:sdt>
    <w:p w14:paraId="42E5C3FE" w14:textId="77777777" w:rsidR="00B67C6B" w:rsidRPr="00DF0440" w:rsidRDefault="00B67C6B" w:rsidP="00B67C6B">
      <w:pPr>
        <w:jc w:val="both"/>
        <w:rPr>
          <w:rFonts w:ascii="Times New Roman" w:hAnsi="Times New Roman" w:cs="Times New Roman"/>
        </w:rPr>
      </w:pPr>
    </w:p>
    <w:p w14:paraId="039CCD1B" w14:textId="77777777" w:rsidR="00B67C6B" w:rsidRPr="00DF0440" w:rsidRDefault="00B67C6B" w:rsidP="00B67C6B">
      <w:pPr>
        <w:jc w:val="both"/>
        <w:rPr>
          <w:rFonts w:ascii="Times New Roman" w:hAnsi="Times New Roman" w:cs="Times New Roman"/>
        </w:rPr>
      </w:pPr>
    </w:p>
    <w:p w14:paraId="31753284" w14:textId="77777777" w:rsidR="00B67C6B" w:rsidRPr="00DF0440" w:rsidRDefault="00B67C6B" w:rsidP="00B67C6B">
      <w:pPr>
        <w:jc w:val="both"/>
        <w:rPr>
          <w:rFonts w:ascii="Times New Roman" w:hAnsi="Times New Roman" w:cs="Times New Roman"/>
        </w:rPr>
      </w:pPr>
    </w:p>
    <w:p w14:paraId="6DCDF7C3" w14:textId="77777777" w:rsidR="00B12B93" w:rsidRPr="00DF0440" w:rsidRDefault="00B12B93" w:rsidP="00B12B93">
      <w:pPr>
        <w:rPr>
          <w:rStyle w:val="Domylnaczcionkaakapitu1"/>
          <w:rFonts w:ascii="Times New Roman" w:hAnsi="Times New Roman" w:cs="Times New Roman"/>
        </w:rPr>
      </w:pPr>
    </w:p>
    <w:p w14:paraId="55437D48" w14:textId="77777777" w:rsidR="00B12B93" w:rsidRPr="00DF0440" w:rsidRDefault="00B12B93" w:rsidP="00B12B93">
      <w:pPr>
        <w:pStyle w:val="Tekstpodstawowy"/>
        <w:tabs>
          <w:tab w:val="left" w:pos="5781"/>
        </w:tabs>
        <w:ind w:left="178"/>
        <w:jc w:val="center"/>
        <w:rPr>
          <w:rFonts w:cs="Times New Roman"/>
          <w:b/>
          <w:bCs/>
          <w:sz w:val="22"/>
          <w:szCs w:val="22"/>
          <w:lang w:val="pl-PL"/>
        </w:rPr>
      </w:pPr>
    </w:p>
    <w:p w14:paraId="192A0BF3" w14:textId="77777777" w:rsidR="00B12B93" w:rsidRPr="00DF0440" w:rsidRDefault="00B12B93" w:rsidP="00B12B93">
      <w:pPr>
        <w:pStyle w:val="Tekstpodstawowy"/>
        <w:tabs>
          <w:tab w:val="left" w:pos="7088"/>
        </w:tabs>
        <w:spacing w:line="343" w:lineRule="auto"/>
        <w:ind w:left="2160" w:right="2163" w:firstLine="1108"/>
        <w:rPr>
          <w:rFonts w:cs="Times New Roman"/>
          <w:w w:val="105"/>
          <w:sz w:val="22"/>
          <w:szCs w:val="22"/>
          <w:lang w:val="pl-PL"/>
        </w:rPr>
      </w:pPr>
    </w:p>
    <w:p w14:paraId="347BBC1A" w14:textId="396F8A15" w:rsidR="004A4235" w:rsidRPr="00DF0440" w:rsidRDefault="004A4235">
      <w:pPr>
        <w:pStyle w:val="Tekstpodstawowy"/>
        <w:tabs>
          <w:tab w:val="left" w:pos="5781"/>
        </w:tabs>
        <w:ind w:left="178"/>
        <w:jc w:val="center"/>
        <w:rPr>
          <w:rFonts w:cs="Times New Roman"/>
          <w:b/>
          <w:bCs/>
          <w:sz w:val="22"/>
          <w:szCs w:val="22"/>
          <w:lang w:val="pl-PL"/>
        </w:rPr>
      </w:pPr>
    </w:p>
    <w:sectPr w:rsidR="004A4235" w:rsidRPr="00DF0440" w:rsidSect="00A5192F">
      <w:footerReference w:type="default" r:id="rId8"/>
      <w:pgSz w:w="11907" w:h="16840"/>
      <w:pgMar w:top="340" w:right="1275" w:bottom="1460" w:left="1300" w:header="0" w:footer="1275" w:gutter="0"/>
      <w:pgNumType w:start="4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5384A2" w14:textId="77777777" w:rsidR="00FA248C" w:rsidRDefault="00FA248C">
      <w:r>
        <w:separator/>
      </w:r>
    </w:p>
  </w:endnote>
  <w:endnote w:type="continuationSeparator" w:id="0">
    <w:p w14:paraId="1D42B4CE" w14:textId="77777777" w:rsidR="00FA248C" w:rsidRDefault="00FA2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5D77B" w14:textId="77777777" w:rsidR="004A4235" w:rsidRDefault="00000000" w:rsidP="00A5192F">
    <w:pPr>
      <w:tabs>
        <w:tab w:val="right" w:pos="9332"/>
      </w:tabs>
      <w:spacing w:line="200" w:lineRule="exact"/>
      <w:rPr>
        <w:sz w:val="20"/>
        <w:szCs w:val="20"/>
      </w:rPr>
    </w:pPr>
    <w:r>
      <w:pict w14:anchorId="6F51178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0.4pt;margin-top:767.2pt;width:16pt;height:14pt;z-index:-251658752;mso-position-horizontal-relative:page;mso-position-vertical-relative:page" filled="f" stroked="f">
          <v:textbox style="mso-next-textbox:#_x0000_s1025" inset="0,0,0,0">
            <w:txbxContent>
              <w:p w14:paraId="7C7D7BE0" w14:textId="77777777" w:rsidR="004A4235" w:rsidRDefault="004A4235" w:rsidP="00A5192F">
                <w:pPr>
                  <w:pStyle w:val="Tekstpodstawowy"/>
                  <w:spacing w:line="265" w:lineRule="exact"/>
                  <w:ind w:left="0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36622" w14:textId="77777777" w:rsidR="00FA248C" w:rsidRDefault="00FA248C">
      <w:r>
        <w:separator/>
      </w:r>
    </w:p>
  </w:footnote>
  <w:footnote w:type="continuationSeparator" w:id="0">
    <w:p w14:paraId="22BA809C" w14:textId="77777777" w:rsidR="00FA248C" w:rsidRDefault="00FA2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86138"/>
    <w:multiLevelType w:val="hybridMultilevel"/>
    <w:tmpl w:val="BA446590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A2203E66">
      <w:start w:val="1"/>
      <w:numFmt w:val="lowerLetter"/>
      <w:lvlText w:val="%2."/>
      <w:lvlJc w:val="right"/>
      <w:pPr>
        <w:ind w:left="1364" w:hanging="360"/>
      </w:pPr>
      <w:rPr>
        <w:rFonts w:ascii="Times New Roman" w:eastAsiaTheme="minorHAnsi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9A361A9"/>
    <w:multiLevelType w:val="hybridMultilevel"/>
    <w:tmpl w:val="604CC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B6E0B"/>
    <w:multiLevelType w:val="hybridMultilevel"/>
    <w:tmpl w:val="9F948ACC"/>
    <w:lvl w:ilvl="0" w:tplc="7E7E302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7115B6"/>
    <w:multiLevelType w:val="hybridMultilevel"/>
    <w:tmpl w:val="EC80982C"/>
    <w:lvl w:ilvl="0" w:tplc="D8C46D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CA2CED"/>
    <w:multiLevelType w:val="hybridMultilevel"/>
    <w:tmpl w:val="9D488142"/>
    <w:lvl w:ilvl="0" w:tplc="4158486E">
      <w:start w:val="1"/>
      <w:numFmt w:val="decimal"/>
      <w:lvlText w:val="%1."/>
      <w:lvlJc w:val="left"/>
      <w:pPr>
        <w:ind w:hanging="236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09541E22">
      <w:start w:val="1"/>
      <w:numFmt w:val="bullet"/>
      <w:lvlText w:val="•"/>
      <w:lvlJc w:val="left"/>
      <w:rPr>
        <w:rFonts w:hint="default"/>
      </w:rPr>
    </w:lvl>
    <w:lvl w:ilvl="2" w:tplc="68F87F6A">
      <w:start w:val="1"/>
      <w:numFmt w:val="bullet"/>
      <w:lvlText w:val="•"/>
      <w:lvlJc w:val="left"/>
      <w:rPr>
        <w:rFonts w:hint="default"/>
      </w:rPr>
    </w:lvl>
    <w:lvl w:ilvl="3" w:tplc="7F8699C4">
      <w:start w:val="1"/>
      <w:numFmt w:val="bullet"/>
      <w:lvlText w:val="•"/>
      <w:lvlJc w:val="left"/>
      <w:rPr>
        <w:rFonts w:hint="default"/>
      </w:rPr>
    </w:lvl>
    <w:lvl w:ilvl="4" w:tplc="5DC85F6A">
      <w:start w:val="1"/>
      <w:numFmt w:val="bullet"/>
      <w:lvlText w:val="•"/>
      <w:lvlJc w:val="left"/>
      <w:rPr>
        <w:rFonts w:hint="default"/>
      </w:rPr>
    </w:lvl>
    <w:lvl w:ilvl="5" w:tplc="C78E1E7C">
      <w:start w:val="1"/>
      <w:numFmt w:val="bullet"/>
      <w:lvlText w:val="•"/>
      <w:lvlJc w:val="left"/>
      <w:rPr>
        <w:rFonts w:hint="default"/>
      </w:rPr>
    </w:lvl>
    <w:lvl w:ilvl="6" w:tplc="DDF480D8">
      <w:start w:val="1"/>
      <w:numFmt w:val="bullet"/>
      <w:lvlText w:val="•"/>
      <w:lvlJc w:val="left"/>
      <w:rPr>
        <w:rFonts w:hint="default"/>
      </w:rPr>
    </w:lvl>
    <w:lvl w:ilvl="7" w:tplc="5694C018">
      <w:start w:val="1"/>
      <w:numFmt w:val="bullet"/>
      <w:lvlText w:val="•"/>
      <w:lvlJc w:val="left"/>
      <w:rPr>
        <w:rFonts w:hint="default"/>
      </w:rPr>
    </w:lvl>
    <w:lvl w:ilvl="8" w:tplc="DB68D89E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1DA62C43"/>
    <w:multiLevelType w:val="hybridMultilevel"/>
    <w:tmpl w:val="5F662E5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0C97F46"/>
    <w:multiLevelType w:val="hybridMultilevel"/>
    <w:tmpl w:val="D6309F9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665A2"/>
    <w:multiLevelType w:val="hybridMultilevel"/>
    <w:tmpl w:val="BE1CE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15F98"/>
    <w:multiLevelType w:val="hybridMultilevel"/>
    <w:tmpl w:val="3676980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EC1995"/>
    <w:multiLevelType w:val="hybridMultilevel"/>
    <w:tmpl w:val="A2565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D46F37"/>
    <w:multiLevelType w:val="hybridMultilevel"/>
    <w:tmpl w:val="C616AF7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4557DF8"/>
    <w:multiLevelType w:val="hybridMultilevel"/>
    <w:tmpl w:val="D668E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AF117C"/>
    <w:multiLevelType w:val="hybridMultilevel"/>
    <w:tmpl w:val="FC8AF21A"/>
    <w:lvl w:ilvl="0" w:tplc="8536D9DE">
      <w:start w:val="1"/>
      <w:numFmt w:val="decimal"/>
      <w:lvlText w:val="%1."/>
      <w:lvlJc w:val="left"/>
      <w:pPr>
        <w:ind w:hanging="180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C61E249C">
      <w:start w:val="1"/>
      <w:numFmt w:val="lowerLetter"/>
      <w:lvlText w:val="%2)"/>
      <w:lvlJc w:val="left"/>
      <w:pPr>
        <w:ind w:hanging="288"/>
        <w:jc w:val="righ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F8CC5A98">
      <w:start w:val="1"/>
      <w:numFmt w:val="bullet"/>
      <w:lvlText w:val="•"/>
      <w:lvlJc w:val="left"/>
      <w:rPr>
        <w:rFonts w:hint="default"/>
      </w:rPr>
    </w:lvl>
    <w:lvl w:ilvl="3" w:tplc="F9B0A270">
      <w:start w:val="1"/>
      <w:numFmt w:val="bullet"/>
      <w:lvlText w:val="•"/>
      <w:lvlJc w:val="left"/>
      <w:rPr>
        <w:rFonts w:hint="default"/>
      </w:rPr>
    </w:lvl>
    <w:lvl w:ilvl="4" w:tplc="0F14B7F6">
      <w:start w:val="1"/>
      <w:numFmt w:val="bullet"/>
      <w:lvlText w:val="•"/>
      <w:lvlJc w:val="left"/>
      <w:rPr>
        <w:rFonts w:hint="default"/>
      </w:rPr>
    </w:lvl>
    <w:lvl w:ilvl="5" w:tplc="F3C46BF2">
      <w:start w:val="1"/>
      <w:numFmt w:val="bullet"/>
      <w:lvlText w:val="•"/>
      <w:lvlJc w:val="left"/>
      <w:rPr>
        <w:rFonts w:hint="default"/>
      </w:rPr>
    </w:lvl>
    <w:lvl w:ilvl="6" w:tplc="9C3C459C">
      <w:start w:val="1"/>
      <w:numFmt w:val="bullet"/>
      <w:lvlText w:val="•"/>
      <w:lvlJc w:val="left"/>
      <w:rPr>
        <w:rFonts w:hint="default"/>
      </w:rPr>
    </w:lvl>
    <w:lvl w:ilvl="7" w:tplc="C37872B2">
      <w:start w:val="1"/>
      <w:numFmt w:val="bullet"/>
      <w:lvlText w:val="•"/>
      <w:lvlJc w:val="left"/>
      <w:rPr>
        <w:rFonts w:hint="default"/>
      </w:rPr>
    </w:lvl>
    <w:lvl w:ilvl="8" w:tplc="8C0C18C0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5E5820F1"/>
    <w:multiLevelType w:val="hybridMultilevel"/>
    <w:tmpl w:val="D57A2EE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0AE4145"/>
    <w:multiLevelType w:val="hybridMultilevel"/>
    <w:tmpl w:val="2020D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8A416F"/>
    <w:multiLevelType w:val="hybridMultilevel"/>
    <w:tmpl w:val="DE82CB9A"/>
    <w:lvl w:ilvl="0" w:tplc="8098C51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DC061E"/>
    <w:multiLevelType w:val="hybridMultilevel"/>
    <w:tmpl w:val="82103968"/>
    <w:lvl w:ilvl="0" w:tplc="AFB40F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3513BE"/>
    <w:multiLevelType w:val="hybridMultilevel"/>
    <w:tmpl w:val="063801D6"/>
    <w:lvl w:ilvl="0" w:tplc="C7520850">
      <w:start w:val="1"/>
      <w:numFmt w:val="decimal"/>
      <w:lvlText w:val="%1."/>
      <w:lvlJc w:val="left"/>
      <w:pPr>
        <w:ind w:hanging="322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54FA6F42">
      <w:start w:val="1"/>
      <w:numFmt w:val="lowerLetter"/>
      <w:lvlText w:val="%2)"/>
      <w:lvlJc w:val="left"/>
      <w:pPr>
        <w:ind w:hanging="245"/>
        <w:jc w:val="lef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2" w:tplc="ADEA71A2">
      <w:start w:val="1"/>
      <w:numFmt w:val="bullet"/>
      <w:lvlText w:val="•"/>
      <w:lvlJc w:val="left"/>
      <w:rPr>
        <w:rFonts w:hint="default"/>
      </w:rPr>
    </w:lvl>
    <w:lvl w:ilvl="3" w:tplc="AFD4F792">
      <w:start w:val="1"/>
      <w:numFmt w:val="bullet"/>
      <w:lvlText w:val="•"/>
      <w:lvlJc w:val="left"/>
      <w:rPr>
        <w:rFonts w:hint="default"/>
      </w:rPr>
    </w:lvl>
    <w:lvl w:ilvl="4" w:tplc="27B473AC">
      <w:start w:val="1"/>
      <w:numFmt w:val="bullet"/>
      <w:lvlText w:val="•"/>
      <w:lvlJc w:val="left"/>
      <w:rPr>
        <w:rFonts w:hint="default"/>
      </w:rPr>
    </w:lvl>
    <w:lvl w:ilvl="5" w:tplc="1F567C40">
      <w:start w:val="1"/>
      <w:numFmt w:val="bullet"/>
      <w:lvlText w:val="•"/>
      <w:lvlJc w:val="left"/>
      <w:rPr>
        <w:rFonts w:hint="default"/>
      </w:rPr>
    </w:lvl>
    <w:lvl w:ilvl="6" w:tplc="33F4A2E0">
      <w:start w:val="1"/>
      <w:numFmt w:val="bullet"/>
      <w:lvlText w:val="•"/>
      <w:lvlJc w:val="left"/>
      <w:rPr>
        <w:rFonts w:hint="default"/>
      </w:rPr>
    </w:lvl>
    <w:lvl w:ilvl="7" w:tplc="111A566A">
      <w:start w:val="1"/>
      <w:numFmt w:val="bullet"/>
      <w:lvlText w:val="•"/>
      <w:lvlJc w:val="left"/>
      <w:rPr>
        <w:rFonts w:hint="default"/>
      </w:rPr>
    </w:lvl>
    <w:lvl w:ilvl="8" w:tplc="AF329250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6BC07F86"/>
    <w:multiLevelType w:val="hybridMultilevel"/>
    <w:tmpl w:val="FF481A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FD414D"/>
    <w:multiLevelType w:val="hybridMultilevel"/>
    <w:tmpl w:val="B74C8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07941">
    <w:abstractNumId w:val="5"/>
  </w:num>
  <w:num w:numId="2" w16cid:durableId="53243846">
    <w:abstractNumId w:val="20"/>
  </w:num>
  <w:num w:numId="3" w16cid:durableId="727343301">
    <w:abstractNumId w:val="15"/>
  </w:num>
  <w:num w:numId="4" w16cid:durableId="995718448">
    <w:abstractNumId w:val="2"/>
  </w:num>
  <w:num w:numId="5" w16cid:durableId="1042170997">
    <w:abstractNumId w:val="18"/>
  </w:num>
  <w:num w:numId="6" w16cid:durableId="443694748">
    <w:abstractNumId w:val="12"/>
  </w:num>
  <w:num w:numId="7" w16cid:durableId="909971147">
    <w:abstractNumId w:val="23"/>
  </w:num>
  <w:num w:numId="8" w16cid:durableId="357006394">
    <w:abstractNumId w:val="19"/>
  </w:num>
  <w:num w:numId="9" w16cid:durableId="1600523034">
    <w:abstractNumId w:val="8"/>
  </w:num>
  <w:num w:numId="10" w16cid:durableId="2070031861">
    <w:abstractNumId w:val="4"/>
  </w:num>
  <w:num w:numId="11" w16cid:durableId="2007202208">
    <w:abstractNumId w:val="11"/>
  </w:num>
  <w:num w:numId="12" w16cid:durableId="1686789041">
    <w:abstractNumId w:val="22"/>
  </w:num>
  <w:num w:numId="13" w16cid:durableId="447509243">
    <w:abstractNumId w:val="17"/>
  </w:num>
  <w:num w:numId="14" w16cid:durableId="508568523">
    <w:abstractNumId w:val="3"/>
  </w:num>
  <w:num w:numId="15" w16cid:durableId="13613153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86991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590805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6960684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0334107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994755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104253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3085180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7709085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8598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156740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45621442">
    <w:abstractNumId w:val="21"/>
  </w:num>
  <w:num w:numId="27" w16cid:durableId="179243266">
    <w:abstractNumId w:val="14"/>
  </w:num>
  <w:num w:numId="28" w16cid:durableId="1948390205">
    <w:abstractNumId w:val="10"/>
  </w:num>
  <w:num w:numId="29" w16cid:durableId="1066994297">
    <w:abstractNumId w:val="9"/>
  </w:num>
  <w:num w:numId="30" w16cid:durableId="2078630103">
    <w:abstractNumId w:val="16"/>
  </w:num>
  <w:num w:numId="31" w16cid:durableId="2021155147">
    <w:abstractNumId w:val="6"/>
  </w:num>
  <w:num w:numId="32" w16cid:durableId="1299989591">
    <w:abstractNumId w:val="7"/>
  </w:num>
  <w:num w:numId="33" w16cid:durableId="1472559788">
    <w:abstractNumId w:val="13"/>
  </w:num>
  <w:num w:numId="34" w16cid:durableId="1468858939">
    <w:abstractNumId w:val="0"/>
  </w:num>
  <w:num w:numId="35" w16cid:durableId="406080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4235"/>
    <w:rsid w:val="00017FC2"/>
    <w:rsid w:val="00026CC0"/>
    <w:rsid w:val="00073679"/>
    <w:rsid w:val="000A2852"/>
    <w:rsid w:val="000B63A4"/>
    <w:rsid w:val="00144118"/>
    <w:rsid w:val="00180116"/>
    <w:rsid w:val="00191DD3"/>
    <w:rsid w:val="001A496D"/>
    <w:rsid w:val="002D5AC8"/>
    <w:rsid w:val="00391E7C"/>
    <w:rsid w:val="003B17E0"/>
    <w:rsid w:val="003E0760"/>
    <w:rsid w:val="00410EAB"/>
    <w:rsid w:val="00444ECB"/>
    <w:rsid w:val="00490D1A"/>
    <w:rsid w:val="004A4235"/>
    <w:rsid w:val="00516324"/>
    <w:rsid w:val="0053060E"/>
    <w:rsid w:val="00537626"/>
    <w:rsid w:val="005416C8"/>
    <w:rsid w:val="00600CD2"/>
    <w:rsid w:val="0060784B"/>
    <w:rsid w:val="006373C1"/>
    <w:rsid w:val="00694181"/>
    <w:rsid w:val="00732C63"/>
    <w:rsid w:val="0073360A"/>
    <w:rsid w:val="00765BE9"/>
    <w:rsid w:val="007A15CC"/>
    <w:rsid w:val="008013B2"/>
    <w:rsid w:val="008341D7"/>
    <w:rsid w:val="00897F39"/>
    <w:rsid w:val="008B1011"/>
    <w:rsid w:val="008C6642"/>
    <w:rsid w:val="00906DE5"/>
    <w:rsid w:val="00932D53"/>
    <w:rsid w:val="00991A26"/>
    <w:rsid w:val="009F7DFE"/>
    <w:rsid w:val="00A1443D"/>
    <w:rsid w:val="00A3488D"/>
    <w:rsid w:val="00A5192F"/>
    <w:rsid w:val="00B05AEA"/>
    <w:rsid w:val="00B12B93"/>
    <w:rsid w:val="00B67C6B"/>
    <w:rsid w:val="00C40243"/>
    <w:rsid w:val="00C4660D"/>
    <w:rsid w:val="00C66304"/>
    <w:rsid w:val="00C95021"/>
    <w:rsid w:val="00CC742F"/>
    <w:rsid w:val="00DC6CFC"/>
    <w:rsid w:val="00DF0440"/>
    <w:rsid w:val="00E45B28"/>
    <w:rsid w:val="00E60678"/>
    <w:rsid w:val="00E86C8A"/>
    <w:rsid w:val="00E94500"/>
    <w:rsid w:val="00EB1BCA"/>
    <w:rsid w:val="00F21CD1"/>
    <w:rsid w:val="00FA248C"/>
    <w:rsid w:val="00FD10AB"/>
    <w:rsid w:val="00FF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E1F4A"/>
  <w15:docId w15:val="{D3384D8D-9B3E-484A-831B-BF09AE67E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qFormat/>
    <w:rsid w:val="008013B2"/>
    <w:pPr>
      <w:keepNext/>
      <w:keepLines/>
      <w:widowControl/>
      <w:spacing w:before="40" w:line="276" w:lineRule="auto"/>
      <w:outlineLvl w:val="1"/>
    </w:pPr>
    <w:rPr>
      <w:rFonts w:ascii="Cambria" w:eastAsia="MS Gothic" w:hAnsi="Cambria" w:cs="Times New Roman"/>
      <w:color w:val="365F91"/>
      <w:sz w:val="26"/>
      <w:szCs w:val="26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pPr>
      <w:ind w:left="4421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aliases w:val="Puce tableau"/>
    <w:basedOn w:val="Normalny"/>
    <w:link w:val="AkapitzlistZnak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A519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192F"/>
  </w:style>
  <w:style w:type="paragraph" w:styleId="Stopka">
    <w:name w:val="footer"/>
    <w:basedOn w:val="Normalny"/>
    <w:link w:val="StopkaZnak"/>
    <w:uiPriority w:val="99"/>
    <w:unhideWhenUsed/>
    <w:rsid w:val="00A519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192F"/>
  </w:style>
  <w:style w:type="character" w:customStyle="1" w:styleId="Nagwek2Znak">
    <w:name w:val="Nagłówek 2 Znak"/>
    <w:basedOn w:val="Domylnaczcionkaakapitu"/>
    <w:link w:val="Nagwek2"/>
    <w:uiPriority w:val="9"/>
    <w:rsid w:val="008013B2"/>
    <w:rPr>
      <w:rFonts w:ascii="Cambria" w:eastAsia="MS Gothic" w:hAnsi="Cambria" w:cs="Times New Roman"/>
      <w:color w:val="365F91"/>
      <w:sz w:val="26"/>
      <w:szCs w:val="26"/>
      <w:lang w:val="pl-PL"/>
    </w:rPr>
  </w:style>
  <w:style w:type="character" w:customStyle="1" w:styleId="AkapitzlistZnak">
    <w:name w:val="Akapit z listą Znak"/>
    <w:aliases w:val="Puce tableau Znak"/>
    <w:link w:val="Akapitzlist"/>
    <w:uiPriority w:val="34"/>
    <w:locked/>
    <w:rsid w:val="008013B2"/>
  </w:style>
  <w:style w:type="character" w:customStyle="1" w:styleId="Domylnaczcionkaakapitu1">
    <w:name w:val="Domyślna czcionka akapitu1"/>
    <w:rsid w:val="008013B2"/>
  </w:style>
  <w:style w:type="character" w:customStyle="1" w:styleId="TekstpodstawowyZnak">
    <w:name w:val="Tekst podstawowy Znak"/>
    <w:basedOn w:val="Domylnaczcionkaakapitu"/>
    <w:link w:val="Tekstpodstawowy"/>
    <w:uiPriority w:val="1"/>
    <w:rsid w:val="00B12B93"/>
    <w:rPr>
      <w:rFonts w:ascii="Times New Roman" w:eastAsia="Times New Roman" w:hAnsi="Times New Roman"/>
      <w:sz w:val="24"/>
      <w:szCs w:val="24"/>
    </w:rPr>
  </w:style>
  <w:style w:type="character" w:customStyle="1" w:styleId="lrzxr">
    <w:name w:val="lrzxr"/>
    <w:basedOn w:val="Domylnaczcionkaakapitu"/>
    <w:rsid w:val="00B67C6B"/>
  </w:style>
  <w:style w:type="character" w:styleId="Tekstzastpczy">
    <w:name w:val="Placeholder Text"/>
    <w:basedOn w:val="Domylnaczcionkaakapitu"/>
    <w:uiPriority w:val="99"/>
    <w:semiHidden/>
    <w:rsid w:val="00B67C6B"/>
    <w:rPr>
      <w:color w:val="808080"/>
    </w:rPr>
  </w:style>
  <w:style w:type="table" w:styleId="Tabelasiatki1jasna">
    <w:name w:val="Grid Table 1 Light"/>
    <w:basedOn w:val="Standardowy"/>
    <w:uiPriority w:val="46"/>
    <w:rsid w:val="00B67C6B"/>
    <w:pPr>
      <w:widowControl/>
    </w:pPr>
    <w:rPr>
      <w:lang w:val="pl-P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2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5920C9235F24A56BCA3C62B185791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6965C0-FD2A-4F23-BF85-A1558AF2C972}"/>
      </w:docPartPr>
      <w:docPartBody>
        <w:p w:rsidR="00B8714B" w:rsidRDefault="00000B51" w:rsidP="00000B51">
          <w:pPr>
            <w:pStyle w:val="85920C9235F24A56BCA3C62B18579169"/>
          </w:pPr>
          <w:r w:rsidRPr="00521C2C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FFD545990C941D3A6269D58A06FD0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95B830-030D-41FB-8DAC-FEDB254173D6}"/>
      </w:docPartPr>
      <w:docPartBody>
        <w:p w:rsidR="00B8714B" w:rsidRDefault="00000B51" w:rsidP="00000B51">
          <w:pPr>
            <w:pStyle w:val="DFFD545990C941D3A6269D58A06FD081"/>
          </w:pPr>
          <w:r w:rsidRPr="00521C2C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B51"/>
    <w:rsid w:val="00000B51"/>
    <w:rsid w:val="00144118"/>
    <w:rsid w:val="00175E52"/>
    <w:rsid w:val="00180116"/>
    <w:rsid w:val="001A496D"/>
    <w:rsid w:val="00537626"/>
    <w:rsid w:val="00B07AB4"/>
    <w:rsid w:val="00B8714B"/>
    <w:rsid w:val="00C95021"/>
    <w:rsid w:val="00CB3C05"/>
    <w:rsid w:val="00DF7194"/>
    <w:rsid w:val="00E00DF8"/>
    <w:rsid w:val="00E94500"/>
    <w:rsid w:val="00FF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00B51"/>
    <w:rPr>
      <w:color w:val="808080"/>
    </w:rPr>
  </w:style>
  <w:style w:type="paragraph" w:customStyle="1" w:styleId="85920C9235F24A56BCA3C62B18579169">
    <w:name w:val="85920C9235F24A56BCA3C62B18579169"/>
    <w:rsid w:val="00000B51"/>
  </w:style>
  <w:style w:type="paragraph" w:customStyle="1" w:styleId="DFFD545990C941D3A6269D58A06FD081">
    <w:name w:val="DFFD545990C941D3A6269D58A06FD081"/>
    <w:rsid w:val="00000B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C8CFF-490D-4CBA-B284-5B8E80C70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2373</Words>
  <Characters>14239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zapytanie ofertowe.doc</vt:lpstr>
    </vt:vector>
  </TitlesOfParts>
  <Company/>
  <LinksUpToDate>false</LinksUpToDate>
  <CharactersWithSpaces>16579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zapytanie ofertowe.doc</dc:title>
  <dc:creator>Tomek</dc:creator>
  <cp:lastModifiedBy>Piotr Szponar</cp:lastModifiedBy>
  <cp:revision>38</cp:revision>
  <cp:lastPrinted>2025-07-29T06:04:00Z</cp:lastPrinted>
  <dcterms:created xsi:type="dcterms:W3CDTF">2020-02-12T07:49:00Z</dcterms:created>
  <dcterms:modified xsi:type="dcterms:W3CDTF">2025-07-29T06:04:00Z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2018-08-30T00:00:00Z</vt:filetime>
  </property>
  <property fmtid="{D5CDD505-2E9C-101B-9397-08002B2CF9AE}" pid="3" name="LastSaved">
    <vt:filetime>2020-02-12T00:00:00Z</vt:filetime>
  </property>
</Properties>
</file>