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72B" w:rsidRPr="00530480" w:rsidRDefault="0025035C" w:rsidP="009401E6">
      <w:pPr>
        <w:spacing w:before="100" w:beforeAutospacing="1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D1672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D1672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D1672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D1672B" w:rsidRPr="00530480">
        <w:rPr>
          <w:rFonts w:ascii="Times New Roman" w:eastAsia="Times New Roman" w:hAnsi="Times New Roman" w:cs="Times New Roman"/>
          <w:lang w:eastAsia="pl-PL"/>
        </w:rPr>
        <w:t xml:space="preserve">Jasieniec, dnia </w:t>
      </w:r>
      <w:r w:rsidR="00530480" w:rsidRPr="00530480">
        <w:rPr>
          <w:rFonts w:ascii="Times New Roman" w:eastAsia="Times New Roman" w:hAnsi="Times New Roman" w:cs="Times New Roman"/>
          <w:lang w:eastAsia="pl-PL"/>
        </w:rPr>
        <w:t>2</w:t>
      </w:r>
      <w:r w:rsidR="005D0B3F">
        <w:rPr>
          <w:rFonts w:ascii="Times New Roman" w:eastAsia="Times New Roman" w:hAnsi="Times New Roman" w:cs="Times New Roman"/>
          <w:lang w:eastAsia="pl-PL"/>
        </w:rPr>
        <w:t>6</w:t>
      </w:r>
      <w:bookmarkStart w:id="0" w:name="_GoBack"/>
      <w:bookmarkEnd w:id="0"/>
      <w:r w:rsidR="00530480" w:rsidRPr="00530480">
        <w:rPr>
          <w:rFonts w:ascii="Times New Roman" w:eastAsia="Times New Roman" w:hAnsi="Times New Roman" w:cs="Times New Roman"/>
          <w:lang w:eastAsia="pl-PL"/>
        </w:rPr>
        <w:t>/08/20</w:t>
      </w:r>
      <w:r w:rsidR="005D0B3F">
        <w:rPr>
          <w:rFonts w:ascii="Times New Roman" w:eastAsia="Times New Roman" w:hAnsi="Times New Roman" w:cs="Times New Roman"/>
          <w:lang w:eastAsia="pl-PL"/>
        </w:rPr>
        <w:t>22</w:t>
      </w:r>
    </w:p>
    <w:p w:rsidR="00D1672B" w:rsidRPr="00530480" w:rsidRDefault="00D1672B" w:rsidP="009401E6">
      <w:pPr>
        <w:spacing w:before="100" w:beforeAutospacing="1"/>
        <w:rPr>
          <w:rFonts w:ascii="Times New Roman" w:eastAsia="Times New Roman" w:hAnsi="Times New Roman" w:cs="Times New Roman"/>
          <w:lang w:eastAsia="pl-PL"/>
        </w:rPr>
      </w:pPr>
    </w:p>
    <w:p w:rsidR="0025035C" w:rsidRPr="00530480" w:rsidRDefault="0025035C" w:rsidP="009401E6">
      <w:pPr>
        <w:spacing w:before="100" w:beforeAutospacing="1"/>
        <w:rPr>
          <w:rFonts w:ascii="Times New Roman" w:eastAsia="Times New Roman" w:hAnsi="Times New Roman" w:cs="Times New Roman"/>
          <w:lang w:eastAsia="pl-PL"/>
        </w:rPr>
      </w:pPr>
    </w:p>
    <w:p w:rsidR="009401E6" w:rsidRPr="00530480" w:rsidRDefault="009401E6" w:rsidP="009401E6">
      <w:pPr>
        <w:spacing w:before="100" w:beforeAutospacing="1"/>
        <w:rPr>
          <w:rFonts w:ascii="Times New Roman" w:eastAsia="Times New Roman" w:hAnsi="Times New Roman" w:cs="Times New Roman"/>
          <w:lang w:eastAsia="pl-PL"/>
        </w:rPr>
      </w:pPr>
      <w:r w:rsidRPr="00530480">
        <w:rPr>
          <w:rFonts w:ascii="Times New Roman" w:eastAsia="Times New Roman" w:hAnsi="Times New Roman" w:cs="Times New Roman"/>
          <w:lang w:eastAsia="pl-PL"/>
        </w:rPr>
        <w:t>Gminny Ośrodek Pomocy Społecznej w Jasieńcu zaprasza do złożenia oferty w zakresie niżej określonego zamówienia .</w:t>
      </w:r>
    </w:p>
    <w:p w:rsidR="009401E6" w:rsidRPr="00530480" w:rsidRDefault="009401E6" w:rsidP="009401E6">
      <w:pPr>
        <w:spacing w:before="100" w:beforeAutospacing="1"/>
        <w:rPr>
          <w:rFonts w:ascii="Times New Roman" w:eastAsia="Times New Roman" w:hAnsi="Times New Roman" w:cs="Times New Roman"/>
          <w:lang w:eastAsia="pl-PL"/>
        </w:rPr>
      </w:pPr>
      <w:r w:rsidRPr="00530480">
        <w:rPr>
          <w:rFonts w:ascii="Times New Roman" w:eastAsia="Times New Roman" w:hAnsi="Times New Roman" w:cs="Times New Roman"/>
          <w:lang w:eastAsia="pl-PL"/>
        </w:rPr>
        <w:t xml:space="preserve">Przedmiotem zamówienia jest świadczenie usług polegających na przygotowaniu i dostarczeniu własnym transportem gorącego posiłku dwudaniowego dla uczniów </w:t>
      </w:r>
      <w:r w:rsidR="00066F07" w:rsidRPr="00530480">
        <w:rPr>
          <w:rFonts w:ascii="Times New Roman" w:eastAsia="Times New Roman" w:hAnsi="Times New Roman" w:cs="Times New Roman"/>
          <w:lang w:eastAsia="pl-PL"/>
        </w:rPr>
        <w:t>z 2</w:t>
      </w:r>
      <w:r w:rsidRPr="00530480">
        <w:rPr>
          <w:rFonts w:ascii="Times New Roman" w:eastAsia="Times New Roman" w:hAnsi="Times New Roman" w:cs="Times New Roman"/>
          <w:lang w:eastAsia="pl-PL"/>
        </w:rPr>
        <w:t xml:space="preserve">  szkół z terenu Gminy Jasieniec:</w:t>
      </w:r>
    </w:p>
    <w:p w:rsidR="009401E6" w:rsidRPr="00530480" w:rsidRDefault="009401E6" w:rsidP="009401E6">
      <w:pPr>
        <w:numPr>
          <w:ilvl w:val="0"/>
          <w:numId w:val="1"/>
        </w:numPr>
        <w:spacing w:before="100" w:beforeAutospacing="1"/>
        <w:ind w:left="284" w:hanging="284"/>
        <w:rPr>
          <w:rFonts w:ascii="Times New Roman" w:eastAsia="Times New Roman" w:hAnsi="Times New Roman" w:cs="Times New Roman"/>
          <w:lang w:eastAsia="pl-PL"/>
        </w:rPr>
      </w:pPr>
      <w:r w:rsidRPr="00530480">
        <w:rPr>
          <w:rFonts w:ascii="Times New Roman" w:eastAsia="Times New Roman" w:hAnsi="Times New Roman" w:cs="Times New Roman"/>
          <w:lang w:eastAsia="pl-PL"/>
        </w:rPr>
        <w:t xml:space="preserve">Zamawiający planuje, że dziennie należy dostarczyć ok. </w:t>
      </w:r>
      <w:r w:rsidR="005D0B3F">
        <w:rPr>
          <w:rFonts w:ascii="Times New Roman" w:eastAsia="Times New Roman" w:hAnsi="Times New Roman" w:cs="Times New Roman"/>
          <w:lang w:eastAsia="pl-PL"/>
        </w:rPr>
        <w:t>5</w:t>
      </w:r>
      <w:r w:rsidR="003E5F75">
        <w:rPr>
          <w:rFonts w:ascii="Times New Roman" w:eastAsia="Times New Roman" w:hAnsi="Times New Roman" w:cs="Times New Roman"/>
          <w:lang w:eastAsia="pl-PL"/>
        </w:rPr>
        <w:t>0</w:t>
      </w:r>
      <w:r w:rsidRPr="00530480">
        <w:rPr>
          <w:rFonts w:ascii="Times New Roman" w:eastAsia="Times New Roman" w:hAnsi="Times New Roman" w:cs="Times New Roman"/>
          <w:lang w:eastAsia="pl-PL"/>
        </w:rPr>
        <w:t xml:space="preserve"> posiłków . </w:t>
      </w:r>
    </w:p>
    <w:p w:rsidR="009401E6" w:rsidRPr="00530480" w:rsidRDefault="009401E6" w:rsidP="009401E6">
      <w:pPr>
        <w:numPr>
          <w:ilvl w:val="0"/>
          <w:numId w:val="1"/>
        </w:numPr>
        <w:spacing w:before="100" w:beforeAutospacing="1"/>
        <w:ind w:left="284" w:hanging="284"/>
        <w:rPr>
          <w:rFonts w:ascii="Times New Roman" w:eastAsia="Times New Roman" w:hAnsi="Times New Roman" w:cs="Times New Roman"/>
          <w:lang w:eastAsia="pl-PL"/>
        </w:rPr>
      </w:pPr>
      <w:r w:rsidRPr="00530480">
        <w:rPr>
          <w:rFonts w:ascii="Times New Roman" w:eastAsia="Times New Roman" w:hAnsi="Times New Roman" w:cs="Times New Roman"/>
          <w:lang w:eastAsia="pl-PL"/>
        </w:rPr>
        <w:t>Zamawiający zastrzega sobie możliwość zwiększenia lub zmniejszenia ilości dostarczanych obiadów a wszelkie zmiany ilości zamawianych obiadów Zamawiający zgłaszać będzie Wykonawcy najpóźniej do godziny 15.30 poprzedniego dnia.</w:t>
      </w:r>
    </w:p>
    <w:p w:rsidR="009401E6" w:rsidRPr="00530480" w:rsidRDefault="00530480" w:rsidP="009401E6">
      <w:pPr>
        <w:numPr>
          <w:ilvl w:val="0"/>
          <w:numId w:val="1"/>
        </w:numPr>
        <w:spacing w:before="100" w:beforeAutospacing="1"/>
        <w:ind w:left="284" w:hanging="284"/>
        <w:rPr>
          <w:rFonts w:ascii="Times New Roman" w:eastAsia="Times New Roman" w:hAnsi="Times New Roman" w:cs="Times New Roman"/>
          <w:lang w:eastAsia="pl-PL"/>
        </w:rPr>
      </w:pPr>
      <w:r w:rsidRPr="00530480">
        <w:rPr>
          <w:rFonts w:ascii="Times New Roman" w:hAnsi="Times New Roman" w:cs="Times New Roman"/>
        </w:rPr>
        <w:t xml:space="preserve">Zamówienie obejmuje przygotowanie posiłków zgodnie z obowiązującymi normami </w:t>
      </w:r>
      <w:r w:rsidRPr="00530480">
        <w:rPr>
          <w:rFonts w:ascii="Times New Roman" w:hAnsi="Times New Roman" w:cs="Times New Roman"/>
        </w:rPr>
        <w:br/>
        <w:t>i zasadami określonymi w ustawie z dnia 25 sierpnia 2006 r. o bezpieczeństwie żywności i żywienia (t. j. Dz. U. z 20</w:t>
      </w:r>
      <w:r w:rsidR="00543193">
        <w:rPr>
          <w:rFonts w:ascii="Times New Roman" w:hAnsi="Times New Roman" w:cs="Times New Roman"/>
        </w:rPr>
        <w:t>20</w:t>
      </w:r>
      <w:r w:rsidRPr="00530480">
        <w:rPr>
          <w:rFonts w:ascii="Times New Roman" w:hAnsi="Times New Roman" w:cs="Times New Roman"/>
        </w:rPr>
        <w:t xml:space="preserve"> r., poz. </w:t>
      </w:r>
      <w:r w:rsidR="00543193">
        <w:rPr>
          <w:rFonts w:ascii="Times New Roman" w:hAnsi="Times New Roman" w:cs="Times New Roman"/>
        </w:rPr>
        <w:t>2021</w:t>
      </w:r>
      <w:r w:rsidRPr="00530480">
        <w:rPr>
          <w:rFonts w:ascii="Times New Roman" w:hAnsi="Times New Roman" w:cs="Times New Roman"/>
        </w:rPr>
        <w:t xml:space="preserve">), łącznie z przepisami wykonawczymi do tej ustawy, ze szczególnym uwzględnieniem Rozporządzenia Ministra Zdrowia z dnia 26 lipca 2016 r. w sprawie grup środków sprzedaży dzieciom i młodzieży w jednostkach systemu oświaty oraz wymagań, jakie muszą spełniać środki spożywcze stosowane w ramach żywienia zbiorowego dzieci i młodzieży w tych jednostkach (Dz.U. z 2016 r., poz. 1154). Bezwzględnie należy przestrzegać norm na składniki pokarmowe i produkty spożywcze określone przez Instytut Żywienia </w:t>
      </w:r>
      <w:r w:rsidRPr="00530480">
        <w:rPr>
          <w:rFonts w:ascii="Times New Roman" w:hAnsi="Times New Roman" w:cs="Times New Roman"/>
        </w:rPr>
        <w:br/>
        <w:t>i Żywności.</w:t>
      </w:r>
      <w:r w:rsidR="009401E6" w:rsidRPr="00530480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9401E6" w:rsidRPr="00530480" w:rsidRDefault="009401E6" w:rsidP="009401E6">
      <w:pPr>
        <w:numPr>
          <w:ilvl w:val="0"/>
          <w:numId w:val="1"/>
        </w:numPr>
        <w:spacing w:before="100" w:beforeAutospacing="1"/>
        <w:ind w:left="284" w:hanging="284"/>
        <w:rPr>
          <w:rFonts w:ascii="Times New Roman" w:eastAsia="Times New Roman" w:hAnsi="Times New Roman" w:cs="Times New Roman"/>
          <w:lang w:eastAsia="pl-PL"/>
        </w:rPr>
      </w:pPr>
      <w:r w:rsidRPr="00530480">
        <w:rPr>
          <w:rFonts w:ascii="Times New Roman" w:eastAsia="Times New Roman" w:hAnsi="Times New Roman" w:cs="Times New Roman"/>
          <w:lang w:eastAsia="pl-PL"/>
        </w:rPr>
        <w:t>Na własny koszt Wykonawca będzie dostarczał posiłki w sposób gwarantujący utrzymanie odpowiedniej temperatury i jakości przewożonych potraw.</w:t>
      </w:r>
    </w:p>
    <w:p w:rsidR="009401E6" w:rsidRPr="00530480" w:rsidRDefault="009401E6" w:rsidP="009401E6">
      <w:pPr>
        <w:numPr>
          <w:ilvl w:val="0"/>
          <w:numId w:val="1"/>
        </w:numPr>
        <w:spacing w:before="100" w:beforeAutospacing="1"/>
        <w:ind w:left="284" w:hanging="284"/>
        <w:rPr>
          <w:rFonts w:ascii="Times New Roman" w:eastAsia="Times New Roman" w:hAnsi="Times New Roman" w:cs="Times New Roman"/>
          <w:lang w:eastAsia="pl-PL"/>
        </w:rPr>
      </w:pPr>
      <w:r w:rsidRPr="00530480">
        <w:rPr>
          <w:rFonts w:ascii="Times New Roman" w:eastAsia="Times New Roman" w:hAnsi="Times New Roman" w:cs="Times New Roman"/>
          <w:lang w:eastAsia="pl-PL"/>
        </w:rPr>
        <w:t>Zamawiający informuje, że:</w:t>
      </w:r>
    </w:p>
    <w:p w:rsidR="009401E6" w:rsidRPr="00530480" w:rsidRDefault="009401E6" w:rsidP="009401E6">
      <w:pPr>
        <w:numPr>
          <w:ilvl w:val="0"/>
          <w:numId w:val="4"/>
        </w:numPr>
        <w:spacing w:before="100" w:beforeAutospacing="1"/>
        <w:rPr>
          <w:rFonts w:ascii="Times New Roman" w:eastAsia="Times New Roman" w:hAnsi="Times New Roman" w:cs="Times New Roman"/>
          <w:lang w:eastAsia="pl-PL"/>
        </w:rPr>
      </w:pPr>
      <w:r w:rsidRPr="00530480">
        <w:rPr>
          <w:rFonts w:ascii="Times New Roman" w:eastAsia="Times New Roman" w:hAnsi="Times New Roman" w:cs="Times New Roman"/>
          <w:lang w:eastAsia="pl-PL"/>
        </w:rPr>
        <w:t>Publiczna Szkoła Podstawowa w Jasieńcu - zapewnia salę do wydawania posiłków w naczyniach jednorazowych</w:t>
      </w:r>
    </w:p>
    <w:p w:rsidR="009401E6" w:rsidRPr="00530480" w:rsidRDefault="009401E6" w:rsidP="009401E6">
      <w:pPr>
        <w:numPr>
          <w:ilvl w:val="0"/>
          <w:numId w:val="4"/>
        </w:numPr>
        <w:spacing w:before="100" w:beforeAutospacing="1"/>
        <w:rPr>
          <w:rFonts w:ascii="Times New Roman" w:eastAsia="Times New Roman" w:hAnsi="Times New Roman" w:cs="Times New Roman"/>
          <w:lang w:eastAsia="pl-PL"/>
        </w:rPr>
      </w:pPr>
      <w:r w:rsidRPr="00530480">
        <w:rPr>
          <w:rFonts w:ascii="Times New Roman" w:eastAsia="Times New Roman" w:hAnsi="Times New Roman" w:cs="Times New Roman"/>
          <w:lang w:eastAsia="pl-PL"/>
        </w:rPr>
        <w:t>Publiczna Szkoła Podstawowa w Zbroszy Dużej – zapewnia salę do wydawania posiłków w naczyniach jednorazowych</w:t>
      </w:r>
    </w:p>
    <w:p w:rsidR="009401E6" w:rsidRPr="00530480" w:rsidRDefault="009401E6" w:rsidP="009401E6">
      <w:pPr>
        <w:spacing w:before="100" w:beforeAutospacing="1"/>
        <w:rPr>
          <w:rFonts w:ascii="Times New Roman" w:eastAsia="Times New Roman" w:hAnsi="Times New Roman" w:cs="Times New Roman"/>
          <w:lang w:eastAsia="pl-PL"/>
        </w:rPr>
      </w:pPr>
      <w:r w:rsidRPr="00530480">
        <w:rPr>
          <w:rFonts w:ascii="Times New Roman" w:eastAsia="Times New Roman" w:hAnsi="Times New Roman" w:cs="Times New Roman"/>
          <w:lang w:eastAsia="pl-PL"/>
        </w:rPr>
        <w:t>6.  Podczas planowania posiłków należy uwzględnić zalecaną wartość energetyczną oraz normy produktów określone przez Instytut Żywienia i Żywności dla dzieci i młodzieży.</w:t>
      </w:r>
    </w:p>
    <w:p w:rsidR="009401E6" w:rsidRPr="00530480" w:rsidRDefault="009401E6" w:rsidP="009401E6">
      <w:pPr>
        <w:spacing w:before="100" w:beforeAutospacing="1"/>
        <w:rPr>
          <w:rFonts w:ascii="Times New Roman" w:eastAsia="Times New Roman" w:hAnsi="Times New Roman" w:cs="Times New Roman"/>
          <w:lang w:eastAsia="pl-PL"/>
        </w:rPr>
      </w:pPr>
      <w:r w:rsidRPr="00530480">
        <w:rPr>
          <w:rFonts w:ascii="Times New Roman" w:eastAsia="Times New Roman" w:hAnsi="Times New Roman" w:cs="Times New Roman"/>
          <w:lang w:eastAsia="pl-PL"/>
        </w:rPr>
        <w:t xml:space="preserve">7. Posiłki muszą spełniać następujące warunki jakościowe: </w:t>
      </w:r>
    </w:p>
    <w:p w:rsidR="009401E6" w:rsidRPr="00530480" w:rsidRDefault="009401E6" w:rsidP="009401E6">
      <w:pPr>
        <w:numPr>
          <w:ilvl w:val="0"/>
          <w:numId w:val="3"/>
        </w:numPr>
        <w:spacing w:before="100" w:beforeAutospacing="1"/>
        <w:rPr>
          <w:rFonts w:ascii="Times New Roman" w:eastAsia="Times New Roman" w:hAnsi="Times New Roman" w:cs="Times New Roman"/>
          <w:lang w:eastAsia="pl-PL"/>
        </w:rPr>
      </w:pPr>
      <w:r w:rsidRPr="00530480">
        <w:rPr>
          <w:rFonts w:ascii="Times New Roman" w:eastAsia="Times New Roman" w:hAnsi="Times New Roman" w:cs="Times New Roman"/>
          <w:lang w:eastAsia="pl-PL"/>
        </w:rPr>
        <w:t xml:space="preserve">dzienny jadłospis obejmuje: zupa, drugie danie, surówka, napój (kompot lub sok) </w:t>
      </w:r>
    </w:p>
    <w:p w:rsidR="009401E6" w:rsidRPr="00530480" w:rsidRDefault="009401E6" w:rsidP="009401E6">
      <w:pPr>
        <w:numPr>
          <w:ilvl w:val="0"/>
          <w:numId w:val="3"/>
        </w:numPr>
        <w:spacing w:before="100" w:beforeAutospacing="1"/>
        <w:rPr>
          <w:rFonts w:ascii="Times New Roman" w:eastAsia="Times New Roman" w:hAnsi="Times New Roman" w:cs="Times New Roman"/>
          <w:lang w:eastAsia="pl-PL"/>
        </w:rPr>
      </w:pPr>
      <w:r w:rsidRPr="00530480">
        <w:rPr>
          <w:rFonts w:ascii="Times New Roman" w:eastAsia="Times New Roman" w:hAnsi="Times New Roman" w:cs="Times New Roman"/>
          <w:lang w:eastAsia="pl-PL"/>
        </w:rPr>
        <w:t>jadłospis powinien być urozmaicony; rodzaj potraw nie może się powtarzać w tym samym tygodniu</w:t>
      </w:r>
    </w:p>
    <w:p w:rsidR="009401E6" w:rsidRPr="00530480" w:rsidRDefault="009401E6" w:rsidP="009401E6">
      <w:pPr>
        <w:numPr>
          <w:ilvl w:val="0"/>
          <w:numId w:val="3"/>
        </w:numPr>
        <w:spacing w:before="100" w:beforeAutospacing="1"/>
        <w:rPr>
          <w:rFonts w:ascii="Times New Roman" w:eastAsia="Times New Roman" w:hAnsi="Times New Roman" w:cs="Times New Roman"/>
          <w:lang w:eastAsia="pl-PL"/>
        </w:rPr>
      </w:pPr>
      <w:r w:rsidRPr="00530480">
        <w:rPr>
          <w:rFonts w:ascii="Times New Roman" w:eastAsia="Times New Roman" w:hAnsi="Times New Roman" w:cs="Times New Roman"/>
          <w:lang w:eastAsia="pl-PL"/>
        </w:rPr>
        <w:t> potrawy powinny być lekkostrawne, przygotowane z surowców wysokiej jakości, świeżych, naturalnych, z ograniczoną ilością substancji dodatkowych – konserwujących, zagęszczających, barwiących lub sztucznie aromatyzowanych</w:t>
      </w:r>
    </w:p>
    <w:p w:rsidR="009401E6" w:rsidRPr="00530480" w:rsidRDefault="009401E6" w:rsidP="009401E6">
      <w:pPr>
        <w:numPr>
          <w:ilvl w:val="0"/>
          <w:numId w:val="3"/>
        </w:numPr>
        <w:spacing w:before="100" w:beforeAutospacing="1"/>
        <w:rPr>
          <w:rFonts w:ascii="Times New Roman" w:eastAsia="Times New Roman" w:hAnsi="Times New Roman" w:cs="Times New Roman"/>
          <w:lang w:eastAsia="pl-PL"/>
        </w:rPr>
      </w:pPr>
      <w:r w:rsidRPr="00530480">
        <w:rPr>
          <w:rFonts w:ascii="Times New Roman" w:eastAsia="Times New Roman" w:hAnsi="Times New Roman" w:cs="Times New Roman"/>
          <w:lang w:eastAsia="pl-PL"/>
        </w:rPr>
        <w:t xml:space="preserve">w jadłospisie powinny przeważać potrawy gotowane, pieczone i duszone </w:t>
      </w:r>
    </w:p>
    <w:p w:rsidR="009401E6" w:rsidRPr="00530480" w:rsidRDefault="009401E6" w:rsidP="009401E6">
      <w:pPr>
        <w:numPr>
          <w:ilvl w:val="0"/>
          <w:numId w:val="3"/>
        </w:numPr>
        <w:spacing w:before="100" w:beforeAutospacing="1"/>
        <w:rPr>
          <w:rFonts w:ascii="Times New Roman" w:eastAsia="Times New Roman" w:hAnsi="Times New Roman" w:cs="Times New Roman"/>
          <w:lang w:eastAsia="pl-PL"/>
        </w:rPr>
      </w:pPr>
      <w:bookmarkStart w:id="1" w:name="BM2"/>
      <w:bookmarkEnd w:id="1"/>
      <w:r w:rsidRPr="00530480">
        <w:rPr>
          <w:rFonts w:ascii="Times New Roman" w:eastAsia="Times New Roman" w:hAnsi="Times New Roman" w:cs="Times New Roman"/>
          <w:lang w:eastAsia="pl-PL"/>
        </w:rPr>
        <w:t xml:space="preserve">ważna jest estetyka potraw </w:t>
      </w:r>
    </w:p>
    <w:p w:rsidR="009401E6" w:rsidRPr="00530480" w:rsidRDefault="009401E6" w:rsidP="009401E6">
      <w:pPr>
        <w:spacing w:before="100" w:beforeAutospacing="1"/>
        <w:rPr>
          <w:rFonts w:ascii="Times New Roman" w:eastAsia="Times New Roman" w:hAnsi="Times New Roman" w:cs="Times New Roman"/>
          <w:lang w:eastAsia="pl-PL"/>
        </w:rPr>
      </w:pPr>
      <w:r w:rsidRPr="00530480">
        <w:rPr>
          <w:rFonts w:ascii="Times New Roman" w:eastAsia="Times New Roman" w:hAnsi="Times New Roman" w:cs="Times New Roman"/>
          <w:lang w:eastAsia="pl-PL"/>
        </w:rPr>
        <w:t xml:space="preserve">8. Wykonawca będzie przygotowywał i dostarczał posiłki zachowując wymogi sanitarno- epidemiologiczne w zakresie personelu i warunków produkcji oraz weźmie odpowiedzialność za ich przestrzeganie . </w:t>
      </w:r>
    </w:p>
    <w:p w:rsidR="009401E6" w:rsidRPr="00530480" w:rsidRDefault="009401E6" w:rsidP="009401E6">
      <w:pPr>
        <w:spacing w:before="100" w:beforeAutospacing="1"/>
        <w:rPr>
          <w:rFonts w:ascii="Times New Roman" w:eastAsia="Times New Roman" w:hAnsi="Times New Roman" w:cs="Times New Roman"/>
          <w:lang w:eastAsia="pl-PL"/>
        </w:rPr>
      </w:pPr>
      <w:r w:rsidRPr="00530480">
        <w:rPr>
          <w:rFonts w:ascii="Times New Roman" w:eastAsia="Times New Roman" w:hAnsi="Times New Roman" w:cs="Times New Roman"/>
          <w:lang w:eastAsia="pl-PL"/>
        </w:rPr>
        <w:lastRenderedPageBreak/>
        <w:t xml:space="preserve"> 9. Transport posiłków powinien odbywać się w termosach zapewniających właściwą ochronę i temperaturę oraz jakość przewożonych potraw,  środkami transportu przystosowanymi do przewozu żywności, posiadającymi wymagane dokumenty. </w:t>
      </w:r>
    </w:p>
    <w:p w:rsidR="009401E6" w:rsidRPr="00530480" w:rsidRDefault="009401E6" w:rsidP="009401E6">
      <w:pPr>
        <w:spacing w:before="100" w:beforeAutospacing="1"/>
        <w:rPr>
          <w:rFonts w:ascii="Times New Roman" w:eastAsia="Times New Roman" w:hAnsi="Times New Roman" w:cs="Times New Roman"/>
          <w:lang w:eastAsia="pl-PL"/>
        </w:rPr>
      </w:pPr>
      <w:r w:rsidRPr="00530480">
        <w:rPr>
          <w:rFonts w:ascii="Times New Roman" w:eastAsia="Times New Roman" w:hAnsi="Times New Roman" w:cs="Times New Roman"/>
          <w:lang w:eastAsia="pl-PL"/>
        </w:rPr>
        <w:t xml:space="preserve"> 10. Dostarczanie posiłków z miejsca produkcji do pomieszczeń dystrybucji w szkole realizowane  będzie przez Wykonawcę na jego koszt . </w:t>
      </w:r>
    </w:p>
    <w:p w:rsidR="009401E6" w:rsidRPr="00530480" w:rsidRDefault="009401E6" w:rsidP="009401E6">
      <w:pPr>
        <w:spacing w:before="100" w:beforeAutospacing="1"/>
        <w:rPr>
          <w:rFonts w:ascii="Times New Roman" w:eastAsia="Times New Roman" w:hAnsi="Times New Roman" w:cs="Times New Roman"/>
          <w:lang w:eastAsia="pl-PL"/>
        </w:rPr>
      </w:pPr>
      <w:r w:rsidRPr="00530480">
        <w:rPr>
          <w:rFonts w:ascii="Times New Roman" w:eastAsia="Times New Roman" w:hAnsi="Times New Roman" w:cs="Times New Roman"/>
          <w:lang w:eastAsia="pl-PL"/>
        </w:rPr>
        <w:t xml:space="preserve"> 11. Wykonawca umożliwi odpłatny zakup obiadów dla pozostałych uczniów w danej szkole . </w:t>
      </w:r>
    </w:p>
    <w:p w:rsidR="009401E6" w:rsidRPr="00530480" w:rsidRDefault="0025035C" w:rsidP="009401E6">
      <w:pPr>
        <w:spacing w:before="100" w:beforeAutospacing="1"/>
        <w:rPr>
          <w:rFonts w:ascii="Times New Roman" w:eastAsia="Times New Roman" w:hAnsi="Times New Roman" w:cs="Times New Roman"/>
          <w:lang w:eastAsia="pl-PL"/>
        </w:rPr>
      </w:pPr>
      <w:r w:rsidRPr="00530480">
        <w:rPr>
          <w:rFonts w:ascii="Times New Roman" w:eastAsia="Times New Roman" w:hAnsi="Times New Roman" w:cs="Times New Roman"/>
          <w:lang w:eastAsia="pl-PL"/>
        </w:rPr>
        <w:t xml:space="preserve">12. </w:t>
      </w:r>
      <w:r w:rsidR="009401E6" w:rsidRPr="00530480">
        <w:rPr>
          <w:rFonts w:ascii="Times New Roman" w:eastAsia="Times New Roman" w:hAnsi="Times New Roman" w:cs="Times New Roman"/>
          <w:lang w:eastAsia="pl-PL"/>
        </w:rPr>
        <w:t> Dożywianie uczniów odbywać się będzie od poniedziałku do piątku w dni nauki szkolnej</w:t>
      </w:r>
      <w:r w:rsidR="00ED3C96" w:rsidRPr="00530480">
        <w:rPr>
          <w:rFonts w:ascii="Times New Roman" w:eastAsia="Times New Roman" w:hAnsi="Times New Roman" w:cs="Times New Roman"/>
          <w:lang w:eastAsia="pl-PL"/>
        </w:rPr>
        <w:t xml:space="preserve"> w okresie  od  </w:t>
      </w:r>
      <w:r w:rsidR="005D0B3F">
        <w:rPr>
          <w:rFonts w:ascii="Times New Roman" w:eastAsia="Times New Roman" w:hAnsi="Times New Roman" w:cs="Times New Roman"/>
          <w:lang w:eastAsia="pl-PL"/>
        </w:rPr>
        <w:t>07</w:t>
      </w:r>
      <w:r w:rsidR="009401E6" w:rsidRPr="00530480">
        <w:rPr>
          <w:rFonts w:ascii="Times New Roman" w:eastAsia="Times New Roman" w:hAnsi="Times New Roman" w:cs="Times New Roman"/>
          <w:lang w:eastAsia="pl-PL"/>
        </w:rPr>
        <w:t xml:space="preserve"> września 20</w:t>
      </w:r>
      <w:r w:rsidR="005D0B3F">
        <w:rPr>
          <w:rFonts w:ascii="Times New Roman" w:eastAsia="Times New Roman" w:hAnsi="Times New Roman" w:cs="Times New Roman"/>
          <w:lang w:eastAsia="pl-PL"/>
        </w:rPr>
        <w:t>22</w:t>
      </w:r>
      <w:r w:rsidR="009401E6" w:rsidRPr="00530480">
        <w:rPr>
          <w:rFonts w:ascii="Times New Roman" w:eastAsia="Times New Roman" w:hAnsi="Times New Roman" w:cs="Times New Roman"/>
          <w:lang w:eastAsia="pl-PL"/>
        </w:rPr>
        <w:t xml:space="preserve"> r. do </w:t>
      </w:r>
      <w:r w:rsidR="00B228E3">
        <w:rPr>
          <w:rFonts w:ascii="Times New Roman" w:eastAsia="Times New Roman" w:hAnsi="Times New Roman" w:cs="Times New Roman"/>
          <w:lang w:eastAsia="pl-PL"/>
        </w:rPr>
        <w:t>2</w:t>
      </w:r>
      <w:r w:rsidR="00735A09">
        <w:rPr>
          <w:rFonts w:ascii="Times New Roman" w:eastAsia="Times New Roman" w:hAnsi="Times New Roman" w:cs="Times New Roman"/>
          <w:lang w:eastAsia="pl-PL"/>
        </w:rPr>
        <w:t>3</w:t>
      </w:r>
      <w:r w:rsidR="009401E6" w:rsidRPr="00530480">
        <w:rPr>
          <w:rFonts w:ascii="Times New Roman" w:eastAsia="Times New Roman" w:hAnsi="Times New Roman" w:cs="Times New Roman"/>
          <w:lang w:eastAsia="pl-PL"/>
        </w:rPr>
        <w:t xml:space="preserve"> czerwca 20</w:t>
      </w:r>
      <w:r w:rsidR="0070712B">
        <w:rPr>
          <w:rFonts w:ascii="Times New Roman" w:eastAsia="Times New Roman" w:hAnsi="Times New Roman" w:cs="Times New Roman"/>
          <w:lang w:eastAsia="pl-PL"/>
        </w:rPr>
        <w:t>2</w:t>
      </w:r>
      <w:r w:rsidR="005D0B3F">
        <w:rPr>
          <w:rFonts w:ascii="Times New Roman" w:eastAsia="Times New Roman" w:hAnsi="Times New Roman" w:cs="Times New Roman"/>
          <w:lang w:eastAsia="pl-PL"/>
        </w:rPr>
        <w:t>4</w:t>
      </w:r>
      <w:r w:rsidR="009401E6" w:rsidRPr="00530480">
        <w:rPr>
          <w:rFonts w:ascii="Times New Roman" w:eastAsia="Times New Roman" w:hAnsi="Times New Roman" w:cs="Times New Roman"/>
          <w:lang w:eastAsia="pl-PL"/>
        </w:rPr>
        <w:t xml:space="preserve"> r. tj. w roku szkolnym 20</w:t>
      </w:r>
      <w:r w:rsidR="005D0B3F">
        <w:rPr>
          <w:rFonts w:ascii="Times New Roman" w:eastAsia="Times New Roman" w:hAnsi="Times New Roman" w:cs="Times New Roman"/>
          <w:lang w:eastAsia="pl-PL"/>
        </w:rPr>
        <w:t>22</w:t>
      </w:r>
      <w:r w:rsidR="009401E6" w:rsidRPr="00530480">
        <w:rPr>
          <w:rFonts w:ascii="Times New Roman" w:eastAsia="Times New Roman" w:hAnsi="Times New Roman" w:cs="Times New Roman"/>
          <w:lang w:eastAsia="pl-PL"/>
        </w:rPr>
        <w:t>/20</w:t>
      </w:r>
      <w:r w:rsidR="0070712B">
        <w:rPr>
          <w:rFonts w:ascii="Times New Roman" w:eastAsia="Times New Roman" w:hAnsi="Times New Roman" w:cs="Times New Roman"/>
          <w:lang w:eastAsia="pl-PL"/>
        </w:rPr>
        <w:t>2</w:t>
      </w:r>
      <w:r w:rsidR="005D0B3F">
        <w:rPr>
          <w:rFonts w:ascii="Times New Roman" w:eastAsia="Times New Roman" w:hAnsi="Times New Roman" w:cs="Times New Roman"/>
          <w:lang w:eastAsia="pl-PL"/>
        </w:rPr>
        <w:t>3</w:t>
      </w:r>
      <w:r w:rsidR="009401E6" w:rsidRPr="00530480">
        <w:rPr>
          <w:rFonts w:ascii="Times New Roman" w:eastAsia="Times New Roman" w:hAnsi="Times New Roman" w:cs="Times New Roman"/>
          <w:lang w:eastAsia="pl-PL"/>
        </w:rPr>
        <w:t xml:space="preserve"> z uwzględnieniem przerw w nauce zgodnie z Rozporządzeniem Ministra Edukacji Narodowej w sprawach organizacji roku szkolnego .</w:t>
      </w:r>
    </w:p>
    <w:p w:rsidR="00734CC5" w:rsidRDefault="00734CC5" w:rsidP="009401E6">
      <w:pPr>
        <w:spacing w:before="100" w:beforeAutospacing="1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13.W ofercie należy podać cenę (brutto) w tym należny podatek Vat jednego posiłku określonego w pkt 7 lit. a</w:t>
      </w:r>
    </w:p>
    <w:p w:rsidR="00734CC5" w:rsidRDefault="00734CC5" w:rsidP="009401E6">
      <w:pPr>
        <w:spacing w:before="100" w:beforeAutospacing="1"/>
        <w:contextualSpacing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14. Przed podpisaniem umowy Wykonawca zobowiązany jest do przedłożenia  dokumentów potwierdzających spełnienie przez pojazd którym będą dostarczane posiłki wymogów sanitarnych do przewozu posiłków w systemie cateringowym.</w:t>
      </w:r>
    </w:p>
    <w:p w:rsidR="00734CC5" w:rsidRDefault="00734CC5" w:rsidP="009401E6">
      <w:pPr>
        <w:spacing w:before="100" w:beforeAutospacing="1"/>
        <w:contextualSpacing/>
        <w:rPr>
          <w:rFonts w:ascii="Times New Roman" w:eastAsia="Times New Roman" w:hAnsi="Times New Roman" w:cs="Times New Roman"/>
          <w:lang w:eastAsia="pl-PL"/>
        </w:rPr>
      </w:pPr>
    </w:p>
    <w:p w:rsidR="009401E6" w:rsidRPr="00530480" w:rsidRDefault="009401E6" w:rsidP="009401E6">
      <w:pPr>
        <w:spacing w:before="100" w:beforeAutospacing="1"/>
        <w:contextualSpacing/>
        <w:rPr>
          <w:rFonts w:ascii="Times New Roman" w:eastAsia="Times New Roman" w:hAnsi="Times New Roman" w:cs="Times New Roman"/>
          <w:lang w:eastAsia="pl-PL"/>
        </w:rPr>
      </w:pPr>
      <w:r w:rsidRPr="00530480">
        <w:rPr>
          <w:rFonts w:ascii="Times New Roman" w:eastAsia="Times New Roman" w:hAnsi="Times New Roman" w:cs="Times New Roman"/>
          <w:lang w:eastAsia="pl-PL"/>
        </w:rPr>
        <w:t>1</w:t>
      </w:r>
      <w:r w:rsidR="00734CC5">
        <w:rPr>
          <w:rFonts w:ascii="Times New Roman" w:eastAsia="Times New Roman" w:hAnsi="Times New Roman" w:cs="Times New Roman"/>
          <w:lang w:eastAsia="pl-PL"/>
        </w:rPr>
        <w:t>5</w:t>
      </w:r>
      <w:r w:rsidRPr="00530480">
        <w:rPr>
          <w:rFonts w:ascii="Times New Roman" w:eastAsia="Times New Roman" w:hAnsi="Times New Roman" w:cs="Times New Roman"/>
          <w:lang w:eastAsia="pl-PL"/>
        </w:rPr>
        <w:t>. Ofertę prosimy złożyć  na adres Gminny Ośrodek Pomocy Społecznej w Jasieńcu</w:t>
      </w:r>
    </w:p>
    <w:p w:rsidR="009401E6" w:rsidRDefault="009401E6" w:rsidP="009401E6">
      <w:pPr>
        <w:spacing w:before="100" w:beforeAutospacing="1"/>
        <w:contextualSpacing/>
        <w:rPr>
          <w:rFonts w:ascii="Times New Roman" w:eastAsia="Times New Roman" w:hAnsi="Times New Roman" w:cs="Times New Roman"/>
          <w:lang w:eastAsia="pl-PL"/>
        </w:rPr>
      </w:pPr>
      <w:r w:rsidRPr="00530480">
        <w:rPr>
          <w:rFonts w:ascii="Times New Roman" w:eastAsia="Times New Roman" w:hAnsi="Times New Roman" w:cs="Times New Roman"/>
          <w:lang w:eastAsia="pl-PL"/>
        </w:rPr>
        <w:t xml:space="preserve">ul. Warecka 42, 05-604 Jasieniec nie później niż do dnia </w:t>
      </w:r>
      <w:r w:rsidR="005D0B3F">
        <w:rPr>
          <w:rFonts w:ascii="Times New Roman" w:eastAsia="Times New Roman" w:hAnsi="Times New Roman" w:cs="Times New Roman"/>
          <w:lang w:eastAsia="pl-PL"/>
        </w:rPr>
        <w:t>05/09/2022</w:t>
      </w:r>
      <w:r w:rsidRPr="00530480">
        <w:rPr>
          <w:rFonts w:ascii="Times New Roman" w:eastAsia="Times New Roman" w:hAnsi="Times New Roman" w:cs="Times New Roman"/>
          <w:lang w:eastAsia="pl-PL"/>
        </w:rPr>
        <w:t xml:space="preserve"> r. godz. 1</w:t>
      </w:r>
      <w:r w:rsidR="00B228E3">
        <w:rPr>
          <w:rFonts w:ascii="Times New Roman" w:eastAsia="Times New Roman" w:hAnsi="Times New Roman" w:cs="Times New Roman"/>
          <w:lang w:eastAsia="pl-PL"/>
        </w:rPr>
        <w:t>2</w:t>
      </w:r>
      <w:r w:rsidRPr="00530480">
        <w:rPr>
          <w:rFonts w:ascii="Times New Roman" w:eastAsia="Times New Roman" w:hAnsi="Times New Roman" w:cs="Times New Roman"/>
          <w:lang w:eastAsia="pl-PL"/>
        </w:rPr>
        <w:t>:00</w:t>
      </w:r>
    </w:p>
    <w:p w:rsidR="00734CC5" w:rsidRDefault="00734CC5" w:rsidP="009401E6">
      <w:pPr>
        <w:spacing w:before="100" w:beforeAutospacing="1"/>
        <w:contextualSpacing/>
        <w:rPr>
          <w:rFonts w:ascii="Times New Roman" w:eastAsia="Times New Roman" w:hAnsi="Times New Roman" w:cs="Times New Roman"/>
          <w:lang w:eastAsia="pl-PL"/>
        </w:rPr>
      </w:pPr>
    </w:p>
    <w:p w:rsidR="00734CC5" w:rsidRDefault="00734CC5" w:rsidP="009401E6">
      <w:pPr>
        <w:spacing w:before="100" w:beforeAutospacing="1"/>
        <w:contextualSpacing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16. Uwaga!</w:t>
      </w:r>
    </w:p>
    <w:p w:rsidR="00734CC5" w:rsidRPr="00530480" w:rsidRDefault="003234C1" w:rsidP="009401E6">
      <w:pPr>
        <w:spacing w:before="100" w:beforeAutospacing="1"/>
        <w:contextualSpacing/>
        <w:rPr>
          <w:rFonts w:ascii="Times New Roman" w:eastAsia="Times New Roman" w:hAnsi="Times New Roman" w:cs="Times New Roman"/>
          <w:lang w:eastAsia="pl-PL"/>
        </w:rPr>
      </w:pPr>
      <w:r w:rsidRPr="003234C1">
        <w:rPr>
          <w:rFonts w:ascii="Times New Roman" w:eastAsia="Times New Roman" w:hAnsi="Times New Roman" w:cs="Times New Roman"/>
          <w:lang w:eastAsia="pl-PL"/>
        </w:rPr>
        <w:t>W okresie pandemii</w:t>
      </w:r>
      <w:r w:rsidR="00734CC5">
        <w:rPr>
          <w:rFonts w:ascii="Times New Roman" w:eastAsia="Times New Roman" w:hAnsi="Times New Roman" w:cs="Times New Roman"/>
          <w:lang w:eastAsia="pl-PL"/>
        </w:rPr>
        <w:t xml:space="preserve"> Wykonawca jest zobowiązany do dezynfekowania opakowań zbiorczych w których przywożone są posiłki przed ich wydaniem upoważnionemu pracownikowi szkoły.</w:t>
      </w:r>
    </w:p>
    <w:p w:rsidR="009401E6" w:rsidRPr="00530480" w:rsidRDefault="009401E6" w:rsidP="009401E6">
      <w:pPr>
        <w:spacing w:before="100" w:beforeAutospacing="1"/>
        <w:rPr>
          <w:rFonts w:ascii="Times New Roman" w:eastAsia="Times New Roman" w:hAnsi="Times New Roman" w:cs="Times New Roman"/>
          <w:lang w:eastAsia="pl-PL"/>
        </w:rPr>
      </w:pPr>
    </w:p>
    <w:p w:rsidR="00F01432" w:rsidRPr="00530480" w:rsidRDefault="005D0B3F">
      <w:pPr>
        <w:rPr>
          <w:rFonts w:ascii="Times New Roman" w:hAnsi="Times New Roman" w:cs="Times New Roman"/>
        </w:rPr>
      </w:pPr>
    </w:p>
    <w:sectPr w:rsidR="00F01432" w:rsidRPr="005304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E09A6"/>
    <w:multiLevelType w:val="multilevel"/>
    <w:tmpl w:val="8FCAE16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59491C"/>
    <w:multiLevelType w:val="multilevel"/>
    <w:tmpl w:val="6E701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623178"/>
    <w:multiLevelType w:val="hybridMultilevel"/>
    <w:tmpl w:val="141AA19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083567"/>
    <w:multiLevelType w:val="hybridMultilevel"/>
    <w:tmpl w:val="C78855F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1E6"/>
    <w:rsid w:val="00066F07"/>
    <w:rsid w:val="000F0D1C"/>
    <w:rsid w:val="00144BEC"/>
    <w:rsid w:val="0025035C"/>
    <w:rsid w:val="003234C1"/>
    <w:rsid w:val="003E5F75"/>
    <w:rsid w:val="00530480"/>
    <w:rsid w:val="00543193"/>
    <w:rsid w:val="005D0B3F"/>
    <w:rsid w:val="0065575E"/>
    <w:rsid w:val="0070712B"/>
    <w:rsid w:val="00734CC5"/>
    <w:rsid w:val="00735A09"/>
    <w:rsid w:val="009401E6"/>
    <w:rsid w:val="00B228E3"/>
    <w:rsid w:val="00CE3310"/>
    <w:rsid w:val="00D1672B"/>
    <w:rsid w:val="00ED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01E6"/>
    <w:pPr>
      <w:spacing w:after="100" w:afterAutospacing="1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5035C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03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01E6"/>
    <w:pPr>
      <w:spacing w:after="100" w:afterAutospacing="1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5035C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03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584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Joanna Tuszyńska</cp:lastModifiedBy>
  <cp:revision>2</cp:revision>
  <cp:lastPrinted>2020-08-27T07:34:00Z</cp:lastPrinted>
  <dcterms:created xsi:type="dcterms:W3CDTF">2022-08-29T12:33:00Z</dcterms:created>
  <dcterms:modified xsi:type="dcterms:W3CDTF">2022-08-29T12:33:00Z</dcterms:modified>
</cp:coreProperties>
</file>