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30771C">
        <w:rPr>
          <w:rFonts w:ascii="Times New Roman" w:hAnsi="Times New Roman" w:cs="Times New Roman"/>
          <w:color w:val="000000"/>
          <w:szCs w:val="24"/>
        </w:rPr>
        <w:t>fax</w:t>
      </w:r>
      <w:proofErr w:type="spellEnd"/>
      <w:r w:rsidRPr="0030771C">
        <w:rPr>
          <w:rFonts w:ascii="Times New Roman" w:hAnsi="Times New Roman" w:cs="Times New Roman"/>
          <w:color w:val="000000"/>
          <w:szCs w:val="24"/>
        </w:rPr>
        <w:t xml:space="preserve">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A12647">
        <w:rPr>
          <w:rFonts w:ascii="Times New Roman" w:hAnsi="Times New Roman" w:cs="Times New Roman"/>
          <w:color w:val="000000"/>
          <w:szCs w:val="24"/>
        </w:rPr>
        <w:t>29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A12647">
        <w:rPr>
          <w:rFonts w:ascii="Times New Roman" w:hAnsi="Times New Roman" w:cs="Times New Roman"/>
          <w:color w:val="000000"/>
          <w:szCs w:val="24"/>
        </w:rPr>
        <w:t>1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A12647">
        <w:rPr>
          <w:rFonts w:ascii="Times New Roman" w:hAnsi="Times New Roman" w:cs="Times New Roman"/>
          <w:color w:val="000000"/>
          <w:szCs w:val="24"/>
        </w:rPr>
        <w:t>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A12647">
        <w:rPr>
          <w:rFonts w:ascii="Times New Roman" w:hAnsi="Times New Roman" w:cs="Times New Roman"/>
          <w:color w:val="000000"/>
          <w:szCs w:val="24"/>
        </w:rPr>
        <w:t>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bookmarkStart w:id="0" w:name="_GoBack"/>
      <w:bookmarkEnd w:id="0"/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DC5D0C">
        <w:rPr>
          <w:rFonts w:ascii="Times New Roman" w:hAnsi="Times New Roman" w:cs="Times New Roman"/>
          <w:color w:val="000000"/>
          <w:szCs w:val="24"/>
        </w:rPr>
        <w:t>niej niż od dnia 2 stycznia 202</w:t>
      </w:r>
      <w:r w:rsidR="00A12647">
        <w:rPr>
          <w:rFonts w:ascii="Times New Roman" w:hAnsi="Times New Roman" w:cs="Times New Roman"/>
          <w:color w:val="000000"/>
          <w:szCs w:val="24"/>
        </w:rPr>
        <w:t>3</w:t>
      </w:r>
      <w:r w:rsidR="00DC5D0C">
        <w:rPr>
          <w:rFonts w:ascii="Times New Roman" w:hAnsi="Times New Roman" w:cs="Times New Roman"/>
          <w:color w:val="000000"/>
          <w:szCs w:val="24"/>
        </w:rPr>
        <w:t xml:space="preserve"> roku) do 31 grudnia 202</w:t>
      </w:r>
      <w:r w:rsidR="00A12647">
        <w:rPr>
          <w:rFonts w:ascii="Times New Roman" w:hAnsi="Times New Roman" w:cs="Times New Roman"/>
          <w:color w:val="000000"/>
          <w:szCs w:val="24"/>
        </w:rPr>
        <w:t>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7B56A7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7B56A7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7B56A7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proofErr w:type="spellStart"/>
      <w:r w:rsidR="001D50D4" w:rsidRPr="006C6F76">
        <w:rPr>
          <w:rFonts w:ascii="Times New Roman" w:hAnsi="Times New Roman" w:cs="Times New Roman"/>
          <w:color w:val="000000"/>
          <w:szCs w:val="24"/>
        </w:rPr>
        <w:t>postepowaniu</w:t>
      </w:r>
      <w:proofErr w:type="spellEnd"/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085354">
        <w:rPr>
          <w:rFonts w:ascii="Times New Roman" w:hAnsi="Times New Roman" w:cs="Times New Roman"/>
          <w:color w:val="000000"/>
          <w:szCs w:val="24"/>
        </w:rPr>
        <w:t>Formularze cenowe – 6</w:t>
      </w:r>
      <w:r w:rsidR="00D36457">
        <w:rPr>
          <w:rFonts w:ascii="Times New Roman" w:hAnsi="Times New Roman" w:cs="Times New Roman"/>
          <w:color w:val="000000"/>
          <w:szCs w:val="24"/>
        </w:rPr>
        <w:t xml:space="preserve"> szt.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722D0"/>
    <w:rsid w:val="004B7703"/>
    <w:rsid w:val="004D1CEC"/>
    <w:rsid w:val="0052395A"/>
    <w:rsid w:val="00603563"/>
    <w:rsid w:val="006C6F76"/>
    <w:rsid w:val="007B56A7"/>
    <w:rsid w:val="007C1168"/>
    <w:rsid w:val="008A75DC"/>
    <w:rsid w:val="008C43C1"/>
    <w:rsid w:val="008E1597"/>
    <w:rsid w:val="00915F2E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774AD"/>
    <w:rsid w:val="00D36457"/>
    <w:rsid w:val="00D86845"/>
    <w:rsid w:val="00D9054B"/>
    <w:rsid w:val="00DC5D0C"/>
    <w:rsid w:val="00DD65E7"/>
    <w:rsid w:val="00DE27B0"/>
    <w:rsid w:val="00DF3A00"/>
    <w:rsid w:val="00E11B96"/>
    <w:rsid w:val="00E333FC"/>
    <w:rsid w:val="00E42DB9"/>
    <w:rsid w:val="00EA76C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10</cp:revision>
  <cp:lastPrinted>2019-08-06T10:54:00Z</cp:lastPrinted>
  <dcterms:created xsi:type="dcterms:W3CDTF">2019-10-14T16:43:00Z</dcterms:created>
  <dcterms:modified xsi:type="dcterms:W3CDTF">2022-11-29T08:31:00Z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