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40" w:rsidRDefault="00530A40" w:rsidP="0053089D">
      <w:pPr>
        <w:rPr>
          <w:rFonts w:ascii="Times New Roman" w:hAnsi="Times New Roman" w:cs="Times New Roman"/>
          <w:i/>
          <w:sz w:val="20"/>
          <w:szCs w:val="20"/>
        </w:rPr>
      </w:pPr>
    </w:p>
    <w:p w:rsidR="0069214D" w:rsidRDefault="0053089D" w:rsidP="0053089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F84BE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69214D" w:rsidRPr="00E534CE" w:rsidRDefault="0053089D" w:rsidP="0053089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530A40">
        <w:rPr>
          <w:rFonts w:ascii="Times New Roman" w:hAnsi="Times New Roman"/>
          <w:i/>
          <w:sz w:val="20"/>
          <w:szCs w:val="20"/>
        </w:rPr>
        <w:t>ZP-Z.46</w:t>
      </w:r>
      <w:r w:rsidR="007149BC">
        <w:rPr>
          <w:rFonts w:ascii="Times New Roman" w:hAnsi="Times New Roman"/>
          <w:i/>
          <w:sz w:val="20"/>
          <w:szCs w:val="20"/>
        </w:rPr>
        <w:t>.</w:t>
      </w:r>
      <w:r w:rsidR="00F84BE1">
        <w:rPr>
          <w:rFonts w:ascii="Times New Roman" w:hAnsi="Times New Roman"/>
          <w:i/>
          <w:sz w:val="20"/>
          <w:szCs w:val="20"/>
        </w:rPr>
        <w:t>2025</w:t>
      </w:r>
    </w:p>
    <w:p w:rsidR="0053089D" w:rsidRPr="005F373C" w:rsidRDefault="0053089D" w:rsidP="00530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3089D" w:rsidRPr="00066035" w:rsidRDefault="0053089D" w:rsidP="0053089D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69214D">
        <w:rPr>
          <w:rFonts w:ascii="Times New Roman" w:hAnsi="Times New Roman"/>
          <w:sz w:val="24"/>
          <w:szCs w:val="24"/>
        </w:rPr>
        <w:t>00 zł</w:t>
      </w:r>
      <w:r>
        <w:rPr>
          <w:rFonts w:ascii="Times New Roman" w:hAnsi="Times New Roman"/>
          <w:sz w:val="24"/>
          <w:szCs w:val="24"/>
        </w:rPr>
        <w:t xml:space="preserve"> na d</w:t>
      </w:r>
      <w:r w:rsidR="00F84BE1">
        <w:rPr>
          <w:rFonts w:ascii="Times New Roman" w:hAnsi="Times New Roman"/>
          <w:sz w:val="24"/>
          <w:szCs w:val="24"/>
        </w:rPr>
        <w:t xml:space="preserve">ostawę, montaż drzwi płycinowych wewnętrznych </w:t>
      </w:r>
      <w:r w:rsidR="00FE78A2">
        <w:rPr>
          <w:rFonts w:ascii="Times New Roman" w:hAnsi="Times New Roman"/>
          <w:sz w:val="24"/>
          <w:szCs w:val="24"/>
        </w:rPr>
        <w:t>z regulowaną ościeżnicą,</w:t>
      </w:r>
      <w:r w:rsidR="00F84BE1">
        <w:rPr>
          <w:rFonts w:ascii="Times New Roman" w:hAnsi="Times New Roman"/>
          <w:sz w:val="24"/>
          <w:szCs w:val="24"/>
        </w:rPr>
        <w:t xml:space="preserve"> demontaż starych drzwi </w:t>
      </w:r>
      <w:r w:rsidR="00FE78A2">
        <w:rPr>
          <w:rFonts w:ascii="Times New Roman" w:hAnsi="Times New Roman"/>
          <w:sz w:val="24"/>
          <w:szCs w:val="24"/>
        </w:rPr>
        <w:t xml:space="preserve">i </w:t>
      </w:r>
      <w:r w:rsidR="00385B90">
        <w:rPr>
          <w:rFonts w:ascii="Times New Roman" w:hAnsi="Times New Roman"/>
          <w:sz w:val="24"/>
          <w:szCs w:val="24"/>
        </w:rPr>
        <w:t xml:space="preserve">ich </w:t>
      </w:r>
      <w:r w:rsidR="00530A40">
        <w:rPr>
          <w:rFonts w:ascii="Times New Roman" w:hAnsi="Times New Roman"/>
          <w:sz w:val="24"/>
          <w:szCs w:val="24"/>
        </w:rPr>
        <w:t>utylizacja oraz</w:t>
      </w:r>
      <w:r w:rsidR="00FE78A2">
        <w:rPr>
          <w:rFonts w:ascii="Times New Roman" w:hAnsi="Times New Roman"/>
          <w:sz w:val="24"/>
          <w:szCs w:val="24"/>
        </w:rPr>
        <w:t xml:space="preserve"> obróbka ścian w miejscu wymiany</w:t>
      </w:r>
      <w:r w:rsidR="00066035">
        <w:rPr>
          <w:rFonts w:ascii="Times New Roman" w:hAnsi="Times New Roman"/>
          <w:sz w:val="24"/>
          <w:szCs w:val="24"/>
        </w:rPr>
        <w:t xml:space="preserve"> w ramach projektu „</w:t>
      </w:r>
      <w:r w:rsidR="00066035" w:rsidRPr="00066035">
        <w:rPr>
          <w:rFonts w:ascii="Times New Roman" w:hAnsi="Times New Roman"/>
          <w:b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W</w:t>
      </w:r>
      <w:r w:rsidR="00066035" w:rsidRPr="00066035">
        <w:rPr>
          <w:rFonts w:ascii="Times New Roman" w:hAnsi="Times New Roman"/>
          <w:b/>
          <w:sz w:val="24"/>
          <w:szCs w:val="24"/>
        </w:rPr>
        <w:t>sparcie podstawowej opieki zdrowotnej (POZ)” (FENEX.06.01-IP.0001/23) nr wniosku 030W/8731/I/2024, nr naboru I/2024”</w:t>
      </w:r>
      <w:r w:rsidR="00FE78A2" w:rsidRPr="00066035">
        <w:rPr>
          <w:rFonts w:ascii="Times New Roman" w:hAnsi="Times New Roman"/>
          <w:sz w:val="24"/>
          <w:szCs w:val="24"/>
        </w:rPr>
        <w:t xml:space="preserve"> </w:t>
      </w:r>
      <w:r w:rsidRPr="00066035">
        <w:rPr>
          <w:rFonts w:ascii="Times New Roman" w:hAnsi="Times New Roman"/>
          <w:sz w:val="24"/>
          <w:szCs w:val="24"/>
        </w:rPr>
        <w:t>proponujemy realizację zamówienia na następujących warunkach</w:t>
      </w:r>
    </w:p>
    <w:p w:rsidR="00E2301C" w:rsidRPr="00066035" w:rsidRDefault="00E2301C">
      <w:pPr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1843"/>
        <w:gridCol w:w="1275"/>
        <w:gridCol w:w="1276"/>
        <w:gridCol w:w="992"/>
        <w:gridCol w:w="1701"/>
      </w:tblGrid>
      <w:tr w:rsidR="0053089D" w:rsidTr="005F0966">
        <w:tc>
          <w:tcPr>
            <w:tcW w:w="5637" w:type="dxa"/>
          </w:tcPr>
          <w:p w:rsidR="0053089D" w:rsidRDefault="00B60B79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992" w:type="dxa"/>
          </w:tcPr>
          <w:p w:rsidR="0053089D" w:rsidRDefault="00D65961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53089D">
              <w:rPr>
                <w:sz w:val="24"/>
                <w:szCs w:val="24"/>
              </w:rPr>
              <w:t>m.</w:t>
            </w:r>
          </w:p>
        </w:tc>
        <w:tc>
          <w:tcPr>
            <w:tcW w:w="1843" w:type="dxa"/>
          </w:tcPr>
          <w:p w:rsidR="0053089D" w:rsidRDefault="0059122F" w:rsidP="0053089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Kolor </w:t>
            </w:r>
          </w:p>
        </w:tc>
        <w:tc>
          <w:tcPr>
            <w:tcW w:w="1275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Jednostkowa cena netto</w:t>
            </w:r>
            <w:r w:rsidR="00066035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6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  <w:r w:rsidR="00066035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992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VAT</w:t>
            </w:r>
            <w:r w:rsidR="007D6CED">
              <w:rPr>
                <w:sz w:val="24"/>
                <w:szCs w:val="24"/>
              </w:rPr>
              <w:t xml:space="preserve"> %...</w:t>
            </w:r>
          </w:p>
        </w:tc>
        <w:tc>
          <w:tcPr>
            <w:tcW w:w="1701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  <w:r w:rsidR="00066035">
              <w:rPr>
                <w:sz w:val="24"/>
                <w:szCs w:val="24"/>
              </w:rPr>
              <w:t xml:space="preserve"> zł</w:t>
            </w:r>
          </w:p>
        </w:tc>
      </w:tr>
      <w:tr w:rsidR="0053089D" w:rsidTr="005F0966">
        <w:tc>
          <w:tcPr>
            <w:tcW w:w="5637" w:type="dxa"/>
          </w:tcPr>
          <w:p w:rsidR="0053089D" w:rsidRPr="0053089D" w:rsidRDefault="00B60B79" w:rsidP="00B60B79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Drzwi płycinowe wewnętrzne z ościeżnicą o konstrukcji wykonanej z płyty MDF, HDF lub drewna klejonego warstwowo, Podcięcie  w skrzydle drzwiowym w celu poprawy wentylacji wewnętrznej, ościeżnica regul</w:t>
            </w:r>
            <w:r w:rsidR="00F84BE1">
              <w:rPr>
                <w:rFonts w:ascii="Arial" w:eastAsia="Times New Roman" w:hAnsi="Arial" w:cs="Arial"/>
                <w:sz w:val="20"/>
                <w:szCs w:val="20"/>
              </w:rPr>
              <w:t>owana. Drzwi wyposażone w trzy zawiasy oraz zamek patentowy.</w:t>
            </w:r>
          </w:p>
        </w:tc>
        <w:tc>
          <w:tcPr>
            <w:tcW w:w="992" w:type="dxa"/>
          </w:tcPr>
          <w:p w:rsidR="0053089D" w:rsidRDefault="0053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  <w:p w:rsidR="00FE78A2" w:rsidRDefault="00FE78A2">
            <w:pPr>
              <w:rPr>
                <w:sz w:val="24"/>
                <w:szCs w:val="24"/>
              </w:rPr>
            </w:pPr>
          </w:p>
          <w:p w:rsidR="00FE78A2" w:rsidRDefault="00FE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Jasny szary mat</w:t>
            </w:r>
          </w:p>
        </w:tc>
        <w:tc>
          <w:tcPr>
            <w:tcW w:w="1275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</w:tr>
      <w:tr w:rsidR="0053089D" w:rsidTr="005F0966">
        <w:tc>
          <w:tcPr>
            <w:tcW w:w="5637" w:type="dxa"/>
          </w:tcPr>
          <w:p w:rsidR="0053089D" w:rsidRPr="0053089D" w:rsidRDefault="00B60B79" w:rsidP="005308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t>Wymiar</w:t>
            </w:r>
          </w:p>
        </w:tc>
        <w:tc>
          <w:tcPr>
            <w:tcW w:w="992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E353F4" w:rsidTr="005F0966">
        <w:trPr>
          <w:trHeight w:val="91"/>
        </w:trPr>
        <w:tc>
          <w:tcPr>
            <w:tcW w:w="5637" w:type="dxa"/>
          </w:tcPr>
          <w:p w:rsidR="00E353F4" w:rsidRPr="00E353F4" w:rsidRDefault="00E353F4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E353F4">
              <w:rPr>
                <w:rFonts w:ascii="Arial" w:eastAsia="Times New Roman" w:hAnsi="Arial" w:cs="Arial"/>
                <w:sz w:val="20"/>
                <w:szCs w:val="20"/>
              </w:rPr>
              <w:t>zerokość x wysokość</w:t>
            </w:r>
          </w:p>
        </w:tc>
        <w:tc>
          <w:tcPr>
            <w:tcW w:w="992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cm</w:t>
            </w:r>
            <w:r w:rsidR="007D6CED">
              <w:rPr>
                <w:rFonts w:ascii="Arial" w:eastAsia="Times New Roman" w:hAnsi="Arial" w:cs="Arial"/>
                <w:sz w:val="20"/>
                <w:szCs w:val="20"/>
              </w:rPr>
              <w:t xml:space="preserve">x 200  cm lewe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do WC</w:t>
            </w: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80 cm x 200 cm lewe </w:t>
            </w: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cm x 200 cm prawe</w:t>
            </w: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 cm</w:t>
            </w:r>
            <w:r w:rsidR="007D6CED">
              <w:rPr>
                <w:rFonts w:ascii="Arial" w:eastAsia="Times New Roman" w:hAnsi="Arial" w:cs="Arial"/>
                <w:sz w:val="20"/>
                <w:szCs w:val="20"/>
              </w:rPr>
              <w:t xml:space="preserve"> x 200 cm prawe</w:t>
            </w:r>
          </w:p>
        </w:tc>
        <w:tc>
          <w:tcPr>
            <w:tcW w:w="992" w:type="dxa"/>
          </w:tcPr>
          <w:p w:rsidR="007D6CED" w:rsidRDefault="00F84BE1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EC4B7E" w:rsidTr="005F0966">
        <w:tc>
          <w:tcPr>
            <w:tcW w:w="5637" w:type="dxa"/>
          </w:tcPr>
          <w:p w:rsidR="00EC4B7E" w:rsidRPr="00E04D6A" w:rsidRDefault="00EC4B7E" w:rsidP="0069214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4B7E" w:rsidRDefault="00EC4B7E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4B7E" w:rsidRDefault="00EC4B7E" w:rsidP="007D6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4B7E" w:rsidRPr="00624EF6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B7E" w:rsidRPr="00624EF6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4B7E" w:rsidRPr="00624EF6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B7E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78A2" w:rsidTr="005F0966">
        <w:tc>
          <w:tcPr>
            <w:tcW w:w="5637" w:type="dxa"/>
          </w:tcPr>
          <w:p w:rsidR="00FE78A2" w:rsidRPr="00E04D6A" w:rsidRDefault="00530A40" w:rsidP="006921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4D6A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  <w:r w:rsidR="00D659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92" w:type="dxa"/>
          </w:tcPr>
          <w:p w:rsidR="00FE78A2" w:rsidRDefault="00FE78A2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A2" w:rsidRDefault="00FE78A2" w:rsidP="007D6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E78A2" w:rsidRPr="00624EF6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8A2" w:rsidRPr="00624EF6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A2" w:rsidRPr="00624EF6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A2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2490" w:rsidRDefault="00624EF6" w:rsidP="00E04D6A">
      <w:pPr>
        <w:jc w:val="center"/>
        <w:rPr>
          <w:sz w:val="24"/>
          <w:szCs w:val="24"/>
        </w:rPr>
      </w:pPr>
      <w:r>
        <w:rPr>
          <w:sz w:val="24"/>
          <w:szCs w:val="24"/>
        </w:rPr>
        <w:t>Słownie brutto</w:t>
      </w:r>
      <w:r w:rsidR="00D65961">
        <w:rPr>
          <w:sz w:val="24"/>
          <w:szCs w:val="24"/>
        </w:rPr>
        <w:t xml:space="preserve"> zł </w:t>
      </w:r>
      <w:r>
        <w:rPr>
          <w:sz w:val="24"/>
          <w:szCs w:val="24"/>
        </w:rPr>
        <w:t>:……………………………………………………………………………………………</w:t>
      </w:r>
      <w:r w:rsidR="00AB2490">
        <w:rPr>
          <w:sz w:val="24"/>
          <w:szCs w:val="24"/>
        </w:rPr>
        <w:t>…………………………………………………………………………………</w:t>
      </w:r>
    </w:p>
    <w:p w:rsidR="0069214D" w:rsidRPr="00E04D6A" w:rsidRDefault="0069214D" w:rsidP="00E04D6A">
      <w:pPr>
        <w:jc w:val="center"/>
        <w:rPr>
          <w:sz w:val="24"/>
          <w:szCs w:val="24"/>
        </w:rPr>
      </w:pPr>
    </w:p>
    <w:p w:rsidR="00624EF6" w:rsidRPr="00066035" w:rsidRDefault="00624EF6" w:rsidP="00624EF6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>Zdrowotnej w Krasnymstawie, ul. Sobieskiego 4, 22-300 Krasnystaw , KRS 0000097765 w celu związanym z prowadzonym postępow</w:t>
      </w:r>
      <w:r w:rsidR="00066035">
        <w:rPr>
          <w:rFonts w:ascii="Times New Roman" w:hAnsi="Times New Roman"/>
          <w:sz w:val="24"/>
          <w:szCs w:val="24"/>
        </w:rPr>
        <w:t xml:space="preserve">aniem  </w:t>
      </w:r>
      <w:r w:rsidR="00530A40">
        <w:rPr>
          <w:rFonts w:ascii="Times New Roman" w:hAnsi="Times New Roman"/>
          <w:sz w:val="24"/>
          <w:szCs w:val="24"/>
        </w:rPr>
        <w:t xml:space="preserve">na dostawę, montaż drzwi płycinowych wewnętrznych z regulowaną ościeżnicą demontaż starych drzwi i ich utylizacja oraz obróbka ścian w miejscu wymiany </w:t>
      </w:r>
      <w:r w:rsidR="00066035">
        <w:rPr>
          <w:rFonts w:ascii="Times New Roman" w:hAnsi="Times New Roman"/>
          <w:sz w:val="24"/>
          <w:szCs w:val="24"/>
        </w:rPr>
        <w:t xml:space="preserve">w ramach projektu </w:t>
      </w:r>
      <w:r w:rsidR="00066035" w:rsidRPr="00066035">
        <w:rPr>
          <w:rFonts w:ascii="Times New Roman" w:hAnsi="Times New Roman"/>
          <w:sz w:val="24"/>
          <w:szCs w:val="24"/>
        </w:rPr>
        <w:t>„</w:t>
      </w:r>
      <w:r w:rsidR="00066035">
        <w:rPr>
          <w:rFonts w:ascii="Times New Roman" w:hAnsi="Times New Roman"/>
          <w:b/>
          <w:sz w:val="24"/>
          <w:szCs w:val="24"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Wsparcie podstawowej opieki zdrowotnej (POZ)”</w:t>
      </w:r>
      <w:r w:rsidR="00066035" w:rsidRPr="00066035">
        <w:rPr>
          <w:rFonts w:ascii="Times New Roman" w:hAnsi="Times New Roman"/>
          <w:b/>
          <w:sz w:val="24"/>
          <w:szCs w:val="24"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(FENEX.06.01-IP.0001/23) nr wniosku 030W/8731/I/2024, nr naboru I/2024</w:t>
      </w:r>
    </w:p>
    <w:p w:rsidR="00624EF6" w:rsidRPr="005260B1" w:rsidRDefault="00624EF6" w:rsidP="00624EF6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</w:t>
      </w:r>
      <w:r w:rsidR="00066035">
        <w:rPr>
          <w:rFonts w:ascii="Times New Roman" w:hAnsi="Times New Roman"/>
          <w:sz w:val="24"/>
          <w:szCs w:val="24"/>
        </w:rPr>
        <w:t xml:space="preserve">adania ofert w postępowaniu </w:t>
      </w:r>
      <w:r w:rsidRPr="005260B1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dostawę </w:t>
      </w:r>
      <w:r w:rsidR="00530A40">
        <w:rPr>
          <w:rFonts w:ascii="Times New Roman" w:hAnsi="Times New Roman"/>
          <w:sz w:val="24"/>
          <w:szCs w:val="24"/>
        </w:rPr>
        <w:t>montaż drzwi płycinowych wewnętrznych z regulowaną ościeżnicą demontaż starych drzwi i ich utylizacja oraz obróbka ścian w miejscu wymiany</w:t>
      </w:r>
      <w:r w:rsidR="00066035">
        <w:rPr>
          <w:rFonts w:ascii="Times New Roman" w:hAnsi="Times New Roman"/>
          <w:sz w:val="24"/>
          <w:szCs w:val="24"/>
        </w:rPr>
        <w:t xml:space="preserve"> </w:t>
      </w:r>
      <w:r w:rsidR="00066035">
        <w:rPr>
          <w:rFonts w:ascii="Times New Roman" w:hAnsi="Times New Roman"/>
          <w:sz w:val="24"/>
          <w:szCs w:val="24"/>
        </w:rPr>
        <w:t xml:space="preserve">w ramach projektu </w:t>
      </w:r>
      <w:r w:rsidR="00066035" w:rsidRPr="00066035">
        <w:rPr>
          <w:rFonts w:ascii="Times New Roman" w:hAnsi="Times New Roman"/>
          <w:sz w:val="24"/>
          <w:szCs w:val="24"/>
        </w:rPr>
        <w:t>„</w:t>
      </w:r>
      <w:r w:rsidR="00066035">
        <w:rPr>
          <w:rFonts w:ascii="Times New Roman" w:hAnsi="Times New Roman"/>
          <w:b/>
          <w:sz w:val="24"/>
          <w:szCs w:val="24"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Wsparcie podstawowej opieki zdrowotnej (POZ)” (FENEX.06.01-IP.0001/23) nr wniosku 030W/8731/I/2024, nr naboru I/2024</w:t>
      </w:r>
    </w:p>
    <w:p w:rsidR="00624EF6" w:rsidRPr="00624EF6" w:rsidRDefault="00624EF6" w:rsidP="00624EF6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624EF6" w:rsidRDefault="00624EF6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0966" w:rsidRDefault="005F0966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66035" w:rsidRPr="005260B1" w:rsidRDefault="00066035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24EF6" w:rsidRPr="00216490" w:rsidRDefault="00624EF6" w:rsidP="002164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24EF6" w:rsidRDefault="00624EF6" w:rsidP="00624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966" w:rsidRPr="005260B1" w:rsidRDefault="005F0966" w:rsidP="00624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4EF6" w:rsidRPr="005260B1" w:rsidRDefault="00624EF6" w:rsidP="0062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24EF6" w:rsidRPr="00216490" w:rsidRDefault="00624EF6" w:rsidP="0021649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Miejscowość i  data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624EF6" w:rsidRPr="00216490" w:rsidSect="0053089D">
      <w:head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13" w:rsidRDefault="00C66913" w:rsidP="00530A40">
      <w:pPr>
        <w:spacing w:after="0" w:line="240" w:lineRule="auto"/>
      </w:pPr>
      <w:r>
        <w:separator/>
      </w:r>
    </w:p>
  </w:endnote>
  <w:endnote w:type="continuationSeparator" w:id="0">
    <w:p w:rsidR="00C66913" w:rsidRDefault="00C66913" w:rsidP="0053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13" w:rsidRDefault="00C66913" w:rsidP="00530A40">
      <w:pPr>
        <w:spacing w:after="0" w:line="240" w:lineRule="auto"/>
      </w:pPr>
      <w:r>
        <w:separator/>
      </w:r>
    </w:p>
  </w:footnote>
  <w:footnote w:type="continuationSeparator" w:id="0">
    <w:p w:rsidR="00C66913" w:rsidRDefault="00C66913" w:rsidP="0053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40" w:rsidRDefault="00530A40">
    <w:pPr>
      <w:pStyle w:val="Nagwek"/>
    </w:pPr>
    <w:r>
      <w:rPr>
        <w:noProof/>
      </w:rPr>
      <w:drawing>
        <wp:inline distT="0" distB="0" distL="0" distR="0">
          <wp:extent cx="8892540" cy="967392"/>
          <wp:effectExtent l="0" t="0" r="3810" b="4445"/>
          <wp:docPr id="1" name="Obraz 1" descr="C:\Users\szymaa\AppData\Local\Temp\Rar$DI79.992\FENIKS_RP_UE_NFZ_RGB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ymaa\AppData\Local\Temp\Rar$DI79.992\FENIKS_RP_UE_NFZ_RGB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6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9D"/>
    <w:rsid w:val="00066035"/>
    <w:rsid w:val="000B78F8"/>
    <w:rsid w:val="001E48A0"/>
    <w:rsid w:val="00216490"/>
    <w:rsid w:val="002B7BB5"/>
    <w:rsid w:val="002E6A5D"/>
    <w:rsid w:val="002F0642"/>
    <w:rsid w:val="00385B90"/>
    <w:rsid w:val="0053089D"/>
    <w:rsid w:val="00530A40"/>
    <w:rsid w:val="0059122F"/>
    <w:rsid w:val="005F0966"/>
    <w:rsid w:val="00624EF6"/>
    <w:rsid w:val="0069214D"/>
    <w:rsid w:val="006D2850"/>
    <w:rsid w:val="007149BC"/>
    <w:rsid w:val="007D6CED"/>
    <w:rsid w:val="00962A63"/>
    <w:rsid w:val="00AB2490"/>
    <w:rsid w:val="00B60B79"/>
    <w:rsid w:val="00C26DF1"/>
    <w:rsid w:val="00C66913"/>
    <w:rsid w:val="00D65961"/>
    <w:rsid w:val="00D84C2A"/>
    <w:rsid w:val="00DB4F52"/>
    <w:rsid w:val="00E04D6A"/>
    <w:rsid w:val="00E2301C"/>
    <w:rsid w:val="00E2562C"/>
    <w:rsid w:val="00E353F4"/>
    <w:rsid w:val="00EC4B7E"/>
    <w:rsid w:val="00F84BE1"/>
    <w:rsid w:val="00FE2BC6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3089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24EF6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624EF6"/>
  </w:style>
  <w:style w:type="paragraph" w:styleId="Tekstdymka">
    <w:name w:val="Balloon Text"/>
    <w:basedOn w:val="Normalny"/>
    <w:link w:val="TekstdymkaZnak"/>
    <w:uiPriority w:val="99"/>
    <w:semiHidden/>
    <w:unhideWhenUsed/>
    <w:rsid w:val="00E0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6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A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A4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3089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24EF6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624EF6"/>
  </w:style>
  <w:style w:type="paragraph" w:styleId="Tekstdymka">
    <w:name w:val="Balloon Text"/>
    <w:basedOn w:val="Normalny"/>
    <w:link w:val="TekstdymkaZnak"/>
    <w:uiPriority w:val="99"/>
    <w:semiHidden/>
    <w:unhideWhenUsed/>
    <w:rsid w:val="00E0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6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A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A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E700-E59E-47B3-93F2-569521E6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6</cp:revision>
  <cp:lastPrinted>2025-07-29T09:29:00Z</cp:lastPrinted>
  <dcterms:created xsi:type="dcterms:W3CDTF">2025-07-25T07:12:00Z</dcterms:created>
  <dcterms:modified xsi:type="dcterms:W3CDTF">2025-07-29T09:32:00Z</dcterms:modified>
</cp:coreProperties>
</file>