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8A" w:rsidRPr="007B6EB9" w:rsidRDefault="001101E8" w:rsidP="003F688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ZP-Z.79</w:t>
      </w:r>
      <w:r w:rsidR="00955F0F">
        <w:rPr>
          <w:rFonts w:ascii="Times New Roman" w:hAnsi="Times New Roman" w:cs="Times New Roman"/>
          <w:i/>
          <w:sz w:val="20"/>
          <w:szCs w:val="20"/>
        </w:rPr>
        <w:t>.2024</w:t>
      </w:r>
      <w:r w:rsidR="002E2BF0">
        <w:rPr>
          <w:rFonts w:ascii="Times New Roman" w:hAnsi="Times New Roman" w:cs="Times New Roman"/>
          <w:i/>
          <w:sz w:val="20"/>
          <w:szCs w:val="20"/>
        </w:rPr>
        <w:tab/>
      </w:r>
      <w:r w:rsidR="002E2BF0">
        <w:rPr>
          <w:rFonts w:ascii="Times New Roman" w:hAnsi="Times New Roman" w:cs="Times New Roman"/>
          <w:i/>
          <w:sz w:val="20"/>
          <w:szCs w:val="20"/>
        </w:rPr>
        <w:tab/>
      </w:r>
      <w:r w:rsidR="002E2BF0">
        <w:rPr>
          <w:rFonts w:ascii="Times New Roman" w:hAnsi="Times New Roman" w:cs="Times New Roman"/>
          <w:i/>
          <w:sz w:val="20"/>
          <w:szCs w:val="20"/>
        </w:rPr>
        <w:tab/>
      </w:r>
      <w:r w:rsidR="002E2BF0">
        <w:rPr>
          <w:rFonts w:ascii="Times New Roman" w:hAnsi="Times New Roman" w:cs="Times New Roman"/>
          <w:i/>
          <w:sz w:val="20"/>
          <w:szCs w:val="20"/>
        </w:rPr>
        <w:tab/>
      </w:r>
      <w:r w:rsidR="002E2BF0">
        <w:rPr>
          <w:rFonts w:ascii="Times New Roman" w:hAnsi="Times New Roman" w:cs="Times New Roman"/>
          <w:i/>
          <w:sz w:val="20"/>
          <w:szCs w:val="20"/>
        </w:rPr>
        <w:tab/>
      </w:r>
      <w:r w:rsidR="002E2BF0">
        <w:rPr>
          <w:rFonts w:ascii="Times New Roman" w:hAnsi="Times New Roman" w:cs="Times New Roman"/>
          <w:i/>
          <w:sz w:val="20"/>
          <w:szCs w:val="20"/>
        </w:rPr>
        <w:tab/>
      </w:r>
      <w:r w:rsidR="00AB26F3">
        <w:rPr>
          <w:rFonts w:ascii="Times New Roman" w:hAnsi="Times New Roman" w:cs="Times New Roman"/>
          <w:i/>
          <w:sz w:val="20"/>
          <w:szCs w:val="20"/>
        </w:rPr>
        <w:tab/>
      </w:r>
      <w:r w:rsidR="00AB26F3">
        <w:rPr>
          <w:rFonts w:ascii="Times New Roman" w:hAnsi="Times New Roman" w:cs="Times New Roman"/>
          <w:i/>
          <w:sz w:val="20"/>
          <w:szCs w:val="20"/>
        </w:rPr>
        <w:tab/>
      </w:r>
      <w:r w:rsidR="00AB26F3">
        <w:rPr>
          <w:rFonts w:ascii="Times New Roman" w:hAnsi="Times New Roman" w:cs="Times New Roman"/>
          <w:i/>
          <w:sz w:val="20"/>
          <w:szCs w:val="20"/>
        </w:rPr>
        <w:tab/>
      </w:r>
      <w:r w:rsidR="00AB26F3">
        <w:rPr>
          <w:rFonts w:ascii="Times New Roman" w:hAnsi="Times New Roman" w:cs="Times New Roman"/>
          <w:i/>
          <w:sz w:val="20"/>
          <w:szCs w:val="20"/>
        </w:rPr>
        <w:tab/>
        <w:t>Załącznik nr 1</w:t>
      </w:r>
    </w:p>
    <w:p w:rsidR="003F688A" w:rsidRDefault="003F688A" w:rsidP="00E95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AC7" w:rsidRDefault="007E7729" w:rsidP="00E95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4D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7E7729" w:rsidRPr="00506D4D" w:rsidRDefault="007E7729" w:rsidP="007E77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D4D" w:rsidRPr="00506D4D" w:rsidRDefault="00506D4D" w:rsidP="00506D4D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06D4D">
        <w:rPr>
          <w:rFonts w:ascii="Times New Roman" w:eastAsia="Calibri" w:hAnsi="Times New Roman" w:cs="Times New Roman"/>
          <w:bCs/>
        </w:rPr>
        <w:t>Nazwa Wykonawcy:</w:t>
      </w:r>
      <w:r w:rsidRPr="00506D4D">
        <w:rPr>
          <w:rFonts w:ascii="Times New Roman" w:eastAsia="Calibri" w:hAnsi="Times New Roman" w:cs="Times New Roman"/>
          <w:bCs/>
        </w:rPr>
        <w:tab/>
        <w:t>......................................................................................</w:t>
      </w:r>
      <w:bookmarkStart w:id="0" w:name="_GoBack"/>
      <w:bookmarkEnd w:id="0"/>
      <w:r w:rsidRPr="00506D4D">
        <w:rPr>
          <w:rFonts w:ascii="Times New Roman" w:eastAsia="Calibri" w:hAnsi="Times New Roman" w:cs="Times New Roman"/>
          <w:bCs/>
        </w:rPr>
        <w:t>...............................</w:t>
      </w:r>
      <w:r w:rsidR="006977C6">
        <w:rPr>
          <w:rFonts w:ascii="Times New Roman" w:hAnsi="Times New Roman" w:cs="Times New Roman"/>
          <w:bCs/>
        </w:rPr>
        <w:t>.</w:t>
      </w:r>
      <w:r w:rsidRPr="00506D4D">
        <w:rPr>
          <w:rFonts w:ascii="Times New Roman" w:eastAsia="Calibri" w:hAnsi="Times New Roman" w:cs="Times New Roman"/>
          <w:bCs/>
        </w:rPr>
        <w:t>...</w:t>
      </w:r>
    </w:p>
    <w:p w:rsidR="00506D4D" w:rsidRPr="00506D4D" w:rsidRDefault="00506D4D" w:rsidP="00506D4D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06D4D">
        <w:rPr>
          <w:rFonts w:ascii="Times New Roman" w:eastAsia="Calibri" w:hAnsi="Times New Roman" w:cs="Times New Roman"/>
          <w:bCs/>
        </w:rPr>
        <w:t>Adres Wykonawcy:</w:t>
      </w:r>
      <w:r w:rsidRPr="00506D4D">
        <w:rPr>
          <w:rFonts w:ascii="Times New Roman" w:eastAsia="Calibri" w:hAnsi="Times New Roman" w:cs="Times New Roman"/>
          <w:bCs/>
        </w:rPr>
        <w:tab/>
        <w:t>.........................................................................................................................</w:t>
      </w:r>
    </w:p>
    <w:p w:rsidR="00506D4D" w:rsidRPr="00506D4D" w:rsidRDefault="00506D4D" w:rsidP="00506D4D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06D4D">
        <w:rPr>
          <w:rFonts w:ascii="Times New Roman" w:eastAsia="Calibri" w:hAnsi="Times New Roman" w:cs="Times New Roman"/>
          <w:bCs/>
        </w:rPr>
        <w:t>NIP……………</w:t>
      </w:r>
      <w:r w:rsidR="009033EF">
        <w:rPr>
          <w:rFonts w:ascii="Times New Roman" w:eastAsia="Calibri" w:hAnsi="Times New Roman" w:cs="Times New Roman"/>
          <w:bCs/>
        </w:rPr>
        <w:t>…………………………………..</w:t>
      </w:r>
      <w:r w:rsidRPr="00506D4D">
        <w:rPr>
          <w:rFonts w:ascii="Times New Roman" w:eastAsia="Calibri" w:hAnsi="Times New Roman" w:cs="Times New Roman"/>
          <w:bCs/>
        </w:rPr>
        <w:t xml:space="preserve">           REGON ...................</w:t>
      </w:r>
      <w:r w:rsidR="009033EF">
        <w:rPr>
          <w:rFonts w:ascii="Times New Roman" w:eastAsia="Calibri" w:hAnsi="Times New Roman" w:cs="Times New Roman"/>
          <w:bCs/>
        </w:rPr>
        <w:t>...............</w:t>
      </w:r>
      <w:r w:rsidR="006C0D1A">
        <w:rPr>
          <w:rFonts w:ascii="Times New Roman" w:eastAsia="Calibri" w:hAnsi="Times New Roman" w:cs="Times New Roman"/>
          <w:bCs/>
        </w:rPr>
        <w:t>..</w:t>
      </w:r>
      <w:r w:rsidR="009033EF">
        <w:rPr>
          <w:rFonts w:ascii="Times New Roman" w:eastAsia="Calibri" w:hAnsi="Times New Roman" w:cs="Times New Roman"/>
          <w:bCs/>
        </w:rPr>
        <w:t>.....................</w:t>
      </w:r>
    </w:p>
    <w:p w:rsidR="007E7729" w:rsidRPr="00CB0DD0" w:rsidRDefault="00506D4D" w:rsidP="00CB0DD0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06D4D">
        <w:rPr>
          <w:rFonts w:ascii="Times New Roman" w:eastAsia="Calibri" w:hAnsi="Times New Roman" w:cs="Times New Roman"/>
          <w:bCs/>
        </w:rPr>
        <w:t xml:space="preserve">Nr telefonu: .............................Nr faxu .....................  adres </w:t>
      </w:r>
      <w:proofErr w:type="spellStart"/>
      <w:r w:rsidRPr="00506D4D">
        <w:rPr>
          <w:rFonts w:ascii="Times New Roman" w:eastAsia="Calibri" w:hAnsi="Times New Roman" w:cs="Times New Roman"/>
          <w:bCs/>
        </w:rPr>
        <w:t>e΄mail</w:t>
      </w:r>
      <w:proofErr w:type="spellEnd"/>
      <w:r w:rsidRPr="00506D4D">
        <w:rPr>
          <w:rFonts w:ascii="Times New Roman" w:eastAsia="Calibri" w:hAnsi="Times New Roman" w:cs="Times New Roman"/>
          <w:bCs/>
        </w:rPr>
        <w:t xml:space="preserve"> ………</w:t>
      </w:r>
      <w:r w:rsidR="006C0D1A">
        <w:rPr>
          <w:rFonts w:ascii="Times New Roman" w:eastAsia="Calibri" w:hAnsi="Times New Roman" w:cs="Times New Roman"/>
          <w:bCs/>
        </w:rPr>
        <w:t>….</w:t>
      </w:r>
      <w:r w:rsidRPr="00506D4D">
        <w:rPr>
          <w:rFonts w:ascii="Times New Roman" w:eastAsia="Calibri" w:hAnsi="Times New Roman" w:cs="Times New Roman"/>
          <w:bCs/>
        </w:rPr>
        <w:t>……………</w:t>
      </w:r>
      <w:r w:rsidR="009033EF">
        <w:rPr>
          <w:rFonts w:ascii="Times New Roman" w:eastAsia="Calibri" w:hAnsi="Times New Roman" w:cs="Times New Roman"/>
          <w:bCs/>
        </w:rPr>
        <w:t>……</w:t>
      </w:r>
      <w:r w:rsidRPr="00506D4D">
        <w:rPr>
          <w:rFonts w:ascii="Times New Roman" w:eastAsia="Calibri" w:hAnsi="Times New Roman" w:cs="Times New Roman"/>
          <w:bCs/>
        </w:rPr>
        <w:t>……….</w:t>
      </w:r>
    </w:p>
    <w:p w:rsidR="004D6D67" w:rsidRDefault="002E2BF0" w:rsidP="004D6D67">
      <w:pPr>
        <w:pStyle w:val="Tekstpodstawowy21"/>
        <w:widowControl w:val="0"/>
        <w:spacing w:after="0" w:line="276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Odpowiadając na zapytanie </w:t>
      </w:r>
      <w:r w:rsidR="007E7729" w:rsidRPr="00506D4D">
        <w:rPr>
          <w:rFonts w:ascii="Times New Roman" w:hAnsi="Times New Roman"/>
          <w:bCs/>
          <w:sz w:val="24"/>
          <w:szCs w:val="24"/>
        </w:rPr>
        <w:t>ofert</w:t>
      </w:r>
      <w:r>
        <w:rPr>
          <w:rFonts w:ascii="Times New Roman" w:hAnsi="Times New Roman"/>
          <w:bCs/>
          <w:sz w:val="24"/>
          <w:szCs w:val="24"/>
        </w:rPr>
        <w:t>owe</w:t>
      </w:r>
      <w:r w:rsidR="007E7729" w:rsidRPr="00506D4D">
        <w:rPr>
          <w:rFonts w:ascii="Times New Roman" w:hAnsi="Times New Roman"/>
          <w:bCs/>
          <w:sz w:val="24"/>
          <w:szCs w:val="24"/>
        </w:rPr>
        <w:t xml:space="preserve"> </w:t>
      </w:r>
      <w:r w:rsidR="007E7729" w:rsidRPr="00506D4D">
        <w:rPr>
          <w:rFonts w:ascii="Times New Roman" w:hAnsi="Times New Roman"/>
          <w:sz w:val="24"/>
          <w:szCs w:val="24"/>
        </w:rPr>
        <w:t xml:space="preserve">w postępowaniu o udzielenie zamówienia </w:t>
      </w:r>
      <w:r w:rsidR="003F688A" w:rsidRPr="003F688A">
        <w:rPr>
          <w:rFonts w:ascii="Times New Roman" w:hAnsi="Times New Roman"/>
          <w:sz w:val="22"/>
          <w:szCs w:val="22"/>
        </w:rPr>
        <w:t>,</w:t>
      </w:r>
      <w:r w:rsidR="004D6D67" w:rsidRPr="00506D4D">
        <w:rPr>
          <w:rFonts w:ascii="Times New Roman" w:hAnsi="Times New Roman"/>
          <w:sz w:val="24"/>
          <w:szCs w:val="24"/>
        </w:rPr>
        <w:t xml:space="preserve"> </w:t>
      </w:r>
      <w:r w:rsidR="007E7729" w:rsidRPr="00506D4D">
        <w:rPr>
          <w:rFonts w:ascii="Times New Roman" w:hAnsi="Times New Roman"/>
          <w:bCs/>
          <w:sz w:val="24"/>
          <w:szCs w:val="24"/>
        </w:rPr>
        <w:t>którego przedmiotem zamówienia jest</w:t>
      </w:r>
      <w:r w:rsidR="00BE278F">
        <w:rPr>
          <w:rFonts w:ascii="Times New Roman" w:hAnsi="Times New Roman"/>
          <w:bCs/>
          <w:sz w:val="24"/>
          <w:szCs w:val="24"/>
        </w:rPr>
        <w:t>:</w:t>
      </w:r>
    </w:p>
    <w:p w:rsidR="0080003C" w:rsidRDefault="0080003C" w:rsidP="004D6D67">
      <w:pPr>
        <w:pStyle w:val="Tekstpodstawowy21"/>
        <w:widowControl w:val="0"/>
        <w:spacing w:after="0" w:line="276" w:lineRule="auto"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:rsidR="001101E8" w:rsidRDefault="001101E8" w:rsidP="001101E8">
      <w:pPr>
        <w:pStyle w:val="Styl1"/>
        <w:spacing w:line="276" w:lineRule="auto"/>
        <w:ind w:firstLine="708"/>
        <w:jc w:val="both"/>
        <w:rPr>
          <w:lang w:val="pl-PL"/>
        </w:rPr>
      </w:pPr>
      <w:r w:rsidRPr="001101E8">
        <w:rPr>
          <w:lang w:val="pl-PL"/>
        </w:rPr>
        <w:t xml:space="preserve">- </w:t>
      </w:r>
      <w:r w:rsidRPr="00FA4D5C">
        <w:rPr>
          <w:lang w:val="pl-PL"/>
        </w:rPr>
        <w:t xml:space="preserve">Gruntowny remont gabinetów lekarskich POZ, gabinetu zabiegowego oraz rejestracji o łącznej powierzchni 78,84 m2 poprzez wymianę wewnętrznej stolarki drzwiowej, podłóg, malowanie ścian w ramach projektu „Wsparcie podstawowej opieki zdrowotnej (POZ)” </w:t>
      </w:r>
    </w:p>
    <w:p w:rsidR="001101E8" w:rsidRPr="00FA4D5C" w:rsidRDefault="001101E8" w:rsidP="001101E8">
      <w:pPr>
        <w:pStyle w:val="Styl1"/>
        <w:spacing w:line="276" w:lineRule="auto"/>
        <w:ind w:firstLine="708"/>
        <w:jc w:val="both"/>
        <w:rPr>
          <w:b/>
          <w:lang w:val="pl-PL"/>
        </w:rPr>
      </w:pPr>
      <w:r w:rsidRPr="00FA4D5C">
        <w:rPr>
          <w:lang w:val="pl-PL"/>
        </w:rPr>
        <w:t>Zamówienie dotyczy projektu grantowego nr FENX.06.01-IP.03-0001/23 pod nazwą „Wsparcie podstawowej opieki zdrowotnej (POZ)”, realizowanego w ramach programu Fundusze Europejskie</w:t>
      </w:r>
      <w:r>
        <w:rPr>
          <w:lang w:val="pl-PL"/>
        </w:rPr>
        <w:t xml:space="preserve"> </w:t>
      </w:r>
      <w:r w:rsidRPr="00FA4D5C">
        <w:rPr>
          <w:lang w:val="pl-PL"/>
        </w:rPr>
        <w:t>na Infrastrukturę, Klimat, Środowisko 2021-2027, współfinansowanego ze środków Europejskiego Funduszu Rozwoju Regionalnego, realizowanego na podstawie umowy nr FENX.06.01-IP.03-001/23-00/1374/2024/17 zawartej w dniu 27.03.2024r. pomiędzy Skarbem Państwa – Ministrem Zdrowia a Narodowym Funduszem Zdrowia.</w:t>
      </w:r>
    </w:p>
    <w:p w:rsidR="00FC4ABC" w:rsidRPr="00955F0F" w:rsidRDefault="00FC4ABC" w:rsidP="00955F0F">
      <w:pPr>
        <w:pStyle w:val="Akapitzlist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78F" w:rsidRPr="00183AFE" w:rsidRDefault="00BE278F" w:rsidP="00183AFE">
      <w:pPr>
        <w:pStyle w:val="Tekstpodstawowy21"/>
        <w:widowControl w:val="0"/>
        <w:spacing w:after="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7E7729" w:rsidRPr="005B7A36" w:rsidRDefault="007E7729" w:rsidP="00955F0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A36">
        <w:rPr>
          <w:rFonts w:ascii="Times New Roman" w:hAnsi="Times New Roman" w:cs="Times New Roman"/>
          <w:bCs/>
          <w:sz w:val="24"/>
          <w:szCs w:val="24"/>
        </w:rPr>
        <w:t>proponujemy realizację zamówienia</w:t>
      </w:r>
      <w:r w:rsidR="00CE7257" w:rsidRPr="005B7A36">
        <w:rPr>
          <w:rFonts w:ascii="Times New Roman" w:hAnsi="Times New Roman" w:cs="Times New Roman"/>
          <w:bCs/>
          <w:sz w:val="24"/>
          <w:szCs w:val="24"/>
        </w:rPr>
        <w:t xml:space="preserve"> na następujących warunkach</w:t>
      </w:r>
      <w:r w:rsidRPr="005B7A3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7E7729" w:rsidRPr="00506D4D" w:rsidRDefault="007E7729" w:rsidP="007E7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943"/>
        <w:gridCol w:w="1701"/>
        <w:gridCol w:w="4536"/>
      </w:tblGrid>
      <w:tr w:rsidR="00183AFE" w:rsidTr="00183AFE">
        <w:tc>
          <w:tcPr>
            <w:tcW w:w="2943" w:type="dxa"/>
          </w:tcPr>
          <w:p w:rsidR="00183AFE" w:rsidRPr="009033EF" w:rsidRDefault="00183AFE" w:rsidP="009033E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</w:t>
            </w:r>
            <w:r w:rsidRPr="0090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netto</w:t>
            </w:r>
          </w:p>
        </w:tc>
        <w:tc>
          <w:tcPr>
            <w:tcW w:w="1701" w:type="dxa"/>
          </w:tcPr>
          <w:p w:rsidR="00183AFE" w:rsidRPr="009033EF" w:rsidRDefault="00183AFE" w:rsidP="009033E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……%</w:t>
            </w:r>
          </w:p>
        </w:tc>
        <w:tc>
          <w:tcPr>
            <w:tcW w:w="4536" w:type="dxa"/>
          </w:tcPr>
          <w:p w:rsidR="00183AFE" w:rsidRPr="009033EF" w:rsidRDefault="00183AFE" w:rsidP="009033E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</w:t>
            </w:r>
            <w:r w:rsidRPr="00903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</w:tr>
      <w:tr w:rsidR="00183AFE" w:rsidTr="00183AFE">
        <w:trPr>
          <w:trHeight w:val="607"/>
        </w:trPr>
        <w:tc>
          <w:tcPr>
            <w:tcW w:w="2943" w:type="dxa"/>
          </w:tcPr>
          <w:p w:rsidR="00183AFE" w:rsidRDefault="00183AFE" w:rsidP="009033E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AFE" w:rsidRDefault="00183AFE" w:rsidP="009033E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83AFE" w:rsidRDefault="00183AFE" w:rsidP="009033E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F72F9" w:rsidRDefault="00FF72F9" w:rsidP="009033EF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5A6" w:rsidRDefault="00D455A6" w:rsidP="00D455A6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Słownie brutto</w:t>
      </w:r>
      <w:r w:rsidR="00183AFE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…………………………………………………………………………...........</w:t>
      </w:r>
    </w:p>
    <w:p w:rsidR="00945606" w:rsidRDefault="00D455A6" w:rsidP="00945606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5B7A3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……………………………………………………………………………..</w:t>
      </w:r>
    </w:p>
    <w:p w:rsidR="00945606" w:rsidRPr="00945606" w:rsidRDefault="00945606" w:rsidP="00945606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0EFA" w:rsidRDefault="00945606" w:rsidP="004A58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682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5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26F3">
        <w:rPr>
          <w:rFonts w:ascii="Times New Roman" w:hAnsi="Times New Roman" w:cs="Times New Roman"/>
          <w:b/>
          <w:bCs/>
          <w:sz w:val="24"/>
          <w:szCs w:val="24"/>
        </w:rPr>
        <w:t>Cz</w:t>
      </w:r>
      <w:r w:rsidR="003B5D5A">
        <w:rPr>
          <w:rFonts w:ascii="Times New Roman" w:hAnsi="Times New Roman" w:cs="Times New Roman"/>
          <w:b/>
          <w:bCs/>
          <w:sz w:val="24"/>
          <w:szCs w:val="24"/>
        </w:rPr>
        <w:t>as realizacji wykonania prac 14 dni</w:t>
      </w:r>
    </w:p>
    <w:p w:rsidR="002E2BF0" w:rsidRPr="00945606" w:rsidRDefault="002E2BF0" w:rsidP="004A58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5606" w:rsidRPr="00945606" w:rsidRDefault="00945606" w:rsidP="004A58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5A6" w:rsidRPr="00A1661D" w:rsidRDefault="00D455A6" w:rsidP="00D455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4C6D">
        <w:rPr>
          <w:rFonts w:ascii="Times New Roman" w:hAnsi="Times New Roman" w:cs="Times New Roman"/>
          <w:b/>
        </w:rPr>
        <w:t xml:space="preserve">Uwaga! </w:t>
      </w:r>
      <w:r w:rsidRPr="00C24C6D">
        <w:rPr>
          <w:rFonts w:ascii="Times New Roman" w:hAnsi="Times New Roman" w:cs="Times New Roman"/>
        </w:rPr>
        <w:t>Ceny w ofercie muszą być podane do 2 miejsc po przecinku.</w:t>
      </w:r>
    </w:p>
    <w:p w:rsidR="00D455A6" w:rsidRPr="00C24C6D" w:rsidRDefault="00D455A6" w:rsidP="00D455A6">
      <w:pPr>
        <w:tabs>
          <w:tab w:val="left" w:pos="454"/>
        </w:tabs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</w:p>
    <w:p w:rsidR="001101E8" w:rsidRDefault="00183AFE" w:rsidP="001101E8">
      <w:pPr>
        <w:pStyle w:val="Styl1"/>
        <w:spacing w:line="276" w:lineRule="auto"/>
        <w:ind w:firstLine="708"/>
        <w:jc w:val="both"/>
        <w:rPr>
          <w:lang w:val="pl-PL"/>
        </w:rPr>
      </w:pPr>
      <w:r w:rsidRPr="003B5D5A">
        <w:rPr>
          <w:lang w:val="pl-PL"/>
        </w:rPr>
        <w:t>1</w:t>
      </w:r>
      <w:r w:rsidR="00D455A6" w:rsidRPr="003B5D5A">
        <w:rPr>
          <w:lang w:val="pl-PL"/>
        </w:rPr>
        <w:t xml:space="preserve">.Oświadczam, że wyrażam zgodę na przetwarzanie moich danych osobowych przez administratora danych – Samodzielny Publiczny Zespół Opieki Zdrowotnej w Krasnymstawie, ul. </w:t>
      </w:r>
      <w:r w:rsidR="00D455A6" w:rsidRPr="001101E8">
        <w:rPr>
          <w:lang w:val="pl-PL"/>
        </w:rPr>
        <w:t xml:space="preserve">Sobieskiego 4, 22-300 Krasnystaw , KRS 0000097765 w celu związanym </w:t>
      </w:r>
      <w:r w:rsidR="00955F0F" w:rsidRPr="001101E8">
        <w:rPr>
          <w:lang w:val="pl-PL"/>
        </w:rPr>
        <w:t xml:space="preserve">z prowadzonym postępowaniem na: </w:t>
      </w:r>
      <w:r w:rsidR="001101E8" w:rsidRPr="001101E8">
        <w:rPr>
          <w:lang w:val="pl-PL"/>
        </w:rPr>
        <w:t>„</w:t>
      </w:r>
      <w:r w:rsidR="001101E8" w:rsidRPr="00FA4D5C">
        <w:rPr>
          <w:lang w:val="pl-PL"/>
        </w:rPr>
        <w:t xml:space="preserve">Gruntowny remont gabinetów lekarskich POZ, gabinetu zabiegowego oraz rejestracji o łącznej powierzchni 78,84 m2 poprzez wymianę wewnętrznej stolarki drzwiowej, podłóg, malowanie ścian w ramach projektu „Wsparcie podstawowej opieki zdrowotnej (POZ)” </w:t>
      </w:r>
    </w:p>
    <w:p w:rsidR="001101E8" w:rsidRPr="00FA4D5C" w:rsidRDefault="001101E8" w:rsidP="001101E8">
      <w:pPr>
        <w:pStyle w:val="Styl1"/>
        <w:spacing w:line="276" w:lineRule="auto"/>
        <w:ind w:firstLine="708"/>
        <w:jc w:val="both"/>
        <w:rPr>
          <w:b/>
          <w:lang w:val="pl-PL"/>
        </w:rPr>
      </w:pPr>
      <w:r w:rsidRPr="00FA4D5C">
        <w:rPr>
          <w:lang w:val="pl-PL"/>
        </w:rPr>
        <w:lastRenderedPageBreak/>
        <w:t>Zamówienie dotyczy projektu grantowego nr FENX.06.01-IP.03-0001/23 pod nazwą „Wsparcie podstawowej opieki zdrowotnej (POZ)”, realizowanego w ramach programu Fundusze Europejskie</w:t>
      </w:r>
      <w:r>
        <w:rPr>
          <w:lang w:val="pl-PL"/>
        </w:rPr>
        <w:t xml:space="preserve"> </w:t>
      </w:r>
      <w:r w:rsidRPr="00FA4D5C">
        <w:rPr>
          <w:lang w:val="pl-PL"/>
        </w:rPr>
        <w:t>na Infrastrukturę, Klimat, Środowisko 2021-2027, współfinansowanego ze środków Europejskiego Funduszu Rozwoju Regionalnego, realizowanego na podstawie umowy nr FENX.06.01-IP.03-001/23-00/1374/2024/17 zawartej w dniu 27.03.2024r. pomiędzy Skarbem Państwa – Ministrem Zdrowia a Narodowym Funduszem Zdrowia.</w:t>
      </w:r>
    </w:p>
    <w:p w:rsidR="00FC4ABC" w:rsidRPr="005B7A36" w:rsidRDefault="00FC4ABC" w:rsidP="006C0D1A">
      <w:pPr>
        <w:pStyle w:val="Tekstpodstawowy21"/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101E8" w:rsidRDefault="00183AFE" w:rsidP="001101E8">
      <w:pPr>
        <w:pStyle w:val="Styl1"/>
        <w:spacing w:line="276" w:lineRule="auto"/>
        <w:ind w:firstLine="708"/>
        <w:jc w:val="both"/>
        <w:rPr>
          <w:lang w:val="pl-PL"/>
        </w:rPr>
      </w:pPr>
      <w:r w:rsidRPr="001101E8">
        <w:rPr>
          <w:lang w:val="pl-PL"/>
        </w:rPr>
        <w:t>2</w:t>
      </w:r>
      <w:r w:rsidR="00D455A6" w:rsidRPr="001101E8">
        <w:rPr>
          <w:lang w:val="pl-PL"/>
        </w:rPr>
        <w:t>. Oświadczam, że dane osobowe podaję dobrowolnie i zapoznałem(-</w:t>
      </w:r>
      <w:proofErr w:type="spellStart"/>
      <w:r w:rsidR="00D455A6" w:rsidRPr="001101E8">
        <w:rPr>
          <w:lang w:val="pl-PL"/>
        </w:rPr>
        <w:t>am</w:t>
      </w:r>
      <w:proofErr w:type="spellEnd"/>
      <w:r w:rsidR="00D455A6" w:rsidRPr="001101E8">
        <w:rPr>
          <w:lang w:val="pl-PL"/>
        </w:rPr>
        <w:t>) się z treścią klauzuli informacyjnej stanowiącej Załącznik Nr 2 do zaproszenia do składania ofert w postępowaniu na:</w:t>
      </w:r>
      <w:r w:rsidR="00FC4ABC" w:rsidRPr="001101E8">
        <w:rPr>
          <w:lang w:val="pl-PL"/>
        </w:rPr>
        <w:t xml:space="preserve"> </w:t>
      </w:r>
      <w:r w:rsidR="001101E8" w:rsidRPr="001101E8">
        <w:rPr>
          <w:lang w:val="pl-PL"/>
        </w:rPr>
        <w:t>„</w:t>
      </w:r>
      <w:r w:rsidR="001101E8" w:rsidRPr="00FA4D5C">
        <w:rPr>
          <w:lang w:val="pl-PL"/>
        </w:rPr>
        <w:t xml:space="preserve">Gruntowny remont gabinetów lekarskich POZ, gabinetu zabiegowego oraz rejestracji o łącznej powierzchni 78,84 m2 poprzez wymianę wewnętrznej stolarki drzwiowej, podłóg, malowanie ścian w ramach projektu „Wsparcie podstawowej opieki zdrowotnej (POZ)” </w:t>
      </w:r>
    </w:p>
    <w:p w:rsidR="001101E8" w:rsidRPr="00FA4D5C" w:rsidRDefault="001101E8" w:rsidP="001101E8">
      <w:pPr>
        <w:pStyle w:val="Styl1"/>
        <w:spacing w:line="276" w:lineRule="auto"/>
        <w:ind w:firstLine="708"/>
        <w:jc w:val="both"/>
        <w:rPr>
          <w:b/>
          <w:lang w:val="pl-PL"/>
        </w:rPr>
      </w:pPr>
      <w:r w:rsidRPr="00FA4D5C">
        <w:rPr>
          <w:lang w:val="pl-PL"/>
        </w:rPr>
        <w:t>Zamówienie dotyczy projektu grantowego nr FENX.06.01-IP.03-0001/23 pod nazwą „Wsparcie podstawowej opieki zdrowotnej (POZ)”, realizowanego w ramach programu Fundusze Europejskie</w:t>
      </w:r>
      <w:r>
        <w:rPr>
          <w:lang w:val="pl-PL"/>
        </w:rPr>
        <w:t xml:space="preserve"> </w:t>
      </w:r>
      <w:r w:rsidRPr="00FA4D5C">
        <w:rPr>
          <w:lang w:val="pl-PL"/>
        </w:rPr>
        <w:t>na Infrastrukturę, Klimat, Środowisko 2021-2027, współfinansowanego ze środków Europejskiego Funduszu Rozwoju Regionalnego, realizowanego na podstawie umowy nr FENX.06.01-IP.03-001/23-00/1374/2024/17 zawartej w dniu 27.03.2024r. pomiędzy Skarbem Państwa – Ministrem Zdrowia a Narodowym Funduszem Zdrowia.</w:t>
      </w:r>
    </w:p>
    <w:p w:rsidR="00D455A6" w:rsidRPr="005B7A36" w:rsidRDefault="00374DF4" w:rsidP="00955F0F">
      <w:pPr>
        <w:pStyle w:val="Tekstpodstawowy21"/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55A6" w:rsidRPr="005B7A36">
        <w:rPr>
          <w:rFonts w:ascii="Times New Roman" w:hAnsi="Times New Roman"/>
          <w:sz w:val="24"/>
          <w:szCs w:val="24"/>
        </w:rPr>
        <w:t>w tym z informacją o celu i sposobach przetwarzania danych osobowych oraz prawie dostępu do treści swoich danych i prawie ich poprawiani, który to fakt potwierdzam własnoręcznym podpisem.</w:t>
      </w:r>
    </w:p>
    <w:p w:rsidR="00D455A6" w:rsidRPr="005B7A36" w:rsidRDefault="00D455A6" w:rsidP="00D455A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455A6" w:rsidRPr="005B7A36" w:rsidRDefault="00D455A6" w:rsidP="002E2BF0">
      <w:pPr>
        <w:jc w:val="both"/>
        <w:rPr>
          <w:rFonts w:ascii="Times New Roman" w:hAnsi="Times New Roman"/>
          <w:sz w:val="24"/>
          <w:szCs w:val="24"/>
        </w:rPr>
      </w:pPr>
    </w:p>
    <w:p w:rsidR="00005295" w:rsidRPr="005B7A36" w:rsidRDefault="00005295" w:rsidP="002E2BF0">
      <w:pPr>
        <w:jc w:val="both"/>
        <w:rPr>
          <w:rFonts w:ascii="Times New Roman" w:hAnsi="Times New Roman"/>
          <w:sz w:val="24"/>
          <w:szCs w:val="24"/>
        </w:rPr>
      </w:pPr>
    </w:p>
    <w:p w:rsidR="004D6820" w:rsidRPr="004D6820" w:rsidRDefault="00D455A6" w:rsidP="004D682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4D6820">
        <w:rPr>
          <w:rFonts w:ascii="Times New Roman" w:hAnsi="Times New Roman"/>
          <w:bCs/>
          <w:sz w:val="24"/>
          <w:szCs w:val="24"/>
        </w:rPr>
        <w:t>Oświadczam, że wraz z ofertą składam następujące dokumenty:</w:t>
      </w:r>
    </w:p>
    <w:p w:rsidR="00D455A6" w:rsidRPr="005B7A36" w:rsidRDefault="00D455A6" w:rsidP="00D455A6">
      <w:pPr>
        <w:ind w:left="360"/>
        <w:rPr>
          <w:rFonts w:ascii="Arial" w:hAnsi="Arial" w:cs="Tahoma"/>
          <w:sz w:val="24"/>
          <w:szCs w:val="24"/>
        </w:rPr>
      </w:pPr>
      <w:r w:rsidRPr="005B7A36">
        <w:rPr>
          <w:rFonts w:ascii="Arial" w:hAnsi="Arial" w:cs="Tahoma"/>
          <w:sz w:val="24"/>
          <w:szCs w:val="24"/>
        </w:rPr>
        <w:t>……………………………………………………………………</w:t>
      </w:r>
      <w:r w:rsidR="004D6820">
        <w:rPr>
          <w:rFonts w:ascii="Arial" w:hAnsi="Arial" w:cs="Tahoma"/>
          <w:sz w:val="24"/>
          <w:szCs w:val="24"/>
        </w:rPr>
        <w:t>…</w:t>
      </w:r>
    </w:p>
    <w:p w:rsidR="00D455A6" w:rsidRPr="005B7A36" w:rsidRDefault="00D455A6" w:rsidP="00D455A6">
      <w:pPr>
        <w:ind w:left="360"/>
        <w:rPr>
          <w:rFonts w:ascii="Arial" w:hAnsi="Arial" w:cs="Tahoma"/>
          <w:sz w:val="24"/>
          <w:szCs w:val="24"/>
        </w:rPr>
      </w:pPr>
      <w:r w:rsidRPr="005B7A36">
        <w:rPr>
          <w:rFonts w:ascii="Arial" w:hAnsi="Arial" w:cs="Tahoma"/>
          <w:sz w:val="24"/>
          <w:szCs w:val="24"/>
        </w:rPr>
        <w:t>………………………………………………………………………</w:t>
      </w:r>
    </w:p>
    <w:p w:rsidR="00D455A6" w:rsidRPr="005B7A36" w:rsidRDefault="00D455A6" w:rsidP="00D455A6">
      <w:pPr>
        <w:ind w:left="360"/>
        <w:rPr>
          <w:rFonts w:ascii="Arial" w:hAnsi="Arial" w:cs="Tahoma"/>
          <w:sz w:val="24"/>
          <w:szCs w:val="24"/>
        </w:rPr>
      </w:pPr>
      <w:r w:rsidRPr="005B7A36">
        <w:rPr>
          <w:rFonts w:ascii="Arial" w:hAnsi="Arial" w:cs="Tahoma"/>
          <w:sz w:val="24"/>
          <w:szCs w:val="24"/>
        </w:rPr>
        <w:t>………………………………………………………………………</w:t>
      </w:r>
    </w:p>
    <w:p w:rsidR="00D455A6" w:rsidRPr="005B7A36" w:rsidRDefault="004D6820" w:rsidP="00D455A6">
      <w:pPr>
        <w:ind w:left="360"/>
        <w:rPr>
          <w:rFonts w:ascii="Arial" w:hAnsi="Arial" w:cs="Tahoma"/>
          <w:sz w:val="24"/>
          <w:szCs w:val="24"/>
        </w:rPr>
      </w:pPr>
      <w:r>
        <w:rPr>
          <w:rFonts w:ascii="Arial" w:hAnsi="Arial" w:cs="Tahoma"/>
          <w:sz w:val="24"/>
          <w:szCs w:val="24"/>
        </w:rPr>
        <w:t>………………………………………………………………………</w:t>
      </w:r>
    </w:p>
    <w:p w:rsidR="00D455A6" w:rsidRPr="005B7A36" w:rsidRDefault="00D455A6" w:rsidP="00D4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5A6" w:rsidRPr="005B7A36" w:rsidRDefault="00D455A6" w:rsidP="00D455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55A6" w:rsidRPr="005B7A36" w:rsidRDefault="00D455A6" w:rsidP="00D455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55A6" w:rsidRPr="005B7A36" w:rsidRDefault="00D455A6" w:rsidP="00D455A6">
      <w:pPr>
        <w:rPr>
          <w:rFonts w:ascii="Arial" w:hAnsi="Arial" w:cs="Tahoma"/>
          <w:sz w:val="24"/>
          <w:szCs w:val="24"/>
        </w:rPr>
      </w:pPr>
    </w:p>
    <w:p w:rsidR="0051735A" w:rsidRPr="005B7A36" w:rsidRDefault="0051735A" w:rsidP="00D455A6">
      <w:pPr>
        <w:rPr>
          <w:rFonts w:ascii="Arial" w:hAnsi="Arial" w:cs="Tahoma"/>
          <w:sz w:val="24"/>
          <w:szCs w:val="24"/>
        </w:rPr>
      </w:pPr>
    </w:p>
    <w:p w:rsidR="00D455A6" w:rsidRPr="005B7A36" w:rsidRDefault="00D455A6" w:rsidP="00D455A6">
      <w:pPr>
        <w:spacing w:line="240" w:lineRule="auto"/>
        <w:jc w:val="both"/>
        <w:rPr>
          <w:sz w:val="24"/>
          <w:szCs w:val="24"/>
        </w:rPr>
      </w:pPr>
      <w:r w:rsidRPr="005B7A36">
        <w:rPr>
          <w:sz w:val="24"/>
          <w:szCs w:val="24"/>
        </w:rPr>
        <w:t>…………………………………………………………….</w:t>
      </w:r>
      <w:r w:rsidRPr="005B7A36">
        <w:rPr>
          <w:sz w:val="24"/>
          <w:szCs w:val="24"/>
        </w:rPr>
        <w:tab/>
      </w:r>
      <w:r w:rsidRPr="005B7A36">
        <w:rPr>
          <w:sz w:val="24"/>
          <w:szCs w:val="24"/>
        </w:rPr>
        <w:tab/>
      </w:r>
      <w:r w:rsidRPr="005B7A36">
        <w:rPr>
          <w:sz w:val="24"/>
          <w:szCs w:val="24"/>
        </w:rPr>
        <w:tab/>
        <w:t>……………………………………………………</w:t>
      </w:r>
    </w:p>
    <w:p w:rsidR="00D455A6" w:rsidRPr="005B7A36" w:rsidRDefault="00D455A6" w:rsidP="00D455A6">
      <w:pPr>
        <w:spacing w:line="240" w:lineRule="auto"/>
        <w:jc w:val="both"/>
        <w:rPr>
          <w:i/>
          <w:sz w:val="24"/>
          <w:szCs w:val="24"/>
        </w:rPr>
      </w:pPr>
      <w:r w:rsidRPr="005B7A36">
        <w:rPr>
          <w:sz w:val="24"/>
          <w:szCs w:val="24"/>
        </w:rPr>
        <w:tab/>
      </w:r>
      <w:r w:rsidRPr="005B7A36">
        <w:rPr>
          <w:i/>
          <w:sz w:val="24"/>
          <w:szCs w:val="24"/>
        </w:rPr>
        <w:t>Miejscowość i  data</w:t>
      </w:r>
      <w:r w:rsidRPr="005B7A36">
        <w:rPr>
          <w:i/>
          <w:sz w:val="24"/>
          <w:szCs w:val="24"/>
        </w:rPr>
        <w:tab/>
      </w:r>
      <w:r w:rsidRPr="005B7A36">
        <w:rPr>
          <w:i/>
          <w:sz w:val="24"/>
          <w:szCs w:val="24"/>
        </w:rPr>
        <w:tab/>
      </w:r>
      <w:r w:rsidRPr="005B7A36">
        <w:rPr>
          <w:i/>
          <w:sz w:val="24"/>
          <w:szCs w:val="24"/>
        </w:rPr>
        <w:tab/>
      </w:r>
      <w:r w:rsidRPr="005B7A36">
        <w:rPr>
          <w:i/>
          <w:sz w:val="24"/>
          <w:szCs w:val="24"/>
        </w:rPr>
        <w:tab/>
      </w:r>
      <w:r w:rsidRPr="005B7A36">
        <w:rPr>
          <w:i/>
          <w:sz w:val="24"/>
          <w:szCs w:val="24"/>
        </w:rPr>
        <w:tab/>
      </w:r>
      <w:r w:rsidRPr="005B7A36">
        <w:rPr>
          <w:i/>
          <w:sz w:val="24"/>
          <w:szCs w:val="24"/>
        </w:rPr>
        <w:tab/>
        <w:t>Podpis Wykonawcy</w:t>
      </w:r>
    </w:p>
    <w:p w:rsidR="00D455A6" w:rsidRPr="005B7A36" w:rsidRDefault="00D455A6" w:rsidP="00D455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43266" w:rsidRPr="005B7A36" w:rsidRDefault="00F43266" w:rsidP="00F432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43266" w:rsidRPr="005B7A36" w:rsidSect="004D6820">
      <w:headerReference w:type="default" r:id="rId8"/>
      <w:pgSz w:w="11906" w:h="16838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05" w:rsidRDefault="00A94F05" w:rsidP="003B5D5A">
      <w:pPr>
        <w:spacing w:after="0" w:line="240" w:lineRule="auto"/>
      </w:pPr>
      <w:r>
        <w:separator/>
      </w:r>
    </w:p>
  </w:endnote>
  <w:endnote w:type="continuationSeparator" w:id="0">
    <w:p w:rsidR="00A94F05" w:rsidRDefault="00A94F05" w:rsidP="003B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05" w:rsidRDefault="00A94F05" w:rsidP="003B5D5A">
      <w:pPr>
        <w:spacing w:after="0" w:line="240" w:lineRule="auto"/>
      </w:pPr>
      <w:r>
        <w:separator/>
      </w:r>
    </w:p>
  </w:footnote>
  <w:footnote w:type="continuationSeparator" w:id="0">
    <w:p w:rsidR="00A94F05" w:rsidRDefault="00A94F05" w:rsidP="003B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5A" w:rsidRDefault="003B5D5A">
    <w:pPr>
      <w:pStyle w:val="Nagwek"/>
    </w:pPr>
    <w:r>
      <w:rPr>
        <w:noProof/>
        <w:lang w:eastAsia="pl-PL"/>
      </w:rPr>
      <w:drawing>
        <wp:inline distT="0" distB="0" distL="0" distR="0" wp14:anchorId="06BC2CB2" wp14:editId="7C0B51B9">
          <wp:extent cx="6120130" cy="665480"/>
          <wp:effectExtent l="0" t="0" r="0" b="1270"/>
          <wp:docPr id="1" name="Obraz 1" descr="C:\Users\szymaa\AppData\Local\Temp\Rar$DI79.992\FENIKS_RP_UE_NFZ_RGB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aa\AppData\Local\Temp\Rar$DI79.992\FENIKS_RP_UE_NFZ_RGB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60"/>
    <w:multiLevelType w:val="hybridMultilevel"/>
    <w:tmpl w:val="ADA03FA8"/>
    <w:lvl w:ilvl="0" w:tplc="6A70D9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20C1"/>
    <w:multiLevelType w:val="hybridMultilevel"/>
    <w:tmpl w:val="9E8CEB32"/>
    <w:lvl w:ilvl="0" w:tplc="FC0AC334">
      <w:start w:val="2"/>
      <w:numFmt w:val="decimal"/>
      <w:lvlText w:val="%1."/>
      <w:lvlJc w:val="left"/>
      <w:pPr>
        <w:tabs>
          <w:tab w:val="num" w:pos="285"/>
        </w:tabs>
        <w:ind w:left="285" w:hanging="284"/>
      </w:pPr>
      <w:rPr>
        <w:rFonts w:hint="default"/>
        <w:b w:val="0"/>
        <w:strike w:val="0"/>
      </w:rPr>
    </w:lvl>
    <w:lvl w:ilvl="1" w:tplc="7FF8B210">
      <w:start w:val="1"/>
      <w:numFmt w:val="lowerLetter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80568"/>
    <w:multiLevelType w:val="hybridMultilevel"/>
    <w:tmpl w:val="46521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74E67"/>
    <w:multiLevelType w:val="hybridMultilevel"/>
    <w:tmpl w:val="38C2D5B4"/>
    <w:lvl w:ilvl="0" w:tplc="49A2508A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257A"/>
    <w:multiLevelType w:val="hybridMultilevel"/>
    <w:tmpl w:val="5434B420"/>
    <w:lvl w:ilvl="0" w:tplc="E27417F0">
      <w:start w:val="1"/>
      <w:numFmt w:val="decimal"/>
      <w:lvlText w:val="%1."/>
      <w:lvlJc w:val="left"/>
      <w:pPr>
        <w:tabs>
          <w:tab w:val="num" w:pos="285"/>
        </w:tabs>
        <w:ind w:left="285" w:hanging="28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57E66"/>
    <w:multiLevelType w:val="hybridMultilevel"/>
    <w:tmpl w:val="ADA03FA8"/>
    <w:lvl w:ilvl="0" w:tplc="6A70D9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8065B"/>
    <w:multiLevelType w:val="hybridMultilevel"/>
    <w:tmpl w:val="14B00CBC"/>
    <w:lvl w:ilvl="0" w:tplc="ECA6498E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B66A6"/>
    <w:multiLevelType w:val="hybridMultilevel"/>
    <w:tmpl w:val="9A2AAB6C"/>
    <w:lvl w:ilvl="0" w:tplc="A9E0641E">
      <w:start w:val="8"/>
      <w:numFmt w:val="decimal"/>
      <w:lvlText w:val="%1."/>
      <w:lvlJc w:val="left"/>
      <w:pPr>
        <w:tabs>
          <w:tab w:val="num" w:pos="285"/>
        </w:tabs>
        <w:ind w:left="285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C06"/>
    <w:multiLevelType w:val="hybridMultilevel"/>
    <w:tmpl w:val="C8D4E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53A7E"/>
    <w:multiLevelType w:val="hybridMultilevel"/>
    <w:tmpl w:val="E7321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72F6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F1B3B"/>
    <w:multiLevelType w:val="hybridMultilevel"/>
    <w:tmpl w:val="BC36E934"/>
    <w:lvl w:ilvl="0" w:tplc="CA9C70A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AA44D1"/>
    <w:multiLevelType w:val="hybridMultilevel"/>
    <w:tmpl w:val="ADA03FA8"/>
    <w:lvl w:ilvl="0" w:tplc="6A70D9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851E1"/>
    <w:multiLevelType w:val="hybridMultilevel"/>
    <w:tmpl w:val="D8B6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F6689"/>
    <w:multiLevelType w:val="hybridMultilevel"/>
    <w:tmpl w:val="11EE33A4"/>
    <w:lvl w:ilvl="0" w:tplc="61E4C25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F243C"/>
    <w:multiLevelType w:val="hybridMultilevel"/>
    <w:tmpl w:val="CAA23914"/>
    <w:lvl w:ilvl="0" w:tplc="562E79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E323A2"/>
    <w:multiLevelType w:val="hybridMultilevel"/>
    <w:tmpl w:val="09704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D076E"/>
    <w:multiLevelType w:val="hybridMultilevel"/>
    <w:tmpl w:val="D400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90DFC"/>
    <w:multiLevelType w:val="hybridMultilevel"/>
    <w:tmpl w:val="65A04B4A"/>
    <w:lvl w:ilvl="0" w:tplc="DFD0D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17"/>
  </w:num>
  <w:num w:numId="12">
    <w:abstractNumId w:val="4"/>
  </w:num>
  <w:num w:numId="13">
    <w:abstractNumId w:val="3"/>
  </w:num>
  <w:num w:numId="14">
    <w:abstractNumId w:val="7"/>
  </w:num>
  <w:num w:numId="15">
    <w:abstractNumId w:val="8"/>
  </w:num>
  <w:num w:numId="16">
    <w:abstractNumId w:val="12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89"/>
    <w:rsid w:val="00000374"/>
    <w:rsid w:val="00003EFB"/>
    <w:rsid w:val="00005295"/>
    <w:rsid w:val="000061BE"/>
    <w:rsid w:val="00007ED6"/>
    <w:rsid w:val="00011A8A"/>
    <w:rsid w:val="00066AC7"/>
    <w:rsid w:val="00106FF2"/>
    <w:rsid w:val="001101E8"/>
    <w:rsid w:val="001139A0"/>
    <w:rsid w:val="001177E4"/>
    <w:rsid w:val="00134E9A"/>
    <w:rsid w:val="00135FC8"/>
    <w:rsid w:val="0014437A"/>
    <w:rsid w:val="0017132E"/>
    <w:rsid w:val="00181A3A"/>
    <w:rsid w:val="00183AFE"/>
    <w:rsid w:val="0019022A"/>
    <w:rsid w:val="001C0358"/>
    <w:rsid w:val="001E07C3"/>
    <w:rsid w:val="00203728"/>
    <w:rsid w:val="00211C71"/>
    <w:rsid w:val="00244117"/>
    <w:rsid w:val="00254025"/>
    <w:rsid w:val="00283AEA"/>
    <w:rsid w:val="00284239"/>
    <w:rsid w:val="002A1EA3"/>
    <w:rsid w:val="002A3559"/>
    <w:rsid w:val="002D1568"/>
    <w:rsid w:val="002E1CEC"/>
    <w:rsid w:val="002E2BF0"/>
    <w:rsid w:val="002F5ECE"/>
    <w:rsid w:val="00301E93"/>
    <w:rsid w:val="00315345"/>
    <w:rsid w:val="0033038B"/>
    <w:rsid w:val="003350F3"/>
    <w:rsid w:val="0034147B"/>
    <w:rsid w:val="0034321E"/>
    <w:rsid w:val="00357960"/>
    <w:rsid w:val="00365F0E"/>
    <w:rsid w:val="0037003D"/>
    <w:rsid w:val="00370689"/>
    <w:rsid w:val="003724BF"/>
    <w:rsid w:val="00374DF4"/>
    <w:rsid w:val="003854BB"/>
    <w:rsid w:val="00386DC3"/>
    <w:rsid w:val="00392C97"/>
    <w:rsid w:val="003963BB"/>
    <w:rsid w:val="003B5D5A"/>
    <w:rsid w:val="003C32E6"/>
    <w:rsid w:val="003C4C07"/>
    <w:rsid w:val="003D2864"/>
    <w:rsid w:val="003F688A"/>
    <w:rsid w:val="0041163C"/>
    <w:rsid w:val="004332EA"/>
    <w:rsid w:val="00451E62"/>
    <w:rsid w:val="004753C2"/>
    <w:rsid w:val="00491B0F"/>
    <w:rsid w:val="004A33DB"/>
    <w:rsid w:val="004A58AD"/>
    <w:rsid w:val="004D6820"/>
    <w:rsid w:val="004D6D67"/>
    <w:rsid w:val="00506D4D"/>
    <w:rsid w:val="00510CFF"/>
    <w:rsid w:val="0051498C"/>
    <w:rsid w:val="0051735A"/>
    <w:rsid w:val="00517F0C"/>
    <w:rsid w:val="005200AA"/>
    <w:rsid w:val="00523433"/>
    <w:rsid w:val="00523EC4"/>
    <w:rsid w:val="00525148"/>
    <w:rsid w:val="00531E0B"/>
    <w:rsid w:val="00540490"/>
    <w:rsid w:val="005417AF"/>
    <w:rsid w:val="005537A5"/>
    <w:rsid w:val="0057103B"/>
    <w:rsid w:val="005820CB"/>
    <w:rsid w:val="00595DB2"/>
    <w:rsid w:val="005A09E0"/>
    <w:rsid w:val="005A7B02"/>
    <w:rsid w:val="005B3A43"/>
    <w:rsid w:val="005B7A36"/>
    <w:rsid w:val="005C613B"/>
    <w:rsid w:val="005E4C12"/>
    <w:rsid w:val="005F55C6"/>
    <w:rsid w:val="0062161F"/>
    <w:rsid w:val="0064647D"/>
    <w:rsid w:val="006977C6"/>
    <w:rsid w:val="006A0B2E"/>
    <w:rsid w:val="006C0A1F"/>
    <w:rsid w:val="006C0D1A"/>
    <w:rsid w:val="006E08C7"/>
    <w:rsid w:val="00706063"/>
    <w:rsid w:val="00712F3E"/>
    <w:rsid w:val="007663DB"/>
    <w:rsid w:val="007A0DD1"/>
    <w:rsid w:val="007A4DB0"/>
    <w:rsid w:val="007A7472"/>
    <w:rsid w:val="007B6EB9"/>
    <w:rsid w:val="007C53A8"/>
    <w:rsid w:val="007D6FD9"/>
    <w:rsid w:val="007E6BC2"/>
    <w:rsid w:val="007E7729"/>
    <w:rsid w:val="007F1CEF"/>
    <w:rsid w:val="007F501F"/>
    <w:rsid w:val="0080003C"/>
    <w:rsid w:val="00805D3A"/>
    <w:rsid w:val="008206B3"/>
    <w:rsid w:val="0084429B"/>
    <w:rsid w:val="00861E68"/>
    <w:rsid w:val="00865A79"/>
    <w:rsid w:val="008737B3"/>
    <w:rsid w:val="008802A1"/>
    <w:rsid w:val="008B468C"/>
    <w:rsid w:val="008B6709"/>
    <w:rsid w:val="008D35D7"/>
    <w:rsid w:val="008E78C3"/>
    <w:rsid w:val="008F636B"/>
    <w:rsid w:val="009033EF"/>
    <w:rsid w:val="0093529B"/>
    <w:rsid w:val="00941E71"/>
    <w:rsid w:val="00945606"/>
    <w:rsid w:val="00955F0F"/>
    <w:rsid w:val="009841D2"/>
    <w:rsid w:val="009960C8"/>
    <w:rsid w:val="009A0EFA"/>
    <w:rsid w:val="009C16E4"/>
    <w:rsid w:val="009F2CA7"/>
    <w:rsid w:val="009F5FF2"/>
    <w:rsid w:val="00A13B76"/>
    <w:rsid w:val="00A1661D"/>
    <w:rsid w:val="00A25915"/>
    <w:rsid w:val="00A370B2"/>
    <w:rsid w:val="00A44B9A"/>
    <w:rsid w:val="00A511E0"/>
    <w:rsid w:val="00A52B33"/>
    <w:rsid w:val="00A62D95"/>
    <w:rsid w:val="00A7621F"/>
    <w:rsid w:val="00A77B0F"/>
    <w:rsid w:val="00A94F05"/>
    <w:rsid w:val="00AB26F3"/>
    <w:rsid w:val="00B14C10"/>
    <w:rsid w:val="00B604D1"/>
    <w:rsid w:val="00B97AEE"/>
    <w:rsid w:val="00BD21BD"/>
    <w:rsid w:val="00BD3DDE"/>
    <w:rsid w:val="00BE278F"/>
    <w:rsid w:val="00BE62BB"/>
    <w:rsid w:val="00BE732A"/>
    <w:rsid w:val="00C008F2"/>
    <w:rsid w:val="00C25F64"/>
    <w:rsid w:val="00CB0DD0"/>
    <w:rsid w:val="00CB0FF1"/>
    <w:rsid w:val="00CB170A"/>
    <w:rsid w:val="00CC3E2D"/>
    <w:rsid w:val="00CD7F6F"/>
    <w:rsid w:val="00CE7257"/>
    <w:rsid w:val="00D16237"/>
    <w:rsid w:val="00D455A6"/>
    <w:rsid w:val="00DB2ABC"/>
    <w:rsid w:val="00DC3797"/>
    <w:rsid w:val="00DE455A"/>
    <w:rsid w:val="00DF583B"/>
    <w:rsid w:val="00E1408B"/>
    <w:rsid w:val="00E224E7"/>
    <w:rsid w:val="00E329C6"/>
    <w:rsid w:val="00E54309"/>
    <w:rsid w:val="00E61BC3"/>
    <w:rsid w:val="00E74A71"/>
    <w:rsid w:val="00E86CC4"/>
    <w:rsid w:val="00E9450B"/>
    <w:rsid w:val="00E95402"/>
    <w:rsid w:val="00EB2E45"/>
    <w:rsid w:val="00EC745A"/>
    <w:rsid w:val="00ED077B"/>
    <w:rsid w:val="00F21F45"/>
    <w:rsid w:val="00F26D4C"/>
    <w:rsid w:val="00F36986"/>
    <w:rsid w:val="00F43266"/>
    <w:rsid w:val="00F55A3B"/>
    <w:rsid w:val="00F77914"/>
    <w:rsid w:val="00F8229F"/>
    <w:rsid w:val="00F8594C"/>
    <w:rsid w:val="00FB1A80"/>
    <w:rsid w:val="00FC4AB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08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D95"/>
    <w:rPr>
      <w:rFonts w:ascii="Tahoma" w:hAnsi="Tahoma" w:cs="Tahoma"/>
      <w:sz w:val="16"/>
      <w:szCs w:val="16"/>
    </w:rPr>
  </w:style>
  <w:style w:type="character" w:customStyle="1" w:styleId="st">
    <w:name w:val="st"/>
    <w:rsid w:val="003D2864"/>
  </w:style>
  <w:style w:type="character" w:customStyle="1" w:styleId="AkapitzlistZnak">
    <w:name w:val="Akapit z listą Znak"/>
    <w:link w:val="Akapitzlist"/>
    <w:uiPriority w:val="99"/>
    <w:rsid w:val="009C16E4"/>
  </w:style>
  <w:style w:type="character" w:customStyle="1" w:styleId="Domylnaczcionkaakapitu1">
    <w:name w:val="Domyślna czcionka akapitu1"/>
    <w:rsid w:val="00E9450B"/>
  </w:style>
  <w:style w:type="table" w:styleId="Tabela-Siatka">
    <w:name w:val="Table Grid"/>
    <w:basedOn w:val="Standardowy"/>
    <w:uiPriority w:val="59"/>
    <w:rsid w:val="007E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D6D67"/>
    <w:pPr>
      <w:suppressAutoHyphens/>
      <w:spacing w:after="120" w:line="480" w:lineRule="auto"/>
    </w:pPr>
    <w:rPr>
      <w:rFonts w:ascii="Book Antiqua" w:eastAsia="Times New Roman" w:hAnsi="Book Antiqua" w:cs="Times New Roman"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955F0F"/>
    <w:rPr>
      <w:rFonts w:ascii="Arial" w:eastAsia="Times New Roman" w:hAnsi="Arial" w:cs="Arial"/>
      <w:i/>
      <w:iCs/>
      <w:color w:val="000000"/>
      <w:sz w:val="28"/>
      <w:szCs w:val="28"/>
      <w:lang w:val="en-US"/>
    </w:rPr>
  </w:style>
  <w:style w:type="paragraph" w:styleId="Podtytu">
    <w:name w:val="Subtitle"/>
    <w:basedOn w:val="Nagwek"/>
    <w:link w:val="PodtytuZnak"/>
    <w:qFormat/>
    <w:rsid w:val="00955F0F"/>
    <w:pPr>
      <w:keepNext/>
      <w:widowControl w:val="0"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Times New Roman" w:hAnsi="Arial" w:cs="Arial"/>
      <w:i/>
      <w:iCs/>
      <w:color w:val="000000"/>
      <w:sz w:val="28"/>
      <w:szCs w:val="28"/>
      <w:lang w:val="en-US"/>
    </w:rPr>
  </w:style>
  <w:style w:type="character" w:customStyle="1" w:styleId="PodtytuZnak1">
    <w:name w:val="Podtytuł Znak1"/>
    <w:basedOn w:val="Domylnaczcionkaakapitu"/>
    <w:uiPriority w:val="11"/>
    <w:rsid w:val="00955F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5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0F"/>
  </w:style>
  <w:style w:type="paragraph" w:customStyle="1" w:styleId="Styl1">
    <w:name w:val="Styl1"/>
    <w:basedOn w:val="Normalny"/>
    <w:qFormat/>
    <w:rsid w:val="001101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B5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08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D95"/>
    <w:rPr>
      <w:rFonts w:ascii="Tahoma" w:hAnsi="Tahoma" w:cs="Tahoma"/>
      <w:sz w:val="16"/>
      <w:szCs w:val="16"/>
    </w:rPr>
  </w:style>
  <w:style w:type="character" w:customStyle="1" w:styleId="st">
    <w:name w:val="st"/>
    <w:rsid w:val="003D2864"/>
  </w:style>
  <w:style w:type="character" w:customStyle="1" w:styleId="AkapitzlistZnak">
    <w:name w:val="Akapit z listą Znak"/>
    <w:link w:val="Akapitzlist"/>
    <w:uiPriority w:val="99"/>
    <w:rsid w:val="009C16E4"/>
  </w:style>
  <w:style w:type="character" w:customStyle="1" w:styleId="Domylnaczcionkaakapitu1">
    <w:name w:val="Domyślna czcionka akapitu1"/>
    <w:rsid w:val="00E9450B"/>
  </w:style>
  <w:style w:type="table" w:styleId="Tabela-Siatka">
    <w:name w:val="Table Grid"/>
    <w:basedOn w:val="Standardowy"/>
    <w:uiPriority w:val="59"/>
    <w:rsid w:val="007E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D6D67"/>
    <w:pPr>
      <w:suppressAutoHyphens/>
      <w:spacing w:after="120" w:line="480" w:lineRule="auto"/>
    </w:pPr>
    <w:rPr>
      <w:rFonts w:ascii="Book Antiqua" w:eastAsia="Times New Roman" w:hAnsi="Book Antiqua" w:cs="Times New Roman"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955F0F"/>
    <w:rPr>
      <w:rFonts w:ascii="Arial" w:eastAsia="Times New Roman" w:hAnsi="Arial" w:cs="Arial"/>
      <w:i/>
      <w:iCs/>
      <w:color w:val="000000"/>
      <w:sz w:val="28"/>
      <w:szCs w:val="28"/>
      <w:lang w:val="en-US"/>
    </w:rPr>
  </w:style>
  <w:style w:type="paragraph" w:styleId="Podtytu">
    <w:name w:val="Subtitle"/>
    <w:basedOn w:val="Nagwek"/>
    <w:link w:val="PodtytuZnak"/>
    <w:qFormat/>
    <w:rsid w:val="00955F0F"/>
    <w:pPr>
      <w:keepNext/>
      <w:widowControl w:val="0"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Times New Roman" w:hAnsi="Arial" w:cs="Arial"/>
      <w:i/>
      <w:iCs/>
      <w:color w:val="000000"/>
      <w:sz w:val="28"/>
      <w:szCs w:val="28"/>
      <w:lang w:val="en-US"/>
    </w:rPr>
  </w:style>
  <w:style w:type="character" w:customStyle="1" w:styleId="PodtytuZnak1">
    <w:name w:val="Podtytuł Znak1"/>
    <w:basedOn w:val="Domylnaczcionkaakapitu"/>
    <w:uiPriority w:val="11"/>
    <w:rsid w:val="00955F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5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0F"/>
  </w:style>
  <w:style w:type="paragraph" w:customStyle="1" w:styleId="Styl1">
    <w:name w:val="Styl1"/>
    <w:basedOn w:val="Normalny"/>
    <w:qFormat/>
    <w:rsid w:val="001101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B5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 w Krasnymstawie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Zawiślak Elżbieta</dc:creator>
  <cp:lastModifiedBy>Szymański Andrzej</cp:lastModifiedBy>
  <cp:revision>3</cp:revision>
  <cp:lastPrinted>2025-11-14T09:26:00Z</cp:lastPrinted>
  <dcterms:created xsi:type="dcterms:W3CDTF">2025-11-13T10:48:00Z</dcterms:created>
  <dcterms:modified xsi:type="dcterms:W3CDTF">2025-11-14T11:29:00Z</dcterms:modified>
</cp:coreProperties>
</file>