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315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166"/>
        <w:gridCol w:w="186"/>
        <w:gridCol w:w="1408"/>
        <w:gridCol w:w="352"/>
        <w:gridCol w:w="352"/>
        <w:gridCol w:w="352"/>
        <w:gridCol w:w="352"/>
        <w:gridCol w:w="352"/>
        <w:gridCol w:w="354"/>
      </w:tblGrid>
      <w:tr w:rsidR="005D58B2" w:rsidRPr="00BD182E" w:rsidTr="00532669">
        <w:tc>
          <w:tcPr>
            <w:tcW w:w="102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E5C" w:rsidRDefault="00511E5C" w:rsidP="00511E5C">
            <w:pPr>
              <w:spacing w:before="120" w:line="360" w:lineRule="auto"/>
              <w:ind w:left="5704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POWIATOWY INSPEKTOR NADZORU BUDOWLANEGO </w:t>
            </w:r>
            <w:r w:rsidR="001839CF">
              <w:rPr>
                <w:rFonts w:ascii="Verdana" w:hAnsi="Verdana" w:cs="Lao UI"/>
                <w:sz w:val="16"/>
                <w:szCs w:val="16"/>
              </w:rPr>
              <w:t>W JAROCINIE</w:t>
            </w:r>
          </w:p>
          <w:p w:rsidR="00511E5C" w:rsidRDefault="00511E5C" w:rsidP="00511E5C">
            <w:pPr>
              <w:spacing w:before="120" w:line="360" w:lineRule="auto"/>
              <w:ind w:left="5704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UL. </w:t>
            </w:r>
            <w:r w:rsidR="001839CF">
              <w:rPr>
                <w:rFonts w:ascii="Verdana" w:hAnsi="Verdana" w:cs="Lao UI"/>
                <w:sz w:val="16"/>
                <w:szCs w:val="16"/>
              </w:rPr>
              <w:t>TADEUSZA KOŚCIUSZKI 10</w:t>
            </w:r>
          </w:p>
          <w:p w:rsidR="00511E5C" w:rsidRDefault="001839CF" w:rsidP="00511E5C">
            <w:pPr>
              <w:spacing w:before="120" w:line="360" w:lineRule="auto"/>
              <w:ind w:left="5704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63-200 JAROCIN</w:t>
            </w:r>
            <w:bookmarkStart w:id="0" w:name="_GoBack"/>
            <w:bookmarkEnd w:id="0"/>
          </w:p>
          <w:p w:rsidR="00511E5C" w:rsidRDefault="00511E5C" w:rsidP="00511E5C">
            <w:pPr>
              <w:spacing w:before="120" w:line="360" w:lineRule="auto"/>
              <w:ind w:left="5704"/>
              <w:rPr>
                <w:rFonts w:ascii="Verdana" w:hAnsi="Verdana" w:cs="Lao UI"/>
                <w:b/>
                <w:sz w:val="24"/>
                <w:szCs w:val="24"/>
              </w:rPr>
            </w:pPr>
          </w:p>
          <w:p w:rsidR="005D58B2" w:rsidRPr="00BD182E" w:rsidRDefault="00BC5EB2" w:rsidP="00511E5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Zgłoszenie</w:t>
            </w:r>
            <w:r w:rsidR="002250E7" w:rsidRPr="00BD182E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  <w:r w:rsidR="00112331" w:rsidRPr="00112331">
              <w:rPr>
                <w:rFonts w:ascii="Verdana" w:hAnsi="Verdana" w:cs="Lao UI"/>
                <w:b/>
                <w:sz w:val="24"/>
                <w:szCs w:val="24"/>
              </w:rPr>
              <w:t>przeprowadzania prac związanych z zabezpieczaniem i</w:t>
            </w:r>
            <w:r w:rsidR="00511E5C">
              <w:rPr>
                <w:rFonts w:ascii="Verdana" w:hAnsi="Verdana" w:cs="Lao UI"/>
                <w:b/>
                <w:sz w:val="24"/>
                <w:szCs w:val="24"/>
              </w:rPr>
              <w:t> </w:t>
            </w:r>
            <w:r w:rsidR="00112331" w:rsidRPr="00112331">
              <w:rPr>
                <w:rFonts w:ascii="Verdana" w:hAnsi="Verdana" w:cs="Lao UI"/>
                <w:b/>
                <w:sz w:val="24"/>
                <w:szCs w:val="24"/>
              </w:rPr>
              <w:t>usuwaniem wyrobów zawierających azbest</w:t>
            </w:r>
          </w:p>
        </w:tc>
      </w:tr>
      <w:tr w:rsidR="009A6D8D" w:rsidRPr="00BD182E" w:rsidTr="00532669"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516D72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D72" w:rsidRPr="00BD182E" w:rsidRDefault="00511E5C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="00835363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 xml:space="preserve"> </w:t>
            </w:r>
            <w:r w:rsidR="00835363" w:rsidRPr="00835363">
              <w:rPr>
                <w:rFonts w:ascii="Verdana" w:hAnsi="Verdana" w:cs="Lao UI"/>
                <w:bCs/>
                <w:sz w:val="16"/>
                <w:szCs w:val="16"/>
              </w:rPr>
              <w:t>i drukowanymi literami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:rsidTr="00532669">
        <w:trPr>
          <w:trHeight w:val="443"/>
        </w:trPr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4D50F4" w:rsidRPr="00BD182E" w:rsidTr="00AB43FC">
        <w:tc>
          <w:tcPr>
            <w:tcW w:w="315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708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top w:val="nil"/>
              <w:left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top w:val="nil"/>
              <w:left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:rsidTr="00AB43FC">
        <w:trPr>
          <w:trHeight w:val="284"/>
        </w:trPr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F63530" w:rsidRPr="00BD182E" w:rsidRDefault="00E65481" w:rsidP="009357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gridSpan w:val="18"/>
          </w:tcPr>
          <w:p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bottom w:val="nil"/>
              <w:right w:val="nil"/>
            </w:tcBorders>
          </w:tcPr>
          <w:p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760AE" w:rsidRPr="00BD182E" w:rsidRDefault="005760AE" w:rsidP="00A375F5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5E5EA0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</w:t>
            </w:r>
            <w:r w:rsidR="00A375F5">
              <w:rPr>
                <w:rFonts w:ascii="Verdana" w:hAnsi="Verdana" w:cs="Lao UI"/>
                <w:b/>
                <w:sz w:val="16"/>
                <w:szCs w:val="16"/>
              </w:rPr>
              <w:t xml:space="preserve">miejsca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zamieszkania wnioskodawcy</w:t>
            </w:r>
          </w:p>
        </w:tc>
      </w:tr>
      <w:tr w:rsidR="005760AE" w:rsidRPr="00BD182E" w:rsidTr="00004AF5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:rsidR="005760AE" w:rsidRPr="00BD182E" w:rsidRDefault="005760AE" w:rsidP="005760A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DE5900" w:rsidRPr="00BD182E" w:rsidTr="004D24E1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DE5900" w:rsidRPr="00BD182E" w:rsidRDefault="00DE5900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Miejscowość</w:t>
            </w:r>
          </w:p>
        </w:tc>
        <w:tc>
          <w:tcPr>
            <w:tcW w:w="7042" w:type="dxa"/>
            <w:gridSpan w:val="18"/>
          </w:tcPr>
          <w:p w:rsidR="00DE5900" w:rsidRPr="00BD182E" w:rsidRDefault="00DE5900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:rsidTr="00004AF5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right w:val="nil"/>
            </w:tcBorders>
          </w:tcPr>
          <w:p w:rsidR="005760AE" w:rsidRPr="00BD182E" w:rsidRDefault="005760AE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DE5900" w:rsidRPr="00BD182E" w:rsidTr="00DE5900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DE5900" w:rsidRPr="00BD182E" w:rsidRDefault="00DE5900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Ulica</w:t>
            </w:r>
          </w:p>
        </w:tc>
        <w:tc>
          <w:tcPr>
            <w:tcW w:w="7042" w:type="dxa"/>
            <w:gridSpan w:val="18"/>
            <w:tcBorders>
              <w:bottom w:val="nil"/>
            </w:tcBorders>
          </w:tcPr>
          <w:p w:rsidR="00DE5900" w:rsidRPr="00BD182E" w:rsidRDefault="00DE5900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:rsidTr="008063B8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5760AE" w:rsidRPr="00BD182E" w:rsidRDefault="005760AE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3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nil"/>
            </w:tcBorders>
          </w:tcPr>
          <w:p w:rsidR="005760AE" w:rsidRPr="00BD182E" w:rsidRDefault="005760AE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6" w:type="dxa"/>
            <w:gridSpan w:val="3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bottom w:val="nil"/>
            </w:tcBorders>
          </w:tcPr>
          <w:p w:rsidR="005760AE" w:rsidRPr="00BD182E" w:rsidRDefault="005760AE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</w:tcPr>
          <w:p w:rsidR="005760AE" w:rsidRPr="00BD182E" w:rsidRDefault="005760AE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375F5" w:rsidRPr="00BD182E" w:rsidTr="00A375F5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A375F5" w:rsidRPr="00BD182E" w:rsidRDefault="00A375F5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75F5" w:rsidRPr="00BD182E" w:rsidRDefault="00A375F5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75F5" w:rsidRPr="00BD182E" w:rsidRDefault="00A375F5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:rsidTr="00AB43FC">
        <w:trPr>
          <w:trHeight w:val="2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F0E80" w:rsidRPr="00BD182E" w:rsidRDefault="0004267C" w:rsidP="00586426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5E5EA0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586426">
              <w:rPr>
                <w:rFonts w:ascii="Verdana" w:hAnsi="Verdana" w:cs="Lao UI"/>
                <w:b/>
                <w:sz w:val="16"/>
                <w:szCs w:val="16"/>
              </w:rPr>
              <w:t>Miejsce występowania wyrobu azbestowego</w:t>
            </w:r>
          </w:p>
        </w:tc>
      </w:tr>
      <w:tr w:rsidR="008F0E80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2" w:type="dxa"/>
            <w:gridSpan w:val="18"/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left w:val="nil"/>
              <w:right w:val="nil"/>
            </w:tcBorders>
          </w:tcPr>
          <w:p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2" w:type="dxa"/>
            <w:gridSpan w:val="18"/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bottom w:val="nil"/>
              <w:right w:val="nil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left w:val="nil"/>
              <w:bottom w:val="nil"/>
              <w:right w:val="nil"/>
            </w:tcBorders>
          </w:tcPr>
          <w:p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3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nil"/>
            </w:tcBorders>
          </w:tcPr>
          <w:p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6" w:type="dxa"/>
            <w:gridSpan w:val="3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bottom w:val="nil"/>
            </w:tcBorders>
          </w:tcPr>
          <w:p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</w:tcPr>
          <w:p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right w:val="nil"/>
            </w:tcBorders>
          </w:tcPr>
          <w:p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42" w:type="dxa"/>
            <w:gridSpan w:val="18"/>
          </w:tcPr>
          <w:p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left w:val="nil"/>
              <w:right w:val="nil"/>
            </w:tcBorders>
          </w:tcPr>
          <w:p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703DBC" w:rsidRPr="00BD182E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42" w:type="dxa"/>
            <w:gridSpan w:val="18"/>
          </w:tcPr>
          <w:p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37057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B37057" w:rsidRPr="00BD182E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right w:val="nil"/>
            </w:tcBorders>
          </w:tcPr>
          <w:p w:rsidR="00B37057" w:rsidRPr="00BD182E" w:rsidRDefault="00B37057" w:rsidP="00E27F6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(podaj jeśli w sprawie ustanowiłeś pełnomocnika)</w:t>
            </w:r>
          </w:p>
        </w:tc>
      </w:tr>
      <w:tr w:rsidR="00B37057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B37057" w:rsidRPr="00BD182E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gridSpan w:val="18"/>
          </w:tcPr>
          <w:p w:rsidR="00B37057" w:rsidRPr="00BD182E" w:rsidRDefault="00B3705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AE6217" w:rsidRPr="00BD182E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bottom w:val="single" w:sz="24" w:space="0" w:color="auto"/>
              <w:right w:val="nil"/>
            </w:tcBorders>
          </w:tcPr>
          <w:p w:rsidR="00AE6217" w:rsidRPr="00BD182E" w:rsidRDefault="00B37057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BD182E">
              <w:rPr>
                <w:rFonts w:ascii="Verdana" w:hAnsi="Verdana" w:cs="Lao UI"/>
                <w:sz w:val="16"/>
                <w:szCs w:val="16"/>
              </w:rPr>
              <w:t>(jeśli w sprawie ustanowiłeś pełnomocnika to podaj jego adres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831FE9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right w:val="nil"/>
            </w:tcBorders>
          </w:tcPr>
          <w:p w:rsidR="000869F5" w:rsidRDefault="000869F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831FE9" w:rsidRPr="000869F5" w:rsidRDefault="00831FE9" w:rsidP="000869F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2" w:type="dxa"/>
            <w:gridSpan w:val="18"/>
          </w:tcPr>
          <w:p w:rsidR="00831FE9" w:rsidRPr="00BD182E" w:rsidRDefault="003C202F" w:rsidP="003C202F">
            <w:pPr>
              <w:tabs>
                <w:tab w:val="left" w:pos="1803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ab/>
            </w:r>
          </w:p>
        </w:tc>
      </w:tr>
      <w:tr w:rsidR="004D50F4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left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2" w:type="dxa"/>
            <w:gridSpan w:val="18"/>
          </w:tcPr>
          <w:p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bottom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left w:val="nil"/>
              <w:bottom w:val="nil"/>
              <w:right w:val="nil"/>
            </w:tcBorders>
          </w:tcPr>
          <w:p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B37057" w:rsidRPr="00BD182E" w:rsidRDefault="00B37057" w:rsidP="0041192B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6" w:type="dxa"/>
            <w:gridSpan w:val="3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6" w:type="dxa"/>
            <w:gridSpan w:val="3"/>
            <w:tcBorders>
              <w:top w:val="nil"/>
              <w:bottom w:val="nil"/>
            </w:tcBorders>
          </w:tcPr>
          <w:p w:rsidR="00B37057" w:rsidRPr="00BD182E" w:rsidRDefault="00B37057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6" w:type="dxa"/>
            <w:gridSpan w:val="3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bottom w:val="nil"/>
            </w:tcBorders>
          </w:tcPr>
          <w:p w:rsidR="00B37057" w:rsidRPr="00BD182E" w:rsidRDefault="00B37057" w:rsidP="0040400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B37057" w:rsidRPr="00BD182E" w:rsidRDefault="00B37057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</w:tcPr>
          <w:p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:rsidTr="00532669"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04267C" w:rsidRPr="00BD182E" w:rsidRDefault="0004267C" w:rsidP="001B2BD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3. Treść wniosku</w:t>
            </w:r>
          </w:p>
        </w:tc>
      </w:tr>
      <w:tr w:rsidR="004D3513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D3513" w:rsidRPr="00532669" w:rsidRDefault="00762D05" w:rsidP="00586426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3.1</w:t>
            </w:r>
            <w:r w:rsidR="0053266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586426">
              <w:rPr>
                <w:rFonts w:ascii="Verdana" w:hAnsi="Verdana" w:cs="Lao UI"/>
                <w:b/>
                <w:sz w:val="16"/>
                <w:szCs w:val="16"/>
              </w:rPr>
              <w:t>Informacje o wyrobach zawierających azbest</w:t>
            </w:r>
          </w:p>
        </w:tc>
      </w:tr>
      <w:tr w:rsidR="00532669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835363">
        <w:trPr>
          <w:trHeight w:val="839"/>
        </w:trPr>
        <w:tc>
          <w:tcPr>
            <w:tcW w:w="3158" w:type="dxa"/>
            <w:tcBorders>
              <w:top w:val="nil"/>
              <w:left w:val="nil"/>
              <w:bottom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</w:tcPr>
          <w:p w:rsidR="00532669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E0344B" w:rsidRPr="00BD182E" w:rsidRDefault="00E0344B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left w:val="nil"/>
              <w:bottom w:val="nil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32669" w:rsidRPr="00F656A9" w:rsidRDefault="00762D05" w:rsidP="008B53E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="00F656A9"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B53E4">
              <w:rPr>
                <w:rFonts w:ascii="Verdana" w:hAnsi="Verdana" w:cs="Lao UI"/>
                <w:b/>
                <w:sz w:val="16"/>
                <w:szCs w:val="16"/>
              </w:rPr>
              <w:t>Lokalizacja wyrobów azbestowych na terenie nieruchomości (dach/elewacja/inne)</w:t>
            </w:r>
          </w:p>
        </w:tc>
      </w:tr>
      <w:tr w:rsidR="00532669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:rsidTr="00835363">
        <w:trPr>
          <w:trHeight w:val="764"/>
        </w:trPr>
        <w:tc>
          <w:tcPr>
            <w:tcW w:w="3158" w:type="dxa"/>
            <w:tcBorders>
              <w:top w:val="nil"/>
              <w:left w:val="nil"/>
              <w:bottom w:val="nil"/>
            </w:tcBorders>
            <w:vAlign w:val="center"/>
          </w:tcPr>
          <w:p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</w:tcPr>
          <w:p w:rsidR="00FF3AB3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C21FCF" w:rsidRPr="00BD182E" w:rsidRDefault="00C21FC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49500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32669" w:rsidRPr="00FF3AB3" w:rsidRDefault="00762D05" w:rsidP="00E45152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="00FF3AB3"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>Rodzaj budynku, na którym znajdują się wyroby azbestowe oraz wielkość powierzchni wyrobów azbestowych przeznaczonych do likwidacji</w:t>
            </w:r>
          </w:p>
        </w:tc>
      </w:tr>
      <w:tr w:rsidR="00FF3AB3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:rsidTr="00835363">
        <w:trPr>
          <w:trHeight w:val="886"/>
        </w:trPr>
        <w:tc>
          <w:tcPr>
            <w:tcW w:w="3158" w:type="dxa"/>
            <w:tcBorders>
              <w:top w:val="nil"/>
              <w:left w:val="nil"/>
              <w:bottom w:val="nil"/>
            </w:tcBorders>
            <w:vAlign w:val="center"/>
          </w:tcPr>
          <w:p w:rsidR="00FF3AB3" w:rsidRPr="00BD182E" w:rsidRDefault="00FF3AB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</w:tcPr>
          <w:p w:rsidR="00C21FCF" w:rsidRDefault="00C21FC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C7072C" w:rsidRPr="00BD182E" w:rsidRDefault="00C7072C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:rsidTr="00A10432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:rsidTr="00A10432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AB3" w:rsidRPr="006E41B0" w:rsidRDefault="00FF3AB3" w:rsidP="00A1043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</w:tcBorders>
          </w:tcPr>
          <w:p w:rsidR="00FF3AB3" w:rsidRPr="006E41B0" w:rsidRDefault="00762D05" w:rsidP="00A31EA3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3.4</w:t>
            </w:r>
            <w:r w:rsidR="0054064B" w:rsidRPr="006E41B0">
              <w:rPr>
                <w:rFonts w:ascii="Verdana" w:hAnsi="Verdana" w:cs="Lao UI"/>
                <w:b/>
                <w:sz w:val="16"/>
                <w:szCs w:val="16"/>
              </w:rPr>
              <w:t xml:space="preserve"> Zakres prac objętych wnioskiem</w:t>
            </w:r>
            <w:r w:rsidR="00A31EA3">
              <w:rPr>
                <w:rFonts w:ascii="Verdana" w:hAnsi="Verdana" w:cs="Lao UI"/>
                <w:b/>
                <w:sz w:val="16"/>
                <w:szCs w:val="16"/>
              </w:rPr>
              <w:t xml:space="preserve"> oraz liczba pracowników, którzy będą przebywać w kontakcie z azbestem</w:t>
            </w:r>
          </w:p>
        </w:tc>
      </w:tr>
      <w:tr w:rsidR="00FF3AB3" w:rsidRPr="00BD182E" w:rsidTr="00FE227A">
        <w:trPr>
          <w:trHeight w:hRule="exact" w:val="170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E41B0" w:rsidRPr="00BD182E" w:rsidTr="00835363">
        <w:trPr>
          <w:trHeight w:val="755"/>
        </w:trPr>
        <w:tc>
          <w:tcPr>
            <w:tcW w:w="3158" w:type="dxa"/>
            <w:tcBorders>
              <w:top w:val="nil"/>
              <w:left w:val="nil"/>
              <w:bottom w:val="nil"/>
            </w:tcBorders>
            <w:vAlign w:val="center"/>
          </w:tcPr>
          <w:p w:rsidR="006E41B0" w:rsidRPr="00BD182E" w:rsidRDefault="006E41B0" w:rsidP="006E41B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</w:tcPr>
          <w:p w:rsidR="00C21FCF" w:rsidRDefault="00C21FC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511E5C" w:rsidRPr="00511E5C" w:rsidRDefault="00511E5C" w:rsidP="00511E5C">
            <w:pPr>
              <w:tabs>
                <w:tab w:val="left" w:pos="1365"/>
              </w:tabs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532669">
        <w:tc>
          <w:tcPr>
            <w:tcW w:w="10200" w:type="dxa"/>
            <w:gridSpan w:val="1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4D3513" w:rsidRPr="00BD182E" w:rsidRDefault="003C3CF0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:rsidTr="00532669">
        <w:tc>
          <w:tcPr>
            <w:tcW w:w="10200" w:type="dxa"/>
            <w:gridSpan w:val="19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4D3513" w:rsidRPr="00BD182E" w:rsidRDefault="00C7072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§ 6 Rozporządzenia Ministra Gospodarki, Pracy i Polityki Społecznej z dnia 2 kwietnia 2004 r. w sprawie sposobów i warunków bezpiecznego użytkowania i usuwania wyrobów zawierających azbest</w:t>
            </w:r>
          </w:p>
        </w:tc>
      </w:tr>
      <w:tr w:rsidR="004D3513" w:rsidRPr="00BD182E" w:rsidTr="00AB43FC">
        <w:trPr>
          <w:trHeight w:val="53"/>
        </w:trPr>
        <w:tc>
          <w:tcPr>
            <w:tcW w:w="315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D3513" w:rsidRPr="00BD182E" w:rsidRDefault="003C3CF0" w:rsidP="009307D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</w:p>
        </w:tc>
        <w:tc>
          <w:tcPr>
            <w:tcW w:w="7042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D3513" w:rsidRPr="00BD182E" w:rsidTr="00AB43FC">
        <w:trPr>
          <w:trHeight w:hRule="exact" w:val="113"/>
        </w:trPr>
        <w:tc>
          <w:tcPr>
            <w:tcW w:w="315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532669">
        <w:trPr>
          <w:trHeight w:val="53"/>
        </w:trPr>
        <w:tc>
          <w:tcPr>
            <w:tcW w:w="10200" w:type="dxa"/>
            <w:gridSpan w:val="19"/>
            <w:tcBorders>
              <w:left w:val="nil"/>
              <w:bottom w:val="nil"/>
              <w:right w:val="nil"/>
            </w:tcBorders>
          </w:tcPr>
          <w:p w:rsidR="004D3513" w:rsidRPr="00BD182E" w:rsidRDefault="00780652" w:rsidP="0002416C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1. Ocena stanu i możliwości bezpiecznego użytkowania </w:t>
            </w:r>
          </w:p>
        </w:tc>
      </w:tr>
      <w:tr w:rsidR="004D3513" w:rsidRPr="00BD182E" w:rsidTr="00532669">
        <w:trPr>
          <w:trHeight w:val="53"/>
        </w:trPr>
        <w:tc>
          <w:tcPr>
            <w:tcW w:w="102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BC5EB2" w:rsidP="0002416C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Dokument pełnomocnictwa, o ile został ustanowiony pełnomocnik</w:t>
            </w:r>
          </w:p>
        </w:tc>
      </w:tr>
      <w:tr w:rsidR="004D3513" w:rsidRPr="00BD182E" w:rsidTr="00532669">
        <w:trPr>
          <w:trHeight w:val="53"/>
        </w:trPr>
        <w:tc>
          <w:tcPr>
            <w:tcW w:w="102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BC5EB2" w:rsidP="0002416C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Opłata z tytułu udzielenia pełnomocnictwa, o ile został ustanowiony pełnomocnik</w:t>
            </w:r>
          </w:p>
        </w:tc>
      </w:tr>
      <w:tr w:rsidR="004D3513" w:rsidRPr="00BD182E" w:rsidTr="00532669">
        <w:trPr>
          <w:trHeight w:val="53"/>
        </w:trPr>
        <w:tc>
          <w:tcPr>
            <w:tcW w:w="10200" w:type="dxa"/>
            <w:gridSpan w:val="19"/>
            <w:tcBorders>
              <w:top w:val="nil"/>
              <w:left w:val="nil"/>
              <w:right w:val="nil"/>
            </w:tcBorders>
          </w:tcPr>
          <w:p w:rsidR="004D3513" w:rsidRPr="00BD182E" w:rsidRDefault="003C3CF0" w:rsidP="00C95BE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Inne załączniki:</w:t>
            </w:r>
          </w:p>
        </w:tc>
      </w:tr>
      <w:tr w:rsidR="004D3513" w:rsidRPr="00BD182E" w:rsidTr="00532669">
        <w:trPr>
          <w:trHeight w:val="53"/>
        </w:trPr>
        <w:tc>
          <w:tcPr>
            <w:tcW w:w="10200" w:type="dxa"/>
            <w:gridSpan w:val="19"/>
          </w:tcPr>
          <w:p w:rsidR="004D3513" w:rsidRPr="00BD182E" w:rsidRDefault="004D3513" w:rsidP="0002416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532669">
        <w:trPr>
          <w:trHeight w:hRule="exact" w:val="113"/>
        </w:trPr>
        <w:tc>
          <w:tcPr>
            <w:tcW w:w="10200" w:type="dxa"/>
            <w:gridSpan w:val="19"/>
            <w:tcBorders>
              <w:left w:val="nil"/>
              <w:right w:val="nil"/>
            </w:tcBorders>
          </w:tcPr>
          <w:p w:rsidR="004D3513" w:rsidRPr="00BD182E" w:rsidRDefault="004D3513" w:rsidP="0002416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532669">
        <w:trPr>
          <w:trHeight w:val="53"/>
        </w:trPr>
        <w:tc>
          <w:tcPr>
            <w:tcW w:w="10200" w:type="dxa"/>
            <w:gridSpan w:val="19"/>
            <w:tcBorders>
              <w:left w:val="nil"/>
              <w:bottom w:val="single" w:sz="24" w:space="0" w:color="auto"/>
              <w:right w:val="nil"/>
            </w:tcBorders>
          </w:tcPr>
          <w:p w:rsidR="004D3513" w:rsidRPr="00BD182E" w:rsidRDefault="003C3CF0" w:rsidP="00B10B8A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B10B8A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4D3513" w:rsidRPr="00BD182E" w:rsidTr="00AB43FC">
        <w:trPr>
          <w:trHeight w:hRule="exact" w:val="11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8"/>
            <w:tcBorders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B43FC">
        <w:tc>
          <w:tcPr>
            <w:tcW w:w="3158" w:type="dxa"/>
            <w:tcBorders>
              <w:top w:val="nil"/>
              <w:left w:val="nil"/>
              <w:bottom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4D3513" w:rsidRPr="00BD182E" w:rsidRDefault="004D3513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4D3513" w:rsidRPr="00BD182E" w:rsidRDefault="004D3513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2" w:type="dxa"/>
            <w:gridSpan w:val="7"/>
            <w:tcBorders>
              <w:top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AB43FC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2" w:type="dxa"/>
            <w:gridSpan w:val="18"/>
            <w:tcBorders>
              <w:top w:val="nil"/>
              <w:left w:val="nil"/>
              <w:right w:val="nil"/>
            </w:tcBorders>
          </w:tcPr>
          <w:p w:rsidR="004D3513" w:rsidRPr="00BD182E" w:rsidRDefault="004D3513" w:rsidP="00B37057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.5pt;height:4.5pt" o:ole="">
                  <v:imagedata r:id="rId7" o:title=""/>
                </v:shape>
                <o:OLEObject Type="Embed" ProgID="Paint.Picture.1" ShapeID="_x0000_i1025" DrawAspect="Content" ObjectID="_1807963595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4D3513" w:rsidRPr="00BD182E" w:rsidTr="00AB43FC">
        <w:trPr>
          <w:trHeight w:val="833"/>
        </w:trPr>
        <w:tc>
          <w:tcPr>
            <w:tcW w:w="3158" w:type="dxa"/>
            <w:tcBorders>
              <w:top w:val="nil"/>
              <w:left w:val="nil"/>
              <w:bottom w:val="nil"/>
            </w:tcBorders>
            <w:vAlign w:val="center"/>
          </w:tcPr>
          <w:p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42" w:type="dxa"/>
            <w:gridSpan w:val="18"/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511E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344A02" w:rsidRPr="00BD182E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BD182E" w:rsidSect="003C3CF0">
      <w:footerReference w:type="default" r:id="rId15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1CE" w:rsidRDefault="001D31CE" w:rsidP="003F6C99">
      <w:pPr>
        <w:spacing w:after="0" w:line="240" w:lineRule="auto"/>
      </w:pPr>
      <w:r>
        <w:separator/>
      </w:r>
    </w:p>
  </w:endnote>
  <w:endnote w:type="continuationSeparator" w:id="0">
    <w:p w:rsidR="001D31CE" w:rsidRDefault="001D31CE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3" w:rsidRDefault="00745B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2F" w:rsidRPr="00C21FCF" w:rsidRDefault="003C202F" w:rsidP="00C21FCF">
    <w:pPr>
      <w:pStyle w:val="Stopka"/>
      <w:spacing w:line="276" w:lineRule="auto"/>
      <w:rPr>
        <w:rFonts w:ascii="Verdana" w:hAnsi="Verdana"/>
        <w:sz w:val="16"/>
        <w:szCs w:val="16"/>
      </w:rPr>
    </w:pPr>
    <w:r w:rsidRPr="003C202F">
      <w:rPr>
        <w:rFonts w:ascii="Verdana" w:hAnsi="Verdana" w:cs="Tms Rmn"/>
        <w:color w:val="000000"/>
        <w:sz w:val="16"/>
        <w:szCs w:val="16"/>
      </w:rPr>
      <w:t>Zgłoszenie przeprowadzania prac związanych z zabezpieczaniem i usuwaniem wyrobów zawierających azbest</w:t>
    </w:r>
    <w:r>
      <w:rPr>
        <w:rFonts w:ascii="Verdana" w:hAnsi="Verdana" w:cs="Tms Rmn"/>
        <w:color w:val="000000"/>
        <w:sz w:val="16"/>
        <w:szCs w:val="16"/>
      </w:rPr>
      <w:br/>
    </w:r>
    <w:r w:rsidRPr="00944C54">
      <w:rPr>
        <w:rFonts w:ascii="Verdana" w:hAnsi="Verdana" w:cs="Tms Rmn"/>
        <w:color w:val="000000"/>
        <w:sz w:val="16"/>
        <w:szCs w:val="16"/>
      </w:rPr>
      <w:t>Więcej i</w:t>
    </w:r>
    <w:r>
      <w:rPr>
        <w:rFonts w:ascii="Verdana" w:hAnsi="Verdana" w:cs="Tms Rmn"/>
        <w:color w:val="000000"/>
        <w:sz w:val="16"/>
        <w:szCs w:val="16"/>
      </w:rPr>
      <w:t>nformacji znajdziesz na stronie</w:t>
    </w:r>
    <w:r w:rsidRPr="00944C54">
      <w:rPr>
        <w:rFonts w:ascii="Verdana" w:hAnsi="Verdana" w:cs="Tms Rmn"/>
        <w:color w:val="000000"/>
        <w:sz w:val="16"/>
        <w:szCs w:val="16"/>
      </w:rPr>
      <w:t xml:space="preserve"> </w:t>
    </w:r>
    <w:hyperlink r:id="rId1" w:history="1">
      <w:r w:rsidRPr="00944C54">
        <w:rPr>
          <w:rStyle w:val="Hipercze"/>
          <w:rFonts w:ascii="Verdana" w:hAnsi="Verdana" w:cs="Tms Rmn"/>
          <w:sz w:val="16"/>
          <w:szCs w:val="16"/>
        </w:rPr>
        <w:t>www.biznes.gov.pl/</w:t>
      </w:r>
    </w:hyperlink>
  </w:p>
  <w:p w:rsidR="003C202F" w:rsidRDefault="003C202F">
    <w:pPr>
      <w:pStyle w:val="Stopka"/>
      <w:jc w:val="right"/>
    </w:pPr>
    <w:r w:rsidRPr="00745BB3">
      <w:t xml:space="preserve">Strona </w:t>
    </w:r>
    <w:r w:rsidRPr="00745BB3">
      <w:rPr>
        <w:bCs/>
      </w:rPr>
      <w:fldChar w:fldCharType="begin"/>
    </w:r>
    <w:r w:rsidRPr="00745BB3">
      <w:rPr>
        <w:bCs/>
      </w:rPr>
      <w:instrText>PAGE</w:instrText>
    </w:r>
    <w:r w:rsidRPr="00745BB3">
      <w:rPr>
        <w:bCs/>
      </w:rPr>
      <w:fldChar w:fldCharType="separate"/>
    </w:r>
    <w:r w:rsidR="00FD310F">
      <w:rPr>
        <w:bCs/>
        <w:noProof/>
      </w:rPr>
      <w:t>2</w:t>
    </w:r>
    <w:r w:rsidRPr="00745BB3">
      <w:rPr>
        <w:bCs/>
      </w:rPr>
      <w:fldChar w:fldCharType="end"/>
    </w:r>
    <w:r w:rsidRPr="00745BB3">
      <w:t xml:space="preserve"> z </w:t>
    </w:r>
    <w:r w:rsidRPr="00745BB3">
      <w:rPr>
        <w:bCs/>
      </w:rPr>
      <w:fldChar w:fldCharType="begin"/>
    </w:r>
    <w:r w:rsidRPr="00745BB3">
      <w:rPr>
        <w:bCs/>
      </w:rPr>
      <w:instrText>NUMPAGES</w:instrText>
    </w:r>
    <w:r w:rsidRPr="00745BB3">
      <w:rPr>
        <w:bCs/>
      </w:rPr>
      <w:fldChar w:fldCharType="separate"/>
    </w:r>
    <w:r w:rsidR="00FD310F">
      <w:rPr>
        <w:bCs/>
        <w:noProof/>
      </w:rPr>
      <w:t>2</w:t>
    </w:r>
    <w:r w:rsidRPr="00745BB3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3" w:rsidRDefault="00745BB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41" w:rsidRDefault="00E56D41" w:rsidP="0089780E">
    <w:pPr>
      <w:pStyle w:val="Stopka"/>
      <w:spacing w:line="276" w:lineRule="auto"/>
      <w:jc w:val="right"/>
    </w:pPr>
  </w:p>
  <w:p w:rsidR="00E56D41" w:rsidRPr="003F6C99" w:rsidRDefault="00E56D41" w:rsidP="006C51CD">
    <w:pPr>
      <w:pStyle w:val="Stopka"/>
      <w:spacing w:line="276" w:lineRule="auto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1CE" w:rsidRDefault="001D31CE" w:rsidP="003F6C99">
      <w:pPr>
        <w:spacing w:after="0" w:line="240" w:lineRule="auto"/>
      </w:pPr>
      <w:r>
        <w:separator/>
      </w:r>
    </w:p>
  </w:footnote>
  <w:footnote w:type="continuationSeparator" w:id="0">
    <w:p w:rsidR="001D31CE" w:rsidRDefault="001D31CE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3" w:rsidRDefault="00745B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3" w:rsidRDefault="00745B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3" w:rsidRDefault="00745B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0F8C"/>
    <w:rsid w:val="00001209"/>
    <w:rsid w:val="00003894"/>
    <w:rsid w:val="00004AF5"/>
    <w:rsid w:val="000070D8"/>
    <w:rsid w:val="00014EA8"/>
    <w:rsid w:val="000175CB"/>
    <w:rsid w:val="0002416C"/>
    <w:rsid w:val="000364CC"/>
    <w:rsid w:val="0004267C"/>
    <w:rsid w:val="0008081D"/>
    <w:rsid w:val="000869F5"/>
    <w:rsid w:val="000B0665"/>
    <w:rsid w:val="000B5D57"/>
    <w:rsid w:val="000B7F53"/>
    <w:rsid w:val="0010204B"/>
    <w:rsid w:val="00112331"/>
    <w:rsid w:val="0012231B"/>
    <w:rsid w:val="00131E84"/>
    <w:rsid w:val="00132A89"/>
    <w:rsid w:val="00143E4F"/>
    <w:rsid w:val="00152297"/>
    <w:rsid w:val="00174869"/>
    <w:rsid w:val="00176795"/>
    <w:rsid w:val="001839CF"/>
    <w:rsid w:val="00186B4F"/>
    <w:rsid w:val="00187A8E"/>
    <w:rsid w:val="001A5F99"/>
    <w:rsid w:val="001B2BDA"/>
    <w:rsid w:val="001D31CE"/>
    <w:rsid w:val="001E0F77"/>
    <w:rsid w:val="001E43AD"/>
    <w:rsid w:val="001F295A"/>
    <w:rsid w:val="0020472E"/>
    <w:rsid w:val="00211F94"/>
    <w:rsid w:val="002250E7"/>
    <w:rsid w:val="00232C54"/>
    <w:rsid w:val="0024389E"/>
    <w:rsid w:val="00253CF0"/>
    <w:rsid w:val="002614FB"/>
    <w:rsid w:val="00275DA2"/>
    <w:rsid w:val="00281C6D"/>
    <w:rsid w:val="00282620"/>
    <w:rsid w:val="00285024"/>
    <w:rsid w:val="002A41E0"/>
    <w:rsid w:val="002C05B2"/>
    <w:rsid w:val="002E5E76"/>
    <w:rsid w:val="002F1501"/>
    <w:rsid w:val="002F651E"/>
    <w:rsid w:val="00302AB3"/>
    <w:rsid w:val="00316560"/>
    <w:rsid w:val="0033148D"/>
    <w:rsid w:val="00344A02"/>
    <w:rsid w:val="00346D02"/>
    <w:rsid w:val="00356B5A"/>
    <w:rsid w:val="00361DA3"/>
    <w:rsid w:val="00370080"/>
    <w:rsid w:val="003764D3"/>
    <w:rsid w:val="0038031F"/>
    <w:rsid w:val="0038452E"/>
    <w:rsid w:val="00390539"/>
    <w:rsid w:val="00395F34"/>
    <w:rsid w:val="003A2ADD"/>
    <w:rsid w:val="003C202F"/>
    <w:rsid w:val="003C3CF0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51478"/>
    <w:rsid w:val="00464686"/>
    <w:rsid w:val="0049500C"/>
    <w:rsid w:val="004A0B6F"/>
    <w:rsid w:val="004A57F3"/>
    <w:rsid w:val="004D24E1"/>
    <w:rsid w:val="004D3513"/>
    <w:rsid w:val="004D50F4"/>
    <w:rsid w:val="004F0444"/>
    <w:rsid w:val="004F2EC0"/>
    <w:rsid w:val="00503E50"/>
    <w:rsid w:val="00511E5C"/>
    <w:rsid w:val="005153CA"/>
    <w:rsid w:val="00516D72"/>
    <w:rsid w:val="005242AB"/>
    <w:rsid w:val="00525A75"/>
    <w:rsid w:val="00530ECF"/>
    <w:rsid w:val="00532669"/>
    <w:rsid w:val="00534757"/>
    <w:rsid w:val="0054064B"/>
    <w:rsid w:val="005737E7"/>
    <w:rsid w:val="005747C8"/>
    <w:rsid w:val="005758A5"/>
    <w:rsid w:val="005760AE"/>
    <w:rsid w:val="00581E6D"/>
    <w:rsid w:val="00582568"/>
    <w:rsid w:val="005849B1"/>
    <w:rsid w:val="00586426"/>
    <w:rsid w:val="005901C6"/>
    <w:rsid w:val="00592034"/>
    <w:rsid w:val="005D58B2"/>
    <w:rsid w:val="005E5EA0"/>
    <w:rsid w:val="00604AD3"/>
    <w:rsid w:val="00612425"/>
    <w:rsid w:val="0062158F"/>
    <w:rsid w:val="00651CA1"/>
    <w:rsid w:val="0067258D"/>
    <w:rsid w:val="00673FCB"/>
    <w:rsid w:val="006751F7"/>
    <w:rsid w:val="00677CB6"/>
    <w:rsid w:val="006A05A3"/>
    <w:rsid w:val="006A2074"/>
    <w:rsid w:val="006B19E3"/>
    <w:rsid w:val="006C131A"/>
    <w:rsid w:val="006C1CC2"/>
    <w:rsid w:val="006C4E7D"/>
    <w:rsid w:val="006C51CD"/>
    <w:rsid w:val="006D78BD"/>
    <w:rsid w:val="006E41B0"/>
    <w:rsid w:val="006F1C06"/>
    <w:rsid w:val="00703DBC"/>
    <w:rsid w:val="007125A9"/>
    <w:rsid w:val="00723E38"/>
    <w:rsid w:val="00735D61"/>
    <w:rsid w:val="00740D57"/>
    <w:rsid w:val="00742165"/>
    <w:rsid w:val="00745BB3"/>
    <w:rsid w:val="00750971"/>
    <w:rsid w:val="00762D05"/>
    <w:rsid w:val="00766986"/>
    <w:rsid w:val="00773F04"/>
    <w:rsid w:val="00780652"/>
    <w:rsid w:val="007A0455"/>
    <w:rsid w:val="007A7D3C"/>
    <w:rsid w:val="007B49A5"/>
    <w:rsid w:val="007C331C"/>
    <w:rsid w:val="007C4B8B"/>
    <w:rsid w:val="007C5CFB"/>
    <w:rsid w:val="007F0B8B"/>
    <w:rsid w:val="007F261D"/>
    <w:rsid w:val="008063B8"/>
    <w:rsid w:val="00813CC1"/>
    <w:rsid w:val="00816F02"/>
    <w:rsid w:val="008220EC"/>
    <w:rsid w:val="00831FE9"/>
    <w:rsid w:val="00835363"/>
    <w:rsid w:val="008474E6"/>
    <w:rsid w:val="0085137B"/>
    <w:rsid w:val="00865644"/>
    <w:rsid w:val="00877CB0"/>
    <w:rsid w:val="008800BE"/>
    <w:rsid w:val="00881EC2"/>
    <w:rsid w:val="0088688C"/>
    <w:rsid w:val="00890B4D"/>
    <w:rsid w:val="0089780E"/>
    <w:rsid w:val="008A0ED8"/>
    <w:rsid w:val="008A34BB"/>
    <w:rsid w:val="008B53E4"/>
    <w:rsid w:val="008B55C2"/>
    <w:rsid w:val="008C0E85"/>
    <w:rsid w:val="008E1331"/>
    <w:rsid w:val="008E2AD4"/>
    <w:rsid w:val="008F0E80"/>
    <w:rsid w:val="008F11BD"/>
    <w:rsid w:val="008F15E2"/>
    <w:rsid w:val="008F55B6"/>
    <w:rsid w:val="00905227"/>
    <w:rsid w:val="00922375"/>
    <w:rsid w:val="009307D9"/>
    <w:rsid w:val="009357CE"/>
    <w:rsid w:val="00936DE8"/>
    <w:rsid w:val="00944C54"/>
    <w:rsid w:val="009728D2"/>
    <w:rsid w:val="00983959"/>
    <w:rsid w:val="009851E3"/>
    <w:rsid w:val="0099584B"/>
    <w:rsid w:val="00997697"/>
    <w:rsid w:val="009A6D8D"/>
    <w:rsid w:val="009B1D8C"/>
    <w:rsid w:val="009C75DC"/>
    <w:rsid w:val="009E092F"/>
    <w:rsid w:val="00A02BF6"/>
    <w:rsid w:val="00A10432"/>
    <w:rsid w:val="00A1240C"/>
    <w:rsid w:val="00A25E90"/>
    <w:rsid w:val="00A31EA3"/>
    <w:rsid w:val="00A35918"/>
    <w:rsid w:val="00A375F5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C5B52"/>
    <w:rsid w:val="00AC7336"/>
    <w:rsid w:val="00AD2F3D"/>
    <w:rsid w:val="00AD4AB6"/>
    <w:rsid w:val="00AE13C8"/>
    <w:rsid w:val="00AE6217"/>
    <w:rsid w:val="00B0375B"/>
    <w:rsid w:val="00B10B8A"/>
    <w:rsid w:val="00B13FCA"/>
    <w:rsid w:val="00B35281"/>
    <w:rsid w:val="00B37057"/>
    <w:rsid w:val="00B52570"/>
    <w:rsid w:val="00B52838"/>
    <w:rsid w:val="00B75EA1"/>
    <w:rsid w:val="00B86CC5"/>
    <w:rsid w:val="00BA10EF"/>
    <w:rsid w:val="00BA3827"/>
    <w:rsid w:val="00BC5EB2"/>
    <w:rsid w:val="00BD182E"/>
    <w:rsid w:val="00BD5667"/>
    <w:rsid w:val="00BF02EF"/>
    <w:rsid w:val="00BF5592"/>
    <w:rsid w:val="00C05FDF"/>
    <w:rsid w:val="00C07BA0"/>
    <w:rsid w:val="00C17AAC"/>
    <w:rsid w:val="00C21FCF"/>
    <w:rsid w:val="00C2484B"/>
    <w:rsid w:val="00C24A79"/>
    <w:rsid w:val="00C329C4"/>
    <w:rsid w:val="00C37E1F"/>
    <w:rsid w:val="00C41974"/>
    <w:rsid w:val="00C459BA"/>
    <w:rsid w:val="00C60741"/>
    <w:rsid w:val="00C7072C"/>
    <w:rsid w:val="00C7168B"/>
    <w:rsid w:val="00C71B87"/>
    <w:rsid w:val="00C95BE6"/>
    <w:rsid w:val="00CA6482"/>
    <w:rsid w:val="00CC377C"/>
    <w:rsid w:val="00D014BF"/>
    <w:rsid w:val="00D269EA"/>
    <w:rsid w:val="00D4644B"/>
    <w:rsid w:val="00D507D9"/>
    <w:rsid w:val="00D55759"/>
    <w:rsid w:val="00D55AC9"/>
    <w:rsid w:val="00D7364B"/>
    <w:rsid w:val="00D74CCD"/>
    <w:rsid w:val="00D7796C"/>
    <w:rsid w:val="00D92666"/>
    <w:rsid w:val="00D97F3B"/>
    <w:rsid w:val="00DA03D9"/>
    <w:rsid w:val="00DA0516"/>
    <w:rsid w:val="00DC0EB9"/>
    <w:rsid w:val="00DC5336"/>
    <w:rsid w:val="00DE0A4B"/>
    <w:rsid w:val="00DE5900"/>
    <w:rsid w:val="00DF0C7E"/>
    <w:rsid w:val="00E0344B"/>
    <w:rsid w:val="00E1619B"/>
    <w:rsid w:val="00E259D5"/>
    <w:rsid w:val="00E27F6A"/>
    <w:rsid w:val="00E3483F"/>
    <w:rsid w:val="00E45152"/>
    <w:rsid w:val="00E56D41"/>
    <w:rsid w:val="00E61901"/>
    <w:rsid w:val="00E64A0A"/>
    <w:rsid w:val="00E65481"/>
    <w:rsid w:val="00E76137"/>
    <w:rsid w:val="00E76EEC"/>
    <w:rsid w:val="00E81790"/>
    <w:rsid w:val="00E94325"/>
    <w:rsid w:val="00ED2DB7"/>
    <w:rsid w:val="00ED6C7E"/>
    <w:rsid w:val="00F25CA1"/>
    <w:rsid w:val="00F46E6B"/>
    <w:rsid w:val="00F63530"/>
    <w:rsid w:val="00F63F92"/>
    <w:rsid w:val="00F656A9"/>
    <w:rsid w:val="00F845C1"/>
    <w:rsid w:val="00FD310F"/>
    <w:rsid w:val="00FD34BB"/>
    <w:rsid w:val="00FE227A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3F686"/>
  <w14:defaultImageDpi w14:val="0"/>
  <w15:docId w15:val="{C6A98B5A-6BF2-4780-83D9-81277C4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B5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B55C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B55C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C9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C99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6C51C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znes.gov.pl/opisy-procedur/-/proc/1031-prace-zwiazane-z-zabezpieczaniem-i-usuwaniem-wyrobow-zawierajacych-azbes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E26F6-6706-4B44-979F-F7A5C713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tzakrzew</dc:creator>
  <cp:keywords/>
  <dc:description/>
  <cp:lastModifiedBy>Wojciech Rodziak</cp:lastModifiedBy>
  <cp:revision>2</cp:revision>
  <cp:lastPrinted>2022-11-07T14:03:00Z</cp:lastPrinted>
  <dcterms:created xsi:type="dcterms:W3CDTF">2025-05-05T13:20:00Z</dcterms:created>
  <dcterms:modified xsi:type="dcterms:W3CDTF">2025-05-05T13:20:00Z</dcterms:modified>
</cp:coreProperties>
</file>