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0CB9" w14:textId="4C12B365" w:rsidR="000B3F86" w:rsidRPr="00FF5B7B" w:rsidRDefault="000B3F86">
      <w:pPr>
        <w:rPr>
          <w:rFonts w:asciiTheme="majorHAnsi" w:hAnsiTheme="majorHAnsi" w:cstheme="majorHAnsi"/>
        </w:rPr>
      </w:pPr>
    </w:p>
    <w:p w14:paraId="02B72512" w14:textId="36C5AE6F" w:rsidR="00BB41AC" w:rsidRPr="00FF5B7B" w:rsidRDefault="00BB41AC" w:rsidP="00DF3667">
      <w:pPr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zał. nr 2 a) do SWZ</w:t>
      </w:r>
    </w:p>
    <w:p w14:paraId="506F030D" w14:textId="546E6F2E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 </w:t>
      </w:r>
    </w:p>
    <w:p w14:paraId="7D0DC741" w14:textId="77777777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dotyczące przesłanek wykluczenia z postępowania, </w:t>
      </w:r>
    </w:p>
    <w:p w14:paraId="14A20692" w14:textId="382AE787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 których mowa w art. 108 i 109 ustawy z dnia </w:t>
      </w:r>
      <w:r w:rsidR="00C7354E" w:rsidRPr="00FF5B7B">
        <w:rPr>
          <w:rFonts w:asciiTheme="majorHAnsi" w:hAnsiTheme="majorHAnsi" w:cstheme="majorHAnsi"/>
          <w:b/>
        </w:rPr>
        <w:t>11</w:t>
      </w:r>
      <w:r w:rsidRPr="00FF5B7B">
        <w:rPr>
          <w:rFonts w:asciiTheme="majorHAnsi" w:hAnsiTheme="majorHAnsi" w:cstheme="majorHAnsi"/>
          <w:b/>
        </w:rPr>
        <w:t xml:space="preserve"> </w:t>
      </w:r>
      <w:r w:rsidR="00C7354E" w:rsidRPr="00FF5B7B">
        <w:rPr>
          <w:rFonts w:asciiTheme="majorHAnsi" w:hAnsiTheme="majorHAnsi" w:cstheme="majorHAnsi"/>
          <w:b/>
        </w:rPr>
        <w:t>września 2019</w:t>
      </w:r>
      <w:r w:rsidRPr="00FF5B7B">
        <w:rPr>
          <w:rFonts w:asciiTheme="majorHAnsi" w:hAnsiTheme="majorHAnsi" w:cstheme="majorHAnsi"/>
          <w:b/>
        </w:rPr>
        <w:t xml:space="preserve"> r. Prawo zamówień publicznych </w:t>
      </w:r>
    </w:p>
    <w:p w14:paraId="26E2CF8E" w14:textId="257AD3B6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="00782C98" w:rsidRPr="00FF5B7B">
        <w:rPr>
          <w:rFonts w:asciiTheme="majorHAnsi" w:hAnsiTheme="majorHAnsi" w:cstheme="majorHAnsi"/>
          <w:b/>
        </w:rPr>
        <w:t>t.j</w:t>
      </w:r>
      <w:proofErr w:type="spellEnd"/>
      <w:r w:rsidR="00782C98" w:rsidRPr="00FF5B7B">
        <w:rPr>
          <w:rFonts w:asciiTheme="majorHAnsi" w:hAnsiTheme="majorHAnsi" w:cstheme="majorHAnsi"/>
          <w:b/>
        </w:rPr>
        <w:t xml:space="preserve">. </w:t>
      </w:r>
      <w:r w:rsidRPr="00FF5B7B">
        <w:rPr>
          <w:rFonts w:asciiTheme="majorHAnsi" w:hAnsiTheme="majorHAnsi" w:cstheme="majorHAnsi"/>
          <w:b/>
        </w:rPr>
        <w:t>Dz. U. z 20</w:t>
      </w:r>
      <w:r w:rsidR="00782C98" w:rsidRPr="00FF5B7B">
        <w:rPr>
          <w:rFonts w:asciiTheme="majorHAnsi" w:hAnsiTheme="majorHAnsi" w:cstheme="majorHAnsi"/>
          <w:b/>
        </w:rPr>
        <w:t>21</w:t>
      </w:r>
      <w:r w:rsidRPr="00FF5B7B">
        <w:rPr>
          <w:rFonts w:asciiTheme="majorHAnsi" w:hAnsiTheme="majorHAnsi" w:cstheme="majorHAnsi"/>
          <w:b/>
        </w:rPr>
        <w:t xml:space="preserve"> poz. </w:t>
      </w:r>
      <w:r w:rsidR="00782C98" w:rsidRPr="00FF5B7B">
        <w:rPr>
          <w:rFonts w:asciiTheme="majorHAnsi" w:hAnsiTheme="majorHAnsi" w:cstheme="majorHAnsi"/>
          <w:b/>
        </w:rPr>
        <w:t xml:space="preserve">1129 </w:t>
      </w:r>
      <w:r w:rsidRPr="00FF5B7B">
        <w:rPr>
          <w:rFonts w:asciiTheme="majorHAnsi" w:hAnsiTheme="majorHAnsi" w:cstheme="majorHAnsi"/>
          <w:b/>
        </w:rPr>
        <w:t xml:space="preserve">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66413D1F" w14:textId="77777777" w:rsidR="00BB41AC" w:rsidRPr="00FF5B7B" w:rsidRDefault="00BB41AC" w:rsidP="00DF3667">
      <w:pPr>
        <w:spacing w:before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6FD2B37D" w14:textId="7F3A20E1" w:rsidR="00BB41AC" w:rsidRPr="009616EF" w:rsidRDefault="00BB41AC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3553CE" w:rsidRPr="009616EF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3553CE" w:rsidRPr="009616EF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3553CE" w:rsidRPr="009616EF">
        <w:rPr>
          <w:rFonts w:asciiTheme="majorHAnsi" w:hAnsiTheme="majorHAnsi" w:cstheme="majorHAnsi"/>
          <w:i/>
          <w:iCs/>
          <w:caps/>
          <w:sz w:val="22"/>
          <w:szCs w:val="22"/>
        </w:rPr>
        <w:t xml:space="preserve"> </w:t>
      </w:r>
      <w:r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3553CE" w:rsidRPr="00FF5B7B">
        <w:rPr>
          <w:rFonts w:asciiTheme="majorHAnsi" w:hAnsiTheme="majorHAnsi" w:cstheme="majorHAnsi"/>
          <w:sz w:val="22"/>
          <w:szCs w:val="22"/>
        </w:rPr>
        <w:t>3</w:t>
      </w:r>
      <w:r w:rsidR="003F0A8A" w:rsidRPr="009616EF">
        <w:rPr>
          <w:rFonts w:asciiTheme="majorHAnsi" w:hAnsiTheme="majorHAnsi" w:cstheme="majorHAnsi"/>
          <w:sz w:val="22"/>
          <w:szCs w:val="22"/>
        </w:rPr>
        <w:t>/202</w:t>
      </w:r>
      <w:r w:rsidR="00782C98" w:rsidRPr="009616EF">
        <w:rPr>
          <w:rFonts w:asciiTheme="majorHAnsi" w:hAnsiTheme="majorHAnsi" w:cstheme="majorHAnsi"/>
          <w:sz w:val="22"/>
          <w:szCs w:val="22"/>
        </w:rPr>
        <w:t>2</w:t>
      </w:r>
      <w:r w:rsidRPr="009616EF">
        <w:rPr>
          <w:rFonts w:asciiTheme="majorHAnsi" w:hAnsiTheme="majorHAnsi" w:cstheme="majorHAnsi"/>
          <w:sz w:val="22"/>
          <w:szCs w:val="22"/>
        </w:rPr>
        <w:t>)</w:t>
      </w:r>
      <w:r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</w:t>
      </w:r>
      <w:r w:rsidR="00B41D8A" w:rsidRPr="009616EF">
        <w:rPr>
          <w:rFonts w:asciiTheme="majorHAnsi" w:hAnsiTheme="majorHAnsi" w:cstheme="majorHAnsi"/>
          <w:sz w:val="22"/>
          <w:szCs w:val="22"/>
        </w:rPr>
        <w:t>Grójecką Spółkę Komunalną Sp. z o.o.</w:t>
      </w:r>
      <w:r w:rsidRPr="009616EF">
        <w:rPr>
          <w:rFonts w:asciiTheme="majorHAnsi" w:hAnsiTheme="majorHAnsi" w:cstheme="majorHAnsi"/>
          <w:sz w:val="22"/>
          <w:szCs w:val="22"/>
        </w:rPr>
        <w:t>, oświadczam, co następuje:</w:t>
      </w:r>
    </w:p>
    <w:p w14:paraId="17534E0E" w14:textId="77777777" w:rsidR="005E70DC" w:rsidRPr="00FF5B7B" w:rsidRDefault="00782C98" w:rsidP="009616E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n</w:t>
      </w:r>
      <w:r w:rsidR="00BB41AC" w:rsidRPr="00FF5B7B">
        <w:rPr>
          <w:rFonts w:asciiTheme="majorHAnsi" w:hAnsiTheme="majorHAnsi" w:cstheme="majorHAnsi"/>
        </w:rPr>
        <w:t>ie podlegam wykluczeniu z postępowania na podstawie przesłanek określonych w</w:t>
      </w:r>
      <w:r w:rsidR="005E70DC" w:rsidRPr="00FF5B7B">
        <w:rPr>
          <w:rFonts w:asciiTheme="majorHAnsi" w:hAnsiTheme="majorHAnsi" w:cstheme="majorHAnsi"/>
        </w:rPr>
        <w:t>:</w:t>
      </w:r>
    </w:p>
    <w:p w14:paraId="536232AC" w14:textId="740C4AD3" w:rsidR="00BB41AC" w:rsidRPr="00FF5B7B" w:rsidRDefault="005E70DC" w:rsidP="009616EF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-</w:t>
      </w:r>
      <w:r w:rsidRPr="00FF5B7B">
        <w:rPr>
          <w:rFonts w:asciiTheme="majorHAnsi" w:hAnsiTheme="majorHAnsi" w:cstheme="majorHAnsi"/>
        </w:rPr>
        <w:tab/>
      </w:r>
      <w:r w:rsidR="00BB41AC" w:rsidRPr="00FF5B7B">
        <w:rPr>
          <w:rFonts w:asciiTheme="majorHAnsi" w:hAnsiTheme="majorHAnsi" w:cstheme="majorHAnsi"/>
        </w:rPr>
        <w:t>art. 108 ust. 1 ustawy Pzp.</w:t>
      </w:r>
      <w:r w:rsidR="00D556B5" w:rsidRPr="00FF5B7B">
        <w:rPr>
          <w:rFonts w:asciiTheme="majorHAnsi" w:hAnsiTheme="majorHAnsi" w:cstheme="majorHAnsi"/>
        </w:rPr>
        <w:t>*</w:t>
      </w:r>
    </w:p>
    <w:p w14:paraId="295CEE9A" w14:textId="77777777" w:rsidR="00AA5FE9" w:rsidRPr="009616EF" w:rsidRDefault="005E70DC" w:rsidP="009616EF">
      <w:pPr>
        <w:spacing w:line="276" w:lineRule="auto"/>
        <w:ind w:left="1413" w:hanging="705"/>
        <w:jc w:val="both"/>
        <w:rPr>
          <w:rFonts w:asciiTheme="majorHAnsi" w:hAnsiTheme="majorHAnsi" w:cstheme="majorHAnsi"/>
        </w:rPr>
      </w:pPr>
      <w:r w:rsidRPr="009616EF">
        <w:rPr>
          <w:rFonts w:asciiTheme="majorHAnsi" w:hAnsiTheme="majorHAnsi" w:cstheme="majorHAnsi"/>
          <w:sz w:val="22"/>
          <w:szCs w:val="22"/>
        </w:rPr>
        <w:t>-</w:t>
      </w:r>
      <w:r w:rsidRPr="009616EF">
        <w:rPr>
          <w:rFonts w:asciiTheme="majorHAnsi" w:hAnsiTheme="majorHAnsi" w:cstheme="majorHAnsi"/>
          <w:sz w:val="22"/>
          <w:szCs w:val="22"/>
        </w:rPr>
        <w:tab/>
      </w:r>
      <w:r w:rsidR="00AA5FE9" w:rsidRPr="009616EF">
        <w:rPr>
          <w:rFonts w:asciiTheme="majorHAnsi" w:eastAsia="Arial Unicode MS" w:hAnsiTheme="majorHAnsi" w:cstheme="majorHAnsi"/>
          <w:sz w:val="22"/>
          <w:szCs w:val="22"/>
        </w:rPr>
        <w:t xml:space="preserve">art. </w:t>
      </w:r>
      <w:r w:rsidR="00AA5FE9" w:rsidRPr="009616EF">
        <w:rPr>
          <w:rFonts w:asciiTheme="majorHAnsi" w:hAnsiTheme="majorHAnsi" w:cstheme="majorHAnsi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="00AA5FE9" w:rsidRPr="009616E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A5FE9" w:rsidRPr="009616EF">
        <w:rPr>
          <w:rFonts w:asciiTheme="majorHAnsi" w:hAnsiTheme="majorHAnsi" w:cstheme="majorHAnsi"/>
          <w:sz w:val="22"/>
          <w:szCs w:val="22"/>
        </w:rPr>
        <w:t>. Dz. U. z 2022 poz. 835).</w:t>
      </w:r>
    </w:p>
    <w:p w14:paraId="778A4371" w14:textId="102C79E1" w:rsidR="00BB41AC" w:rsidRPr="00FF5B7B" w:rsidRDefault="00782C98" w:rsidP="000B710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n</w:t>
      </w:r>
      <w:r w:rsidR="00BB41AC" w:rsidRPr="00FF5B7B">
        <w:rPr>
          <w:rFonts w:asciiTheme="majorHAnsi" w:hAnsiTheme="majorHAnsi" w:cstheme="majorHAnsi"/>
        </w:rPr>
        <w:t xml:space="preserve">ie podlegam wykluczeniu z postępowania na podstawie przesłanek określonych w art. 109 ust. 1 </w:t>
      </w:r>
      <w:r w:rsidR="002700A6" w:rsidRPr="00FF5B7B">
        <w:rPr>
          <w:rFonts w:asciiTheme="majorHAnsi" w:hAnsiTheme="majorHAnsi" w:cstheme="majorHAnsi"/>
        </w:rPr>
        <w:t>pkt. </w:t>
      </w:r>
      <w:r w:rsidR="00A43668" w:rsidRPr="00FF5B7B">
        <w:rPr>
          <w:rFonts w:asciiTheme="majorHAnsi" w:hAnsiTheme="majorHAnsi" w:cstheme="majorHAnsi"/>
        </w:rPr>
        <w:t xml:space="preserve">1, </w:t>
      </w:r>
      <w:r w:rsidR="00D556B5" w:rsidRPr="00FF5B7B">
        <w:rPr>
          <w:rFonts w:asciiTheme="majorHAnsi" w:hAnsiTheme="majorHAnsi" w:cstheme="majorHAnsi"/>
        </w:rPr>
        <w:t>4</w:t>
      </w:r>
      <w:r w:rsidRPr="00FF5B7B">
        <w:rPr>
          <w:rFonts w:asciiTheme="majorHAnsi" w:hAnsiTheme="majorHAnsi" w:cstheme="majorHAnsi"/>
        </w:rPr>
        <w:t>, 5</w:t>
      </w:r>
      <w:r w:rsidR="00A43668" w:rsidRPr="00FF5B7B">
        <w:rPr>
          <w:rFonts w:asciiTheme="majorHAnsi" w:hAnsiTheme="majorHAnsi" w:cstheme="majorHAnsi"/>
        </w:rPr>
        <w:t>,</w:t>
      </w:r>
      <w:r w:rsidRPr="00FF5B7B">
        <w:rPr>
          <w:rFonts w:asciiTheme="majorHAnsi" w:hAnsiTheme="majorHAnsi" w:cstheme="majorHAnsi"/>
        </w:rPr>
        <w:t xml:space="preserve"> 7 i 10 </w:t>
      </w:r>
      <w:r w:rsidR="00D556B5" w:rsidRPr="00FF5B7B">
        <w:rPr>
          <w:rFonts w:asciiTheme="majorHAnsi" w:hAnsiTheme="majorHAnsi" w:cstheme="majorHAnsi"/>
        </w:rPr>
        <w:t>ustawy Pzp.*</w:t>
      </w:r>
    </w:p>
    <w:p w14:paraId="00B23966" w14:textId="2B4FFBB3" w:rsidR="00BB41AC" w:rsidRPr="00FF5B7B" w:rsidRDefault="00BB41AC" w:rsidP="00DF3667">
      <w:pPr>
        <w:pStyle w:val="Default"/>
        <w:spacing w:line="276" w:lineRule="auto"/>
        <w:ind w:firstLine="360"/>
        <w:jc w:val="both"/>
        <w:rPr>
          <w:rFonts w:asciiTheme="majorHAnsi" w:hAnsiTheme="majorHAnsi" w:cstheme="majorHAnsi"/>
          <w:b/>
          <w:iCs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b/>
          <w:iCs/>
          <w:color w:val="auto"/>
          <w:sz w:val="22"/>
          <w:szCs w:val="22"/>
        </w:rPr>
        <w:t>lub</w:t>
      </w:r>
    </w:p>
    <w:p w14:paraId="434CF95B" w14:textId="0F7874F4" w:rsidR="00BB41AC" w:rsidRPr="00FF5B7B" w:rsidRDefault="00BB41AC" w:rsidP="00DF3667">
      <w:pPr>
        <w:pStyle w:val="Default"/>
        <w:spacing w:line="276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>Oświadczam, iż zachodzą w stosunku do mnie podstawy wykluczenia z postępowania na podstawie art.</w:t>
      </w:r>
      <w:r w:rsidR="00D50221" w:rsidRPr="00FF5B7B">
        <w:rPr>
          <w:rFonts w:asciiTheme="majorHAnsi" w:hAnsiTheme="majorHAnsi" w:cstheme="majorHAnsi"/>
          <w:color w:val="auto"/>
          <w:sz w:val="22"/>
          <w:szCs w:val="22"/>
        </w:rPr>
        <w:t> 108 ust. 1 pkt. 1, 2, 5 i 6 lub 109 ust. 1 pkt. 4</w:t>
      </w:r>
      <w:r w:rsidR="00F07E2D"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, 5, 7 i 10 </w:t>
      </w: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ustawy </w:t>
      </w:r>
      <w:proofErr w:type="spellStart"/>
      <w:r w:rsidRPr="00FF5B7B">
        <w:rPr>
          <w:rFonts w:asciiTheme="majorHAnsi" w:hAnsiTheme="majorHAnsi" w:cstheme="majorHAnsi"/>
          <w:color w:val="auto"/>
          <w:sz w:val="22"/>
          <w:szCs w:val="22"/>
        </w:rPr>
        <w:t>Pzp</w:t>
      </w:r>
      <w:proofErr w:type="spellEnd"/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. Jednocześnie oświadczam, iż, w związku z okolicznościami, o których mowa w 110 ust. 2 ustawy </w:t>
      </w:r>
      <w:proofErr w:type="spellStart"/>
      <w:r w:rsidRPr="00FF5B7B">
        <w:rPr>
          <w:rFonts w:asciiTheme="majorHAnsi" w:hAnsiTheme="majorHAnsi" w:cstheme="majorHAnsi"/>
          <w:color w:val="auto"/>
          <w:sz w:val="22"/>
          <w:szCs w:val="22"/>
        </w:rPr>
        <w:t>Pzp</w:t>
      </w:r>
      <w:proofErr w:type="spellEnd"/>
      <w:r w:rsidRPr="00FF5B7B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7B06E66E" w14:textId="77777777" w:rsidR="00BB41AC" w:rsidRPr="00FF5B7B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naprawiłem lub zobowiązałem się do naprawienia szkody wyrządzonej przestępstwem, wykroczeniem lub swoim nieprawidłowym postępowaniem, w tym poprzez zadośćuczynienie pieniężne; </w:t>
      </w:r>
    </w:p>
    <w:p w14:paraId="52C30A03" w14:textId="1F88B431" w:rsidR="00BB41AC" w:rsidRPr="00FF5B7B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>wyczerpująco wyjaśniłem fakty i okoliczności związane z przestępstwem, wykroczeniem lub swoim nieprawidłowym postępowaniem oraz spowodowanymi przez nie szkodami, aktywnie współpracując odpowiednio z właściwymi organami</w:t>
      </w:r>
      <w:r w:rsidR="000F1392" w:rsidRPr="00FF5B7B">
        <w:rPr>
          <w:rFonts w:asciiTheme="majorHAnsi" w:hAnsiTheme="majorHAnsi" w:cstheme="majorHAnsi"/>
          <w:color w:val="auto"/>
          <w:sz w:val="22"/>
          <w:szCs w:val="22"/>
        </w:rPr>
        <w:t>, w tym organami ścigania, lub Z</w:t>
      </w: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amawiającym. </w:t>
      </w:r>
    </w:p>
    <w:p w14:paraId="1F63FF44" w14:textId="77777777" w:rsidR="00BB41AC" w:rsidRPr="00FF5B7B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podjąłem konkretne środki techniczne, organizacyjne i kadrowe, odpowiednie dla zapobiegania dalszym przestępstwom, wykroczeniom lub nieprawidłowemu postępowaniu, w szczególności: </w:t>
      </w:r>
    </w:p>
    <w:p w14:paraId="5A4495F0" w14:textId="77777777" w:rsidR="00BB41AC" w:rsidRPr="00FF5B7B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zerwałem wszelkie powiązania z osobami lub podmiotami odpowiedzialnymi za moje nieprawidłowe postępowanie, </w:t>
      </w:r>
    </w:p>
    <w:p w14:paraId="143907E9" w14:textId="77777777" w:rsidR="00BB41AC" w:rsidRPr="00FF5B7B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>zreorganizowałem personel,</w:t>
      </w:r>
    </w:p>
    <w:p w14:paraId="6AF12273" w14:textId="77777777" w:rsidR="00BB41AC" w:rsidRPr="00FF5B7B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wdrożyłem system sprawozdawczości i kontroli, </w:t>
      </w:r>
    </w:p>
    <w:p w14:paraId="3FC38772" w14:textId="77777777" w:rsidR="00BB41AC" w:rsidRPr="00FF5B7B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utworzyłem struktury audytu wewnętrznego do monitorowania przestrzegania przepisów, wewnętrznych regulacji lub standardów, </w:t>
      </w:r>
    </w:p>
    <w:p w14:paraId="4B2FE905" w14:textId="5063019F" w:rsidR="00BB41AC" w:rsidRPr="00FF5B7B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F5B7B">
        <w:rPr>
          <w:rFonts w:asciiTheme="majorHAnsi" w:hAnsiTheme="majorHAnsi" w:cstheme="majorHAnsi"/>
          <w:color w:val="auto"/>
          <w:sz w:val="22"/>
          <w:szCs w:val="22"/>
        </w:rPr>
        <w:t xml:space="preserve">wprowadziłem wewnętrzne regulacje dotyczące odpowiedzialności i odszkodowań za nieprzestrzeganie przepisów, wewnętrznych regulacji lub </w:t>
      </w:r>
      <w:r w:rsidR="00C73321" w:rsidRPr="00FF5B7B">
        <w:rPr>
          <w:rFonts w:asciiTheme="majorHAnsi" w:hAnsiTheme="majorHAnsi" w:cstheme="majorHAnsi"/>
          <w:color w:val="auto"/>
          <w:sz w:val="22"/>
          <w:szCs w:val="22"/>
        </w:rPr>
        <w:t>standardów. *</w:t>
      </w:r>
    </w:p>
    <w:p w14:paraId="080B3F09" w14:textId="28522FFD" w:rsidR="00BB41AC" w:rsidRPr="00FF5B7B" w:rsidRDefault="00BB41AC" w:rsidP="00DF3667">
      <w:pPr>
        <w:pStyle w:val="Default"/>
        <w:spacing w:line="276" w:lineRule="auto"/>
        <w:ind w:left="708"/>
        <w:jc w:val="both"/>
        <w:rPr>
          <w:rFonts w:asciiTheme="majorHAnsi" w:hAnsiTheme="majorHAnsi" w:cstheme="majorHAnsi"/>
          <w:i/>
          <w:iCs/>
          <w:color w:val="auto"/>
          <w:sz w:val="18"/>
          <w:szCs w:val="18"/>
        </w:rPr>
      </w:pPr>
      <w:r w:rsidRPr="00FF5B7B">
        <w:rPr>
          <w:rFonts w:asciiTheme="majorHAnsi" w:hAnsiTheme="majorHAnsi" w:cstheme="majorHAnsi"/>
          <w:i/>
          <w:iCs/>
          <w:color w:val="auto"/>
          <w:sz w:val="18"/>
          <w:szCs w:val="18"/>
        </w:rPr>
        <w:t xml:space="preserve">W przypadku zaistnienia okoliczności, o których mowa w art. 110 ust. 2 ustawy </w:t>
      </w:r>
      <w:proofErr w:type="spellStart"/>
      <w:r w:rsidRPr="00FF5B7B">
        <w:rPr>
          <w:rFonts w:asciiTheme="majorHAnsi" w:hAnsiTheme="majorHAnsi" w:cstheme="majorHAnsi"/>
          <w:i/>
          <w:iCs/>
          <w:color w:val="auto"/>
          <w:sz w:val="18"/>
          <w:szCs w:val="18"/>
        </w:rPr>
        <w:t>Pzp</w:t>
      </w:r>
      <w:proofErr w:type="spellEnd"/>
      <w:r w:rsidRPr="00FF5B7B">
        <w:rPr>
          <w:rFonts w:asciiTheme="majorHAnsi" w:hAnsiTheme="majorHAnsi" w:cstheme="majorHAnsi"/>
          <w:i/>
          <w:iCs/>
          <w:color w:val="auto"/>
          <w:sz w:val="18"/>
          <w:szCs w:val="18"/>
        </w:rPr>
        <w:t xml:space="preserve"> Wykonawca zobowiązany jest </w:t>
      </w:r>
      <w:r w:rsidR="00C73321" w:rsidRPr="00FF5B7B">
        <w:rPr>
          <w:rFonts w:asciiTheme="majorHAnsi" w:hAnsiTheme="majorHAnsi" w:cstheme="majorHAnsi"/>
          <w:i/>
          <w:iCs/>
          <w:color w:val="auto"/>
          <w:sz w:val="18"/>
          <w:szCs w:val="18"/>
        </w:rPr>
        <w:t>wykazać,</w:t>
      </w:r>
      <w:r w:rsidRPr="00FF5B7B">
        <w:rPr>
          <w:rFonts w:asciiTheme="majorHAnsi" w:hAnsiTheme="majorHAnsi" w:cstheme="majorHAnsi"/>
          <w:i/>
          <w:iCs/>
          <w:color w:val="auto"/>
          <w:sz w:val="18"/>
          <w:szCs w:val="18"/>
        </w:rPr>
        <w:t xml:space="preserve"> że podjęte przez niego czynności są wystarczające do wykazania jego rzetelności uwzględniając wagę i szczególne okoliczności jego czynu. Jeżeli podjęte przez Wykonawcę czynności nie są wystarczające do wykazania jego rzetelności Zamawiający wykluczy z postępowania Wykonawcę.</w:t>
      </w:r>
    </w:p>
    <w:p w14:paraId="2E8089CE" w14:textId="77777777" w:rsidR="00BB41AC" w:rsidRPr="009616EF" w:rsidRDefault="00BB41AC" w:rsidP="00DF3667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502FC0" w14:textId="77777777" w:rsidR="00834CE2" w:rsidRPr="00FF5B7B" w:rsidRDefault="00834CE2" w:rsidP="00DF3667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14:paraId="249269F2" w14:textId="001F234F" w:rsidR="00834CE2" w:rsidRPr="00FF5B7B" w:rsidRDefault="00D556B5" w:rsidP="009616EF">
      <w:pPr>
        <w:spacing w:line="276" w:lineRule="auto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  <w:sz w:val="18"/>
          <w:szCs w:val="18"/>
        </w:rPr>
        <w:lastRenderedPageBreak/>
        <w:t>*</w:t>
      </w:r>
      <w:r w:rsidRPr="00FF5B7B">
        <w:rPr>
          <w:rFonts w:asciiTheme="majorHAnsi" w:hAnsiTheme="majorHAnsi" w:cstheme="majorHAnsi"/>
          <w:i/>
          <w:sz w:val="18"/>
          <w:szCs w:val="18"/>
        </w:rPr>
        <w:t>niepotrzebne skreślić</w:t>
      </w:r>
    </w:p>
    <w:p w14:paraId="67EADDD4" w14:textId="525E6563" w:rsidR="005E70DC" w:rsidRPr="00FF5B7B" w:rsidRDefault="005E70DC">
      <w:pPr>
        <w:spacing w:after="160" w:line="259" w:lineRule="auto"/>
        <w:rPr>
          <w:rFonts w:asciiTheme="majorHAnsi" w:hAnsiTheme="majorHAnsi" w:cstheme="majorHAnsi"/>
          <w:b/>
        </w:rPr>
      </w:pPr>
    </w:p>
    <w:p w14:paraId="65A233D2" w14:textId="03D044C5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PODWYKONAWCY </w:t>
      </w:r>
    </w:p>
    <w:p w14:paraId="1AAAE1AC" w14:textId="0C6846B4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NA KTÓREGO ZASOBY POWOŁUJE SIĘ WYKONAWCA</w:t>
      </w:r>
    </w:p>
    <w:p w14:paraId="176D1E64" w14:textId="3045014D" w:rsidR="001C5863" w:rsidRPr="00FF5B7B" w:rsidRDefault="001C5863" w:rsidP="00DF3667">
      <w:pPr>
        <w:spacing w:line="276" w:lineRule="auto"/>
        <w:jc w:val="center"/>
        <w:rPr>
          <w:rFonts w:asciiTheme="majorHAnsi" w:hAnsiTheme="majorHAnsi" w:cstheme="majorHAnsi"/>
          <w:bCs/>
        </w:rPr>
      </w:pPr>
      <w:r w:rsidRPr="00FF5B7B">
        <w:rPr>
          <w:rFonts w:asciiTheme="majorHAnsi" w:hAnsiTheme="majorHAnsi" w:cstheme="majorHAnsi"/>
          <w:bCs/>
        </w:rPr>
        <w:t>(jeżeli dotyczy)</w:t>
      </w:r>
    </w:p>
    <w:p w14:paraId="28A049EB" w14:textId="2787C6F8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Cs/>
        </w:rPr>
      </w:pPr>
    </w:p>
    <w:p w14:paraId="1EE8D862" w14:textId="77777777" w:rsidR="00221F30" w:rsidRPr="00FF5B7B" w:rsidRDefault="00221F30" w:rsidP="00DF3667">
      <w:pPr>
        <w:spacing w:line="276" w:lineRule="auto"/>
        <w:jc w:val="center"/>
        <w:rPr>
          <w:rFonts w:asciiTheme="majorHAnsi" w:hAnsiTheme="majorHAnsi" w:cstheme="majorHAnsi"/>
          <w:bCs/>
        </w:rPr>
      </w:pPr>
    </w:p>
    <w:p w14:paraId="28408C52" w14:textId="77777777" w:rsidR="00BB41AC" w:rsidRPr="00FF5B7B" w:rsidRDefault="00BB41AC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dotyczące przesłanek wykluczenia z postępowania, </w:t>
      </w:r>
    </w:p>
    <w:p w14:paraId="1A8776D7" w14:textId="77777777" w:rsidR="00E805C3" w:rsidRPr="00FF5B7B" w:rsidRDefault="00E805C3" w:rsidP="00E805C3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 których mowa w art. 108 i 109 ustawy z dnia 11 września 2019 r. Prawo zamówień publicznych </w:t>
      </w:r>
    </w:p>
    <w:p w14:paraId="59E6C888" w14:textId="77777777" w:rsidR="00E805C3" w:rsidRPr="00FF5B7B" w:rsidRDefault="00E805C3" w:rsidP="00E805C3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37F2FFE4" w14:textId="77777777" w:rsidR="00BB41AC" w:rsidRPr="00FF5B7B" w:rsidRDefault="00BB41AC" w:rsidP="00DF3667">
      <w:pPr>
        <w:spacing w:line="276" w:lineRule="auto"/>
        <w:rPr>
          <w:rFonts w:asciiTheme="majorHAnsi" w:hAnsiTheme="majorHAnsi" w:cstheme="majorHAnsi"/>
          <w:b/>
        </w:rPr>
      </w:pPr>
    </w:p>
    <w:p w14:paraId="004F9E15" w14:textId="443D3B51" w:rsidR="00BB41AC" w:rsidRPr="009616EF" w:rsidRDefault="00B41D8A" w:rsidP="00E805C3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3553CE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3553CE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3553CE" w:rsidRPr="00FF5B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805C3"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3553CE" w:rsidRPr="00FF5B7B">
        <w:rPr>
          <w:rFonts w:asciiTheme="majorHAnsi" w:hAnsiTheme="majorHAnsi" w:cstheme="majorHAnsi"/>
          <w:sz w:val="22"/>
          <w:szCs w:val="22"/>
        </w:rPr>
        <w:t>3</w:t>
      </w:r>
      <w:r w:rsidR="00E805C3" w:rsidRPr="009616EF">
        <w:rPr>
          <w:rFonts w:asciiTheme="majorHAnsi" w:hAnsiTheme="majorHAnsi" w:cstheme="majorHAnsi"/>
          <w:sz w:val="22"/>
          <w:szCs w:val="22"/>
        </w:rPr>
        <w:t>/2022)</w:t>
      </w:r>
      <w:r w:rsidR="00E805C3"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Grójecką Spółkę Komunalną Sp. z o.o., </w:t>
      </w:r>
      <w:r w:rsidR="00BB41AC" w:rsidRPr="009616EF">
        <w:rPr>
          <w:rFonts w:asciiTheme="majorHAnsi" w:hAnsiTheme="majorHAnsi" w:cstheme="majorHAnsi"/>
          <w:sz w:val="22"/>
          <w:szCs w:val="22"/>
        </w:rPr>
        <w:t xml:space="preserve">stosowanie do treści art. 125 ust. 5 ustawy </w:t>
      </w:r>
      <w:proofErr w:type="spellStart"/>
      <w:r w:rsidR="00BB41AC" w:rsidRPr="009616EF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BB41AC" w:rsidRPr="009616EF">
        <w:rPr>
          <w:rFonts w:asciiTheme="majorHAnsi" w:hAnsiTheme="majorHAnsi" w:cstheme="majorHAnsi"/>
          <w:sz w:val="22"/>
          <w:szCs w:val="22"/>
        </w:rPr>
        <w:t xml:space="preserve"> oświadczam, co następuje:</w:t>
      </w:r>
    </w:p>
    <w:p w14:paraId="1471D8ED" w14:textId="77777777" w:rsidR="00B620E9" w:rsidRPr="00FF5B7B" w:rsidRDefault="00E805C3" w:rsidP="009616E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n</w:t>
      </w:r>
      <w:r w:rsidR="00BB41AC" w:rsidRPr="00FF5B7B">
        <w:rPr>
          <w:rFonts w:asciiTheme="majorHAnsi" w:hAnsiTheme="majorHAnsi" w:cstheme="majorHAnsi"/>
        </w:rPr>
        <w:t>ie podlegam wykluczeniu z postępowania na podstawie przesłanek określonych w</w:t>
      </w:r>
      <w:r w:rsidR="00B620E9" w:rsidRPr="00FF5B7B">
        <w:rPr>
          <w:rFonts w:asciiTheme="majorHAnsi" w:hAnsiTheme="majorHAnsi" w:cstheme="majorHAnsi"/>
        </w:rPr>
        <w:t>:</w:t>
      </w:r>
    </w:p>
    <w:p w14:paraId="2F887F22" w14:textId="7C1959AE" w:rsidR="00BB41AC" w:rsidRPr="00FF5B7B" w:rsidRDefault="00B620E9" w:rsidP="009616EF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-</w:t>
      </w:r>
      <w:r w:rsidRPr="00FF5B7B">
        <w:rPr>
          <w:rFonts w:asciiTheme="majorHAnsi" w:hAnsiTheme="majorHAnsi" w:cstheme="majorHAnsi"/>
        </w:rPr>
        <w:tab/>
      </w:r>
      <w:r w:rsidR="00BB41AC" w:rsidRPr="00FF5B7B">
        <w:rPr>
          <w:rFonts w:asciiTheme="majorHAnsi" w:hAnsiTheme="majorHAnsi" w:cstheme="majorHAnsi"/>
        </w:rPr>
        <w:t xml:space="preserve">art. 108 ust. 1 ustawy </w:t>
      </w:r>
      <w:proofErr w:type="spellStart"/>
      <w:r w:rsidR="00BB41AC" w:rsidRPr="00FF5B7B">
        <w:rPr>
          <w:rFonts w:asciiTheme="majorHAnsi" w:hAnsiTheme="majorHAnsi" w:cstheme="majorHAnsi"/>
        </w:rPr>
        <w:t>Pzp</w:t>
      </w:r>
      <w:proofErr w:type="spellEnd"/>
      <w:r w:rsidR="00E55CA6" w:rsidRPr="00FF5B7B">
        <w:rPr>
          <w:rFonts w:asciiTheme="majorHAnsi" w:hAnsiTheme="majorHAnsi" w:cstheme="majorHAnsi"/>
        </w:rPr>
        <w:t>;</w:t>
      </w:r>
    </w:p>
    <w:p w14:paraId="265708E0" w14:textId="1AC3BA1E" w:rsidR="00B620E9" w:rsidRPr="009616EF" w:rsidRDefault="00B620E9" w:rsidP="009616EF">
      <w:pPr>
        <w:spacing w:line="276" w:lineRule="auto"/>
        <w:ind w:left="1413" w:hanging="705"/>
        <w:jc w:val="both"/>
        <w:rPr>
          <w:rFonts w:asciiTheme="majorHAnsi" w:hAnsiTheme="majorHAnsi" w:cstheme="majorHAnsi"/>
        </w:rPr>
      </w:pPr>
      <w:r w:rsidRPr="009616EF">
        <w:rPr>
          <w:rFonts w:asciiTheme="majorHAnsi" w:eastAsia="Arial Unicode MS" w:hAnsiTheme="majorHAnsi" w:cstheme="majorHAnsi"/>
          <w:sz w:val="22"/>
          <w:szCs w:val="22"/>
        </w:rPr>
        <w:t>-</w:t>
      </w:r>
      <w:r w:rsidRPr="009616EF">
        <w:rPr>
          <w:rFonts w:asciiTheme="majorHAnsi" w:eastAsia="Arial Unicode MS" w:hAnsiTheme="majorHAnsi" w:cstheme="majorHAnsi"/>
          <w:sz w:val="22"/>
          <w:szCs w:val="22"/>
        </w:rPr>
        <w:tab/>
        <w:t xml:space="preserve">art. </w:t>
      </w:r>
      <w:r w:rsidRPr="009616EF">
        <w:rPr>
          <w:rFonts w:asciiTheme="majorHAnsi" w:hAnsiTheme="majorHAnsi" w:cstheme="majorHAnsi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Pr="009616E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9616EF">
        <w:rPr>
          <w:rFonts w:asciiTheme="majorHAnsi" w:hAnsiTheme="majorHAnsi" w:cstheme="majorHAnsi"/>
          <w:sz w:val="22"/>
          <w:szCs w:val="22"/>
        </w:rPr>
        <w:t>. Dz. U. z 2022 poz. 835).</w:t>
      </w:r>
    </w:p>
    <w:p w14:paraId="22820E5D" w14:textId="73925E72" w:rsidR="00BB41AC" w:rsidRPr="00FF5B7B" w:rsidRDefault="00E805C3" w:rsidP="009616E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n</w:t>
      </w:r>
      <w:r w:rsidR="00BB41AC" w:rsidRPr="00FF5B7B">
        <w:rPr>
          <w:rFonts w:asciiTheme="majorHAnsi" w:hAnsiTheme="majorHAnsi" w:cstheme="majorHAnsi"/>
        </w:rPr>
        <w:t>ie podlegam wykluczeniu z postępowania na podstawie przesłanek określonych w art. 109</w:t>
      </w:r>
      <w:r w:rsidR="00026929" w:rsidRPr="00FF5B7B">
        <w:rPr>
          <w:rFonts w:asciiTheme="majorHAnsi" w:hAnsiTheme="majorHAnsi" w:cstheme="majorHAnsi"/>
        </w:rPr>
        <w:t> </w:t>
      </w:r>
      <w:r w:rsidR="00BB41AC" w:rsidRPr="00FF5B7B">
        <w:rPr>
          <w:rFonts w:asciiTheme="majorHAnsi" w:hAnsiTheme="majorHAnsi" w:cstheme="majorHAnsi"/>
        </w:rPr>
        <w:t>ust. 1 pkt.</w:t>
      </w:r>
      <w:r w:rsidR="00B620E9" w:rsidRPr="00FF5B7B">
        <w:rPr>
          <w:rFonts w:asciiTheme="majorHAnsi" w:hAnsiTheme="majorHAnsi" w:cstheme="majorHAnsi"/>
        </w:rPr>
        <w:t> </w:t>
      </w:r>
      <w:r w:rsidR="00741259" w:rsidRPr="00FF5B7B">
        <w:rPr>
          <w:rFonts w:asciiTheme="majorHAnsi" w:hAnsiTheme="majorHAnsi" w:cstheme="majorHAnsi"/>
        </w:rPr>
        <w:t xml:space="preserve">1, </w:t>
      </w:r>
      <w:r w:rsidR="00BB41AC" w:rsidRPr="00FF5B7B">
        <w:rPr>
          <w:rFonts w:asciiTheme="majorHAnsi" w:hAnsiTheme="majorHAnsi" w:cstheme="majorHAnsi"/>
        </w:rPr>
        <w:t>4</w:t>
      </w:r>
      <w:r w:rsidRPr="00FF5B7B">
        <w:rPr>
          <w:rFonts w:asciiTheme="majorHAnsi" w:hAnsiTheme="majorHAnsi" w:cstheme="majorHAnsi"/>
        </w:rPr>
        <w:t xml:space="preserve">, 5, 7 i 10 </w:t>
      </w:r>
      <w:r w:rsidR="00BB41AC" w:rsidRPr="00FF5B7B">
        <w:rPr>
          <w:rFonts w:asciiTheme="majorHAnsi" w:hAnsiTheme="majorHAnsi" w:cstheme="majorHAnsi"/>
        </w:rPr>
        <w:t xml:space="preserve">ustawy </w:t>
      </w:r>
      <w:proofErr w:type="spellStart"/>
      <w:r w:rsidR="00BB41AC" w:rsidRPr="00FF5B7B">
        <w:rPr>
          <w:rFonts w:asciiTheme="majorHAnsi" w:hAnsiTheme="majorHAnsi" w:cstheme="majorHAnsi"/>
        </w:rPr>
        <w:t>Pzp</w:t>
      </w:r>
      <w:proofErr w:type="spellEnd"/>
      <w:r w:rsidR="00BB41AC" w:rsidRPr="00FF5B7B">
        <w:rPr>
          <w:rFonts w:asciiTheme="majorHAnsi" w:hAnsiTheme="majorHAnsi" w:cstheme="majorHAnsi"/>
        </w:rPr>
        <w:t xml:space="preserve">. </w:t>
      </w:r>
    </w:p>
    <w:p w14:paraId="726DDA44" w14:textId="77777777" w:rsidR="00BB41AC" w:rsidRPr="00FF5B7B" w:rsidRDefault="00BB41AC" w:rsidP="009616EF">
      <w:pPr>
        <w:pStyle w:val="Akapitzlist"/>
        <w:spacing w:after="0" w:line="276" w:lineRule="auto"/>
        <w:rPr>
          <w:rFonts w:asciiTheme="majorHAnsi" w:hAnsiTheme="majorHAnsi" w:cstheme="majorHAnsi"/>
        </w:rPr>
      </w:pPr>
    </w:p>
    <w:p w14:paraId="6E9A7041" w14:textId="77777777" w:rsidR="00BB41AC" w:rsidRPr="009616EF" w:rsidRDefault="00BB41AC" w:rsidP="00DF3667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D14D73" w14:textId="77777777" w:rsidR="00BB41AC" w:rsidRPr="009616EF" w:rsidRDefault="00BB41AC" w:rsidP="00DF3667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94F48B" w14:textId="77777777" w:rsidR="00BB41AC" w:rsidRPr="00FF5B7B" w:rsidRDefault="00BB41AC" w:rsidP="00DF3667">
      <w:pPr>
        <w:spacing w:line="276" w:lineRule="auto"/>
        <w:ind w:left="4956"/>
        <w:contextualSpacing/>
        <w:jc w:val="center"/>
        <w:rPr>
          <w:rFonts w:asciiTheme="majorHAnsi" w:hAnsiTheme="majorHAnsi" w:cstheme="majorHAnsi"/>
          <w:i/>
        </w:rPr>
      </w:pPr>
    </w:p>
    <w:p w14:paraId="0C020B48" w14:textId="77777777" w:rsidR="00BB41AC" w:rsidRPr="00FF5B7B" w:rsidRDefault="00BB41AC" w:rsidP="00DF3667">
      <w:pPr>
        <w:spacing w:line="276" w:lineRule="auto"/>
        <w:ind w:left="4956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57791D6" w14:textId="77777777" w:rsidR="00BB41AC" w:rsidRPr="00FF5B7B" w:rsidRDefault="00BB41AC" w:rsidP="00DF3667">
      <w:pPr>
        <w:spacing w:line="276" w:lineRule="auto"/>
        <w:ind w:left="4956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17229FED" w14:textId="078EDDFC" w:rsidR="00DF30E2" w:rsidRPr="00FF5B7B" w:rsidRDefault="00BB41AC" w:rsidP="00DF3667">
      <w:pPr>
        <w:spacing w:line="276" w:lineRule="auto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>* Jeżeli Wykonawca nie powołuje się na zasoby podwykonawcy w celu wykazania spełnienia warunków udziału wykonawcy w postępowaniu wówczas nie załącza do oferty niniejszego oświadczenia.</w:t>
      </w:r>
    </w:p>
    <w:p w14:paraId="0EE6CAE4" w14:textId="77777777" w:rsidR="00DF30E2" w:rsidRPr="00FF5B7B" w:rsidRDefault="00DF30E2" w:rsidP="00DF3667">
      <w:pPr>
        <w:spacing w:line="276" w:lineRule="auto"/>
        <w:rPr>
          <w:rFonts w:asciiTheme="majorHAnsi" w:hAnsiTheme="majorHAnsi" w:cstheme="majorHAnsi"/>
          <w:i/>
        </w:rPr>
      </w:pPr>
      <w:r w:rsidRPr="00FF5B7B">
        <w:rPr>
          <w:rFonts w:asciiTheme="majorHAnsi" w:hAnsiTheme="majorHAnsi" w:cstheme="majorHAnsi"/>
          <w:i/>
        </w:rPr>
        <w:br w:type="page"/>
      </w:r>
    </w:p>
    <w:p w14:paraId="16EA07C3" w14:textId="3E86395A" w:rsidR="00B069C9" w:rsidRPr="00FF5B7B" w:rsidRDefault="00535188" w:rsidP="00535188">
      <w:pPr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>zał. nr 2 b) do SWZ</w:t>
      </w:r>
    </w:p>
    <w:p w14:paraId="3E5307DD" w14:textId="12617EC8" w:rsidR="00B069C9" w:rsidRPr="00FF5B7B" w:rsidRDefault="00B069C9" w:rsidP="00B069C9">
      <w:pPr>
        <w:spacing w:line="276" w:lineRule="auto"/>
        <w:contextualSpacing/>
        <w:rPr>
          <w:rFonts w:asciiTheme="majorHAnsi" w:hAnsiTheme="majorHAnsi" w:cstheme="majorHAnsi"/>
        </w:rPr>
      </w:pPr>
    </w:p>
    <w:p w14:paraId="2CCCA31B" w14:textId="77777777" w:rsidR="00221F30" w:rsidRPr="00FF5B7B" w:rsidRDefault="00221F30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6C1EAFE0" w14:textId="2DF861CC" w:rsidR="00194B95" w:rsidRPr="00FF5B7B" w:rsidRDefault="00194B95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 </w:t>
      </w:r>
    </w:p>
    <w:p w14:paraId="704E10A5" w14:textId="5ED99C9C" w:rsidR="00194B95" w:rsidRPr="00FF5B7B" w:rsidRDefault="00194B95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dotyczące spełnienia warunków udziału Wykonawcy w postępowaniu, </w:t>
      </w:r>
    </w:p>
    <w:p w14:paraId="0A13FCAC" w14:textId="276FB02C" w:rsidR="00C00ED4" w:rsidRPr="00FF5B7B" w:rsidRDefault="00194B95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o których mowa w art. 1</w:t>
      </w:r>
      <w:r w:rsidR="00C00ED4" w:rsidRPr="00FF5B7B">
        <w:rPr>
          <w:rFonts w:asciiTheme="majorHAnsi" w:hAnsiTheme="majorHAnsi" w:cstheme="majorHAnsi"/>
          <w:b/>
        </w:rPr>
        <w:t>12</w:t>
      </w:r>
      <w:r w:rsidRPr="00FF5B7B">
        <w:rPr>
          <w:rFonts w:asciiTheme="majorHAnsi" w:hAnsiTheme="majorHAnsi" w:cstheme="majorHAnsi"/>
          <w:b/>
        </w:rPr>
        <w:t xml:space="preserve"> </w:t>
      </w:r>
      <w:r w:rsidR="00C00ED4" w:rsidRPr="00FF5B7B">
        <w:rPr>
          <w:rFonts w:asciiTheme="majorHAnsi" w:hAnsiTheme="majorHAnsi" w:cstheme="majorHAnsi"/>
          <w:b/>
        </w:rPr>
        <w:t>ust. 2 pkt. 4)</w:t>
      </w:r>
    </w:p>
    <w:p w14:paraId="7DE175E9" w14:textId="0F27EF4C" w:rsidR="00194B95" w:rsidRPr="00FF5B7B" w:rsidRDefault="00194B95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ustawy z dnia 11 września 2019 r. Prawo zamówień publicznych </w:t>
      </w:r>
    </w:p>
    <w:p w14:paraId="4D75621B" w14:textId="77777777" w:rsidR="00194B95" w:rsidRPr="00FF5B7B" w:rsidRDefault="00194B95" w:rsidP="00194B95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2B418665" w14:textId="77777777" w:rsidR="00194B95" w:rsidRPr="00FF5B7B" w:rsidRDefault="00194B95" w:rsidP="00194B95">
      <w:pPr>
        <w:spacing w:before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20B99FD4" w14:textId="6E4337DB" w:rsidR="00C00ED4" w:rsidRPr="00FF5B7B" w:rsidRDefault="00C00ED4" w:rsidP="00C00ED4">
      <w:pPr>
        <w:spacing w:line="276" w:lineRule="auto"/>
        <w:ind w:firstLine="708"/>
        <w:jc w:val="both"/>
        <w:rPr>
          <w:rFonts w:asciiTheme="majorHAnsi" w:hAnsiTheme="majorHAnsi" w:cstheme="majorHAnsi"/>
        </w:rPr>
      </w:pPr>
    </w:p>
    <w:p w14:paraId="23C2CD4A" w14:textId="77777777" w:rsidR="00314297" w:rsidRPr="00FF5B7B" w:rsidRDefault="00314297" w:rsidP="00C00ED4">
      <w:pPr>
        <w:spacing w:line="276" w:lineRule="auto"/>
        <w:ind w:firstLine="708"/>
        <w:jc w:val="both"/>
        <w:rPr>
          <w:rFonts w:asciiTheme="majorHAnsi" w:hAnsiTheme="majorHAnsi" w:cstheme="majorHAnsi"/>
        </w:rPr>
      </w:pPr>
    </w:p>
    <w:p w14:paraId="41497BCC" w14:textId="5269BF7C" w:rsidR="00B069C9" w:rsidRPr="009616EF" w:rsidRDefault="00194B95" w:rsidP="00277596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3553CE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3553CE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3553CE" w:rsidRPr="00FF5B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0C7C2D" w:rsidRPr="009616EF">
        <w:rPr>
          <w:rFonts w:asciiTheme="majorHAnsi" w:hAnsiTheme="majorHAnsi" w:cstheme="majorHAnsi"/>
          <w:sz w:val="22"/>
          <w:szCs w:val="22"/>
        </w:rPr>
        <w:t>3</w:t>
      </w:r>
      <w:r w:rsidRPr="009616EF">
        <w:rPr>
          <w:rFonts w:asciiTheme="majorHAnsi" w:hAnsiTheme="majorHAnsi" w:cstheme="majorHAnsi"/>
          <w:sz w:val="22"/>
          <w:szCs w:val="22"/>
        </w:rPr>
        <w:t>/2022)</w:t>
      </w:r>
      <w:r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Grójecką Spółkę Komunalną Sp. z o.o., oświadczam, </w:t>
      </w:r>
      <w:r w:rsidR="00C00ED4" w:rsidRPr="009616EF">
        <w:rPr>
          <w:rFonts w:asciiTheme="majorHAnsi" w:hAnsiTheme="majorHAnsi" w:cstheme="majorHAnsi"/>
          <w:sz w:val="22"/>
          <w:szCs w:val="22"/>
        </w:rPr>
        <w:t xml:space="preserve">iż </w:t>
      </w:r>
      <w:r w:rsidRPr="009616EF">
        <w:rPr>
          <w:rFonts w:asciiTheme="majorHAnsi" w:hAnsiTheme="majorHAnsi" w:cstheme="majorHAnsi"/>
          <w:sz w:val="22"/>
          <w:szCs w:val="22"/>
        </w:rPr>
        <w:t>spełniam warun</w:t>
      </w:r>
      <w:r w:rsidR="00C00ED4" w:rsidRPr="009616EF">
        <w:rPr>
          <w:rFonts w:asciiTheme="majorHAnsi" w:hAnsiTheme="majorHAnsi" w:cstheme="majorHAnsi"/>
          <w:sz w:val="22"/>
          <w:szCs w:val="22"/>
        </w:rPr>
        <w:t>e</w:t>
      </w:r>
      <w:r w:rsidRPr="009616EF">
        <w:rPr>
          <w:rFonts w:asciiTheme="majorHAnsi" w:hAnsiTheme="majorHAnsi" w:cstheme="majorHAnsi"/>
          <w:sz w:val="22"/>
          <w:szCs w:val="22"/>
        </w:rPr>
        <w:t xml:space="preserve">k udziału Wykonawcy w postępowaniu, o których mowa w Rozdział IX pkt. 4 a) </w:t>
      </w:r>
      <w:r w:rsidR="004C3E53">
        <w:rPr>
          <w:rFonts w:asciiTheme="majorHAnsi" w:hAnsiTheme="majorHAnsi" w:cstheme="majorHAnsi"/>
          <w:sz w:val="22"/>
          <w:szCs w:val="22"/>
        </w:rPr>
        <w:t xml:space="preserve">– c) </w:t>
      </w:r>
      <w:r w:rsidRPr="009616EF">
        <w:rPr>
          <w:rFonts w:asciiTheme="majorHAnsi" w:hAnsiTheme="majorHAnsi" w:cstheme="majorHAnsi"/>
          <w:sz w:val="22"/>
          <w:szCs w:val="22"/>
        </w:rPr>
        <w:t xml:space="preserve">oraz Rozdział IX pkt. 4 </w:t>
      </w:r>
      <w:r w:rsidR="003553CE" w:rsidRPr="00FF5B7B">
        <w:rPr>
          <w:rFonts w:asciiTheme="majorHAnsi" w:hAnsiTheme="majorHAnsi" w:cstheme="majorHAnsi"/>
          <w:sz w:val="22"/>
          <w:szCs w:val="22"/>
        </w:rPr>
        <w:t>d</w:t>
      </w:r>
      <w:r w:rsidRPr="009616EF">
        <w:rPr>
          <w:rFonts w:asciiTheme="majorHAnsi" w:hAnsiTheme="majorHAnsi" w:cstheme="majorHAnsi"/>
          <w:sz w:val="22"/>
          <w:szCs w:val="22"/>
        </w:rPr>
        <w:t xml:space="preserve">) </w:t>
      </w:r>
      <w:r w:rsidR="00E6548B" w:rsidRPr="009616EF">
        <w:rPr>
          <w:rFonts w:asciiTheme="majorHAnsi" w:hAnsiTheme="majorHAnsi" w:cstheme="majorHAnsi"/>
          <w:sz w:val="22"/>
          <w:szCs w:val="22"/>
        </w:rPr>
        <w:t>S</w:t>
      </w:r>
      <w:r w:rsidRPr="009616EF">
        <w:rPr>
          <w:rFonts w:asciiTheme="majorHAnsi" w:hAnsiTheme="majorHAnsi" w:cstheme="majorHAnsi"/>
          <w:sz w:val="22"/>
          <w:szCs w:val="22"/>
        </w:rPr>
        <w:t xml:space="preserve">pecyfikacji </w:t>
      </w:r>
      <w:r w:rsidR="00E6548B" w:rsidRPr="009616EF">
        <w:rPr>
          <w:rFonts w:asciiTheme="majorHAnsi" w:hAnsiTheme="majorHAnsi" w:cstheme="majorHAnsi"/>
          <w:sz w:val="22"/>
          <w:szCs w:val="22"/>
        </w:rPr>
        <w:t>W</w:t>
      </w:r>
      <w:r w:rsidRPr="009616EF">
        <w:rPr>
          <w:rFonts w:asciiTheme="majorHAnsi" w:hAnsiTheme="majorHAnsi" w:cstheme="majorHAnsi"/>
          <w:sz w:val="22"/>
          <w:szCs w:val="22"/>
        </w:rPr>
        <w:t xml:space="preserve">arunków </w:t>
      </w:r>
      <w:r w:rsidR="00E6548B" w:rsidRPr="009616EF">
        <w:rPr>
          <w:rFonts w:asciiTheme="majorHAnsi" w:hAnsiTheme="majorHAnsi" w:cstheme="majorHAnsi"/>
          <w:sz w:val="22"/>
          <w:szCs w:val="22"/>
        </w:rPr>
        <w:t>Z</w:t>
      </w:r>
      <w:r w:rsidRPr="009616EF">
        <w:rPr>
          <w:rFonts w:asciiTheme="majorHAnsi" w:hAnsiTheme="majorHAnsi" w:cstheme="majorHAnsi"/>
          <w:sz w:val="22"/>
          <w:szCs w:val="22"/>
        </w:rPr>
        <w:t>amówienia</w:t>
      </w:r>
      <w:r w:rsidR="00C00ED4" w:rsidRPr="009616E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93F761" w14:textId="1525148A" w:rsidR="00B069C9" w:rsidRPr="009616EF" w:rsidRDefault="00B069C9">
      <w:pPr>
        <w:rPr>
          <w:rFonts w:asciiTheme="majorHAnsi" w:hAnsiTheme="majorHAnsi" w:cstheme="majorHAnsi"/>
          <w:sz w:val="22"/>
          <w:szCs w:val="22"/>
        </w:rPr>
      </w:pPr>
    </w:p>
    <w:p w14:paraId="2B5726F9" w14:textId="326B0047" w:rsidR="00CF23D7" w:rsidRPr="009616EF" w:rsidRDefault="00CF23D7">
      <w:pPr>
        <w:rPr>
          <w:rFonts w:asciiTheme="majorHAnsi" w:hAnsiTheme="majorHAnsi" w:cstheme="majorHAnsi"/>
          <w:sz w:val="22"/>
          <w:szCs w:val="22"/>
        </w:rPr>
      </w:pPr>
    </w:p>
    <w:p w14:paraId="21C7284E" w14:textId="77777777" w:rsidR="00CF23D7" w:rsidRPr="009616EF" w:rsidRDefault="00CF23D7" w:rsidP="00CF23D7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61F76C" w14:textId="77777777" w:rsidR="00CF23D7" w:rsidRPr="00FF5B7B" w:rsidRDefault="00CF23D7" w:rsidP="00CF23D7">
      <w:pPr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795DE830" w14:textId="77777777" w:rsidR="00CF23D7" w:rsidRPr="00FF5B7B" w:rsidRDefault="00CF23D7" w:rsidP="00CF23D7">
      <w:pPr>
        <w:spacing w:line="276" w:lineRule="auto"/>
        <w:ind w:left="4956"/>
        <w:contextualSpacing/>
        <w:jc w:val="center"/>
        <w:rPr>
          <w:rFonts w:asciiTheme="majorHAnsi" w:hAnsiTheme="majorHAnsi" w:cstheme="majorHAnsi"/>
          <w:i/>
        </w:rPr>
      </w:pPr>
    </w:p>
    <w:p w14:paraId="4DF6795C" w14:textId="40C88738" w:rsidR="00E6548B" w:rsidRPr="00FF5B7B" w:rsidRDefault="00E6548B">
      <w:pPr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br w:type="page"/>
      </w:r>
    </w:p>
    <w:p w14:paraId="4523579C" w14:textId="2B387E36" w:rsidR="00DF30E2" w:rsidRPr="00FF5B7B" w:rsidRDefault="00DF30E2" w:rsidP="00DF3667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>zał. nr 2 c) do SWZ</w:t>
      </w:r>
    </w:p>
    <w:p w14:paraId="77E4E41E" w14:textId="77777777" w:rsidR="00DF30E2" w:rsidRPr="00FF5B7B" w:rsidRDefault="00DF30E2" w:rsidP="00DF3667">
      <w:pPr>
        <w:spacing w:line="276" w:lineRule="auto"/>
        <w:ind w:left="6237"/>
        <w:jc w:val="right"/>
        <w:rPr>
          <w:rFonts w:asciiTheme="majorHAnsi" w:hAnsiTheme="majorHAnsi" w:cstheme="majorHAnsi"/>
        </w:rPr>
      </w:pPr>
    </w:p>
    <w:p w14:paraId="48B8CA7E" w14:textId="7621A620" w:rsidR="00DF30E2" w:rsidRPr="00FF5B7B" w:rsidRDefault="00C73321" w:rsidP="00C7332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 </w:t>
      </w:r>
    </w:p>
    <w:p w14:paraId="71ECD2A8" w14:textId="77777777" w:rsidR="002700A6" w:rsidRPr="00FF5B7B" w:rsidRDefault="002700A6" w:rsidP="00DF3667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743D1A3D" w14:textId="77777777" w:rsidR="00DF30E2" w:rsidRPr="00FF5B7B" w:rsidRDefault="00DF30E2" w:rsidP="00DF3667">
      <w:pPr>
        <w:spacing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składane na potwierdzenie niepodlegania wykluczeniu z postępowania, </w:t>
      </w:r>
    </w:p>
    <w:p w14:paraId="785D190C" w14:textId="77777777" w:rsidR="00CE2C77" w:rsidRPr="00FF5B7B" w:rsidRDefault="00DF30E2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 którym mowa w art. 108 ust. 1 pkt. 5 </w:t>
      </w:r>
    </w:p>
    <w:p w14:paraId="724D14F7" w14:textId="77777777" w:rsidR="00CE2C77" w:rsidRPr="00FF5B7B" w:rsidRDefault="00CE2C77" w:rsidP="00CE2C7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ustawy z dnia 11 września 2019 r. Prawo zamówień publicznych </w:t>
      </w:r>
    </w:p>
    <w:p w14:paraId="122A48FC" w14:textId="77777777" w:rsidR="00CE2C77" w:rsidRPr="00FF5B7B" w:rsidRDefault="00CE2C77" w:rsidP="00CE2C77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03ABD668" w14:textId="77777777" w:rsidR="00CE2C77" w:rsidRPr="00FF5B7B" w:rsidRDefault="00CE2C77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0A813E6B" w14:textId="77777777" w:rsidR="00DF30E2" w:rsidRPr="00FF5B7B" w:rsidRDefault="00DF30E2" w:rsidP="00DF366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1B443529" w14:textId="11146273" w:rsidR="00DF30E2" w:rsidRPr="009616EF" w:rsidRDefault="00B41D8A" w:rsidP="002C2A3F">
      <w:pPr>
        <w:spacing w:line="276" w:lineRule="auto"/>
        <w:ind w:firstLine="708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3553CE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3553CE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3553CE" w:rsidRPr="009616EF">
        <w:rPr>
          <w:rFonts w:asciiTheme="majorHAnsi" w:hAnsiTheme="majorHAnsi" w:cstheme="majorHAnsi"/>
          <w:sz w:val="22"/>
          <w:szCs w:val="22"/>
        </w:rPr>
        <w:t xml:space="preserve"> </w:t>
      </w:r>
      <w:r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3553CE" w:rsidRPr="009616EF">
        <w:rPr>
          <w:rFonts w:asciiTheme="majorHAnsi" w:hAnsiTheme="majorHAnsi" w:cstheme="majorHAnsi"/>
          <w:sz w:val="22"/>
          <w:szCs w:val="22"/>
        </w:rPr>
        <w:t>3</w:t>
      </w:r>
      <w:r w:rsidRPr="009616EF">
        <w:rPr>
          <w:rFonts w:asciiTheme="majorHAnsi" w:hAnsiTheme="majorHAnsi" w:cstheme="majorHAnsi"/>
          <w:sz w:val="22"/>
          <w:szCs w:val="22"/>
        </w:rPr>
        <w:t>/202</w:t>
      </w:r>
      <w:r w:rsidR="002C2A3F" w:rsidRPr="009616EF">
        <w:rPr>
          <w:rFonts w:asciiTheme="majorHAnsi" w:hAnsiTheme="majorHAnsi" w:cstheme="majorHAnsi"/>
          <w:sz w:val="22"/>
          <w:szCs w:val="22"/>
        </w:rPr>
        <w:t>2</w:t>
      </w:r>
      <w:r w:rsidRPr="009616EF">
        <w:rPr>
          <w:rFonts w:asciiTheme="majorHAnsi" w:hAnsiTheme="majorHAnsi" w:cstheme="majorHAnsi"/>
          <w:sz w:val="22"/>
          <w:szCs w:val="22"/>
        </w:rPr>
        <w:t>)</w:t>
      </w:r>
      <w:r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Grójecką Spółkę Komunalną Sp. z o.o. o</w:t>
      </w:r>
      <w:r w:rsidR="00DF30E2" w:rsidRPr="009616EF">
        <w:rPr>
          <w:rFonts w:asciiTheme="majorHAnsi" w:eastAsia="TimesNewRoman" w:hAnsiTheme="majorHAnsi" w:cstheme="majorHAnsi"/>
          <w:sz w:val="22"/>
          <w:szCs w:val="22"/>
        </w:rPr>
        <w:t>świadczam, iż nie podlegam wykluczeniu z postępowania, w zakresie określonym w art.</w:t>
      </w:r>
      <w:r w:rsidR="009B1F30" w:rsidRPr="009616EF">
        <w:rPr>
          <w:rFonts w:asciiTheme="majorHAnsi" w:eastAsia="TimesNewRoman" w:hAnsiTheme="majorHAnsi" w:cstheme="majorHAnsi"/>
          <w:sz w:val="22"/>
          <w:szCs w:val="22"/>
        </w:rPr>
        <w:t> </w:t>
      </w:r>
      <w:r w:rsidR="00DF30E2" w:rsidRPr="009616EF">
        <w:rPr>
          <w:rFonts w:asciiTheme="majorHAnsi" w:eastAsia="TimesNewRoman" w:hAnsiTheme="majorHAnsi" w:cstheme="majorHAnsi"/>
          <w:sz w:val="22"/>
          <w:szCs w:val="22"/>
        </w:rPr>
        <w:t xml:space="preserve">108 ust. 1 pkt 5 ustawy </w:t>
      </w:r>
      <w:proofErr w:type="spellStart"/>
      <w:r w:rsidR="00CE2C77" w:rsidRPr="009616EF">
        <w:rPr>
          <w:rFonts w:asciiTheme="majorHAnsi" w:eastAsia="TimesNewRoman" w:hAnsiTheme="majorHAnsi" w:cstheme="majorHAnsi"/>
          <w:sz w:val="22"/>
          <w:szCs w:val="22"/>
        </w:rPr>
        <w:t>Pzp</w:t>
      </w:r>
      <w:proofErr w:type="spellEnd"/>
      <w:r w:rsidR="00DF30E2" w:rsidRPr="009616EF">
        <w:rPr>
          <w:rFonts w:asciiTheme="majorHAnsi" w:eastAsia="TimesNewRoman" w:hAnsiTheme="majorHAnsi" w:cstheme="majorHAnsi"/>
          <w:sz w:val="22"/>
          <w:szCs w:val="22"/>
        </w:rPr>
        <w:t xml:space="preserve"> tj.:</w:t>
      </w:r>
    </w:p>
    <w:p w14:paraId="22B838C4" w14:textId="77777777" w:rsidR="00DF30E2" w:rsidRPr="009616EF" w:rsidRDefault="00DF30E2" w:rsidP="00DF3667">
      <w:pPr>
        <w:spacing w:line="276" w:lineRule="auto"/>
        <w:ind w:firstLine="708"/>
        <w:contextualSpacing/>
        <w:jc w:val="both"/>
        <w:rPr>
          <w:rFonts w:asciiTheme="majorHAnsi" w:eastAsia="TimesNewRoman" w:hAnsiTheme="majorHAnsi" w:cstheme="majorHAnsi"/>
          <w:sz w:val="22"/>
          <w:szCs w:val="22"/>
        </w:rPr>
      </w:pPr>
    </w:p>
    <w:p w14:paraId="10668D00" w14:textId="07025A11" w:rsidR="00DF30E2" w:rsidRPr="00FF5B7B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  <w:b/>
        </w:rPr>
        <w:t xml:space="preserve">nie przynależę do tej samej grupy kapitałowej* </w:t>
      </w:r>
      <w:r w:rsidRPr="00FF5B7B">
        <w:rPr>
          <w:rFonts w:asciiTheme="majorHAnsi" w:eastAsia="TimesNewRoman" w:hAnsiTheme="majorHAnsi" w:cstheme="majorHAnsi"/>
        </w:rPr>
        <w:t>w rozumieniu ustawy z dnia 16 lutego 2007 r. o ochronie konkurencji i konsumentów (</w:t>
      </w:r>
      <w:proofErr w:type="spellStart"/>
      <w:r w:rsidR="00EF474D" w:rsidRPr="00FF5B7B">
        <w:rPr>
          <w:rFonts w:asciiTheme="majorHAnsi" w:eastAsia="TimesNewRoman" w:hAnsiTheme="majorHAnsi" w:cstheme="majorHAnsi"/>
        </w:rPr>
        <w:t>t.j</w:t>
      </w:r>
      <w:proofErr w:type="spellEnd"/>
      <w:r w:rsidR="00EF474D" w:rsidRPr="00FF5B7B">
        <w:rPr>
          <w:rFonts w:asciiTheme="majorHAnsi" w:eastAsia="TimesNewRoman" w:hAnsiTheme="majorHAnsi" w:cstheme="majorHAnsi"/>
        </w:rPr>
        <w:t xml:space="preserve">. </w:t>
      </w:r>
      <w:r w:rsidRPr="00FF5B7B">
        <w:rPr>
          <w:rFonts w:asciiTheme="majorHAnsi" w:eastAsia="TimesNewRoman" w:hAnsiTheme="majorHAnsi" w:cstheme="majorHAnsi"/>
        </w:rPr>
        <w:t>Dz. U. z 202</w:t>
      </w:r>
      <w:r w:rsidR="00EF474D" w:rsidRPr="00FF5B7B">
        <w:rPr>
          <w:rFonts w:asciiTheme="majorHAnsi" w:eastAsia="TimesNewRoman" w:hAnsiTheme="majorHAnsi" w:cstheme="majorHAnsi"/>
        </w:rPr>
        <w:t>1</w:t>
      </w:r>
      <w:r w:rsidRPr="00FF5B7B">
        <w:rPr>
          <w:rFonts w:asciiTheme="majorHAnsi" w:eastAsia="TimesNewRoman" w:hAnsiTheme="majorHAnsi" w:cstheme="majorHAnsi"/>
        </w:rPr>
        <w:t xml:space="preserve"> r. poz. </w:t>
      </w:r>
      <w:r w:rsidR="00EF474D" w:rsidRPr="00FF5B7B">
        <w:rPr>
          <w:rFonts w:asciiTheme="majorHAnsi" w:eastAsia="TimesNewRoman" w:hAnsiTheme="majorHAnsi" w:cstheme="majorHAnsi"/>
        </w:rPr>
        <w:t>275  ze zm.</w:t>
      </w:r>
      <w:r w:rsidRPr="00FF5B7B">
        <w:rPr>
          <w:rFonts w:asciiTheme="majorHAnsi" w:eastAsia="TimesNewRoman" w:hAnsiTheme="majorHAnsi" w:cstheme="majorHAnsi"/>
        </w:rPr>
        <w:t xml:space="preserve">), z innym Wykonawcą, który złożył odrębną </w:t>
      </w:r>
      <w:r w:rsidR="003B65CA" w:rsidRPr="00FF5B7B">
        <w:rPr>
          <w:rFonts w:asciiTheme="majorHAnsi" w:eastAsia="TimesNewRoman" w:hAnsiTheme="majorHAnsi" w:cstheme="majorHAnsi"/>
        </w:rPr>
        <w:t>ofertę</w:t>
      </w:r>
      <w:r w:rsidRPr="00FF5B7B">
        <w:rPr>
          <w:rFonts w:asciiTheme="majorHAnsi" w:eastAsia="TimesNewRoman" w:hAnsiTheme="majorHAnsi" w:cstheme="majorHAnsi"/>
        </w:rPr>
        <w:t xml:space="preserve">*, </w:t>
      </w:r>
    </w:p>
    <w:p w14:paraId="493BEBA7" w14:textId="5C812EBE" w:rsidR="00DF30E2" w:rsidRPr="00FF5B7B" w:rsidRDefault="00DF30E2" w:rsidP="00DF3667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>l</w:t>
      </w:r>
      <w:r w:rsidR="00B41D8A" w:rsidRPr="00FF5B7B">
        <w:rPr>
          <w:rFonts w:asciiTheme="majorHAnsi" w:eastAsia="TimesNewRoman" w:hAnsiTheme="majorHAnsi" w:cstheme="majorHAnsi"/>
        </w:rPr>
        <w:t>u</w:t>
      </w:r>
      <w:r w:rsidRPr="00FF5B7B">
        <w:rPr>
          <w:rFonts w:asciiTheme="majorHAnsi" w:eastAsia="TimesNewRoman" w:hAnsiTheme="majorHAnsi" w:cstheme="majorHAnsi"/>
        </w:rPr>
        <w:t>b</w:t>
      </w:r>
    </w:p>
    <w:p w14:paraId="1ACC376B" w14:textId="0045E957" w:rsidR="00DF30E2" w:rsidRPr="00FF5B7B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  <w:b/>
        </w:rPr>
        <w:t>przynależę do tej samej grupy kapitałowej*</w:t>
      </w:r>
      <w:r w:rsidRPr="00FF5B7B">
        <w:rPr>
          <w:rFonts w:asciiTheme="majorHAnsi" w:eastAsia="TimesNewRoman" w:hAnsiTheme="majorHAnsi" w:cstheme="majorHAnsi"/>
        </w:rPr>
        <w:t xml:space="preserve"> w rozumieniu ustawy z dnia 16 lutego 2007 r. o ochronie konkurencji i konsumentów (</w:t>
      </w:r>
      <w:proofErr w:type="spellStart"/>
      <w:r w:rsidR="00EF474D" w:rsidRPr="00FF5B7B">
        <w:rPr>
          <w:rFonts w:asciiTheme="majorHAnsi" w:eastAsia="TimesNewRoman" w:hAnsiTheme="majorHAnsi" w:cstheme="majorHAnsi"/>
        </w:rPr>
        <w:t>t.j</w:t>
      </w:r>
      <w:proofErr w:type="spellEnd"/>
      <w:r w:rsidR="00EF474D" w:rsidRPr="00FF5B7B">
        <w:rPr>
          <w:rFonts w:asciiTheme="majorHAnsi" w:eastAsia="TimesNewRoman" w:hAnsiTheme="majorHAnsi" w:cstheme="majorHAnsi"/>
        </w:rPr>
        <w:t>. Dz. U. z 2021 r. poz. 275  ze zm.)</w:t>
      </w:r>
      <w:r w:rsidRPr="00FF5B7B">
        <w:rPr>
          <w:rFonts w:asciiTheme="majorHAnsi" w:eastAsia="TimesNewRoman" w:hAnsiTheme="majorHAnsi" w:cstheme="majorHAnsi"/>
        </w:rPr>
        <w:t xml:space="preserve">, z innym Wykonawcą, który złożył odrębną </w:t>
      </w:r>
      <w:r w:rsidR="003B65CA" w:rsidRPr="00FF5B7B">
        <w:rPr>
          <w:rFonts w:asciiTheme="majorHAnsi" w:eastAsia="TimesNewRoman" w:hAnsiTheme="majorHAnsi" w:cstheme="majorHAnsi"/>
        </w:rPr>
        <w:t>ofertę</w:t>
      </w:r>
      <w:r w:rsidRPr="00FF5B7B">
        <w:rPr>
          <w:rFonts w:asciiTheme="majorHAnsi" w:eastAsia="TimesNewRoman" w:hAnsiTheme="majorHAnsi" w:cstheme="majorHAnsi"/>
        </w:rPr>
        <w:t xml:space="preserve"> oraz przedkładam dokumenty i informacje potwierdzające przygotowanie oferty, niezależnie od innego Wykonawcy należącego do tej samej grupy kapitałowej*. </w:t>
      </w:r>
    </w:p>
    <w:p w14:paraId="2776BDDE" w14:textId="77777777" w:rsidR="00DF30E2" w:rsidRPr="00FF5B7B" w:rsidRDefault="00DF30E2" w:rsidP="00DF3667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>Załączniki:</w:t>
      </w:r>
    </w:p>
    <w:p w14:paraId="115EB7C1" w14:textId="77777777" w:rsidR="00DF30E2" w:rsidRPr="00FF5B7B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79BC333D" w14:textId="77777777" w:rsidR="00DF30E2" w:rsidRPr="00FF5B7B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440699FB" w14:textId="77777777" w:rsidR="00DF30E2" w:rsidRPr="00FF5B7B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Theme="majorHAnsi" w:eastAsia="TimesNewRoman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>……………………………………………………………………………….</w:t>
      </w:r>
    </w:p>
    <w:p w14:paraId="27D21032" w14:textId="242DDBEB" w:rsidR="00AE150F" w:rsidRPr="00FF5B7B" w:rsidRDefault="00AE150F" w:rsidP="00DF3667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  <w:bCs/>
        </w:rPr>
      </w:pPr>
      <w:r w:rsidRPr="00FF5B7B">
        <w:rPr>
          <w:rFonts w:asciiTheme="majorHAnsi" w:eastAsia="TimesNewRoman" w:hAnsiTheme="majorHAnsi" w:cstheme="majorHAnsi"/>
          <w:bCs/>
        </w:rPr>
        <w:t>l</w:t>
      </w:r>
      <w:r w:rsidR="00B41D8A" w:rsidRPr="00FF5B7B">
        <w:rPr>
          <w:rFonts w:asciiTheme="majorHAnsi" w:eastAsia="TimesNewRoman" w:hAnsiTheme="majorHAnsi" w:cstheme="majorHAnsi"/>
          <w:bCs/>
        </w:rPr>
        <w:t>ub</w:t>
      </w:r>
    </w:p>
    <w:p w14:paraId="4C4DFE89" w14:textId="2EBD1B6E" w:rsidR="00DF30E2" w:rsidRPr="00FF5B7B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Theme="majorHAnsi" w:eastAsia="TimesNewRoman" w:hAnsiTheme="majorHAnsi" w:cstheme="majorHAnsi"/>
          <w:b/>
          <w:bCs/>
        </w:rPr>
      </w:pPr>
      <w:r w:rsidRPr="00FF5B7B">
        <w:rPr>
          <w:rFonts w:asciiTheme="majorHAnsi" w:eastAsia="TimesNewRoman" w:hAnsiTheme="majorHAnsi" w:cstheme="majorHAnsi"/>
          <w:b/>
          <w:bCs/>
        </w:rPr>
        <w:t>ż</w:t>
      </w:r>
      <w:r w:rsidR="001832AF" w:rsidRPr="00FF5B7B">
        <w:rPr>
          <w:rFonts w:asciiTheme="majorHAnsi" w:eastAsia="TimesNewRoman" w:hAnsiTheme="majorHAnsi" w:cstheme="majorHAnsi"/>
          <w:b/>
          <w:bCs/>
        </w:rPr>
        <w:t>a</w:t>
      </w:r>
      <w:r w:rsidRPr="00FF5B7B">
        <w:rPr>
          <w:rFonts w:asciiTheme="majorHAnsi" w:eastAsia="TimesNewRoman" w:hAnsiTheme="majorHAnsi" w:cstheme="majorHAnsi"/>
          <w:b/>
          <w:bCs/>
        </w:rPr>
        <w:t>dne z powyższych</w:t>
      </w:r>
      <w:r w:rsidR="003E2250" w:rsidRPr="00FF5B7B">
        <w:rPr>
          <w:rFonts w:asciiTheme="majorHAnsi" w:eastAsia="TimesNewRoman" w:hAnsiTheme="majorHAnsi" w:cstheme="majorHAnsi"/>
          <w:b/>
          <w:bCs/>
        </w:rPr>
        <w:t>*.</w:t>
      </w:r>
    </w:p>
    <w:p w14:paraId="44405A82" w14:textId="2534C4C9" w:rsidR="00DF30E2" w:rsidRPr="00FF5B7B" w:rsidRDefault="00DF30E2" w:rsidP="00DF3667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  <w:b/>
          <w:bCs/>
        </w:rPr>
      </w:pPr>
    </w:p>
    <w:p w14:paraId="746E1999" w14:textId="0A0BFC7E" w:rsidR="002700A6" w:rsidRPr="009616EF" w:rsidRDefault="002700A6" w:rsidP="003F50B8">
      <w:pPr>
        <w:spacing w:line="276" w:lineRule="auto"/>
        <w:jc w:val="both"/>
        <w:rPr>
          <w:rFonts w:asciiTheme="majorHAnsi" w:eastAsia="TimesNewRoman" w:hAnsiTheme="majorHAnsi" w:cstheme="majorHAnsi"/>
          <w:b/>
          <w:bCs/>
          <w:sz w:val="22"/>
          <w:szCs w:val="22"/>
        </w:rPr>
      </w:pPr>
    </w:p>
    <w:p w14:paraId="31EC1337" w14:textId="77777777" w:rsidR="003F50B8" w:rsidRPr="009616EF" w:rsidRDefault="003F50B8" w:rsidP="003F50B8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A9E425" w14:textId="77777777" w:rsidR="003F50B8" w:rsidRPr="00FF5B7B" w:rsidRDefault="003F50B8" w:rsidP="003F50B8">
      <w:pPr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38A23E00" w14:textId="77777777" w:rsidR="003F50B8" w:rsidRPr="00FF5B7B" w:rsidRDefault="003F50B8" w:rsidP="003F50B8">
      <w:pPr>
        <w:spacing w:line="276" w:lineRule="auto"/>
        <w:ind w:left="4956"/>
        <w:contextualSpacing/>
        <w:jc w:val="center"/>
        <w:rPr>
          <w:rFonts w:asciiTheme="majorHAnsi" w:hAnsiTheme="majorHAnsi" w:cstheme="majorHAnsi"/>
          <w:i/>
        </w:rPr>
      </w:pPr>
    </w:p>
    <w:p w14:paraId="08E236C2" w14:textId="77777777" w:rsidR="003F50B8" w:rsidRPr="00FF5B7B" w:rsidRDefault="003F50B8" w:rsidP="00277596">
      <w:pPr>
        <w:spacing w:line="276" w:lineRule="auto"/>
        <w:jc w:val="both"/>
        <w:rPr>
          <w:rFonts w:asciiTheme="majorHAnsi" w:eastAsia="TimesNewRoman" w:hAnsiTheme="majorHAnsi" w:cstheme="majorHAnsi"/>
          <w:b/>
          <w:bCs/>
        </w:rPr>
      </w:pPr>
    </w:p>
    <w:p w14:paraId="5D08660D" w14:textId="77777777" w:rsidR="002700A6" w:rsidRPr="00FF5B7B" w:rsidRDefault="002700A6" w:rsidP="00DF3667">
      <w:pPr>
        <w:pStyle w:val="Akapitzlist"/>
        <w:spacing w:after="0" w:line="276" w:lineRule="auto"/>
        <w:ind w:left="709"/>
        <w:jc w:val="both"/>
        <w:rPr>
          <w:rFonts w:asciiTheme="majorHAnsi" w:eastAsia="TimesNewRoman" w:hAnsiTheme="majorHAnsi" w:cstheme="majorHAnsi"/>
          <w:b/>
          <w:bCs/>
        </w:rPr>
      </w:pPr>
    </w:p>
    <w:p w14:paraId="672AAB21" w14:textId="36CB73FE" w:rsidR="009207C3" w:rsidRPr="00FF5B7B" w:rsidRDefault="00DF30E2" w:rsidP="00277596">
      <w:pPr>
        <w:spacing w:line="276" w:lineRule="auto"/>
        <w:jc w:val="both"/>
        <w:rPr>
          <w:rFonts w:asciiTheme="majorHAnsi" w:eastAsia="TimesNewRoman" w:hAnsiTheme="majorHAnsi" w:cstheme="majorHAnsi"/>
          <w:i/>
        </w:rPr>
      </w:pPr>
      <w:r w:rsidRPr="00FF5B7B">
        <w:rPr>
          <w:rFonts w:asciiTheme="majorHAnsi" w:eastAsia="TimesNewRoman" w:hAnsiTheme="majorHAnsi" w:cstheme="majorHAnsi"/>
          <w:i/>
        </w:rPr>
        <w:t>*niepotrzebne  skreślić</w:t>
      </w:r>
    </w:p>
    <w:p w14:paraId="362D9FE1" w14:textId="77777777" w:rsidR="009207C3" w:rsidRPr="00FF5B7B" w:rsidRDefault="009207C3" w:rsidP="00DF3667">
      <w:pPr>
        <w:spacing w:line="276" w:lineRule="auto"/>
        <w:rPr>
          <w:rFonts w:asciiTheme="majorHAnsi" w:eastAsia="TimesNewRoman" w:hAnsiTheme="majorHAnsi" w:cstheme="majorHAnsi"/>
          <w:i/>
        </w:rPr>
      </w:pPr>
      <w:r w:rsidRPr="00FF5B7B">
        <w:rPr>
          <w:rFonts w:asciiTheme="majorHAnsi" w:eastAsia="TimesNewRoman" w:hAnsiTheme="majorHAnsi" w:cstheme="majorHAnsi"/>
          <w:i/>
        </w:rPr>
        <w:br w:type="page"/>
      </w:r>
    </w:p>
    <w:p w14:paraId="41D42E82" w14:textId="00BB6624" w:rsidR="003E6EC8" w:rsidRPr="00FF5B7B" w:rsidRDefault="003E6EC8" w:rsidP="003E6EC8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>zał. nr 2 d) do SWZ</w:t>
      </w:r>
    </w:p>
    <w:p w14:paraId="18EAD13D" w14:textId="77777777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20669D7E" w14:textId="7AFEB821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 </w:t>
      </w:r>
    </w:p>
    <w:p w14:paraId="1BB49D5A" w14:textId="77777777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dotyczące spełnienia warunków udziału Wykonawcy w postępowaniu, </w:t>
      </w:r>
    </w:p>
    <w:p w14:paraId="7B055078" w14:textId="77777777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o których mowa w art. 112 ust. 2 pkt. 4)</w:t>
      </w:r>
    </w:p>
    <w:p w14:paraId="15ED1670" w14:textId="77777777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ustawy z dnia 11 września 2019 r. Prawo zamówień publicznych </w:t>
      </w:r>
    </w:p>
    <w:p w14:paraId="4382907E" w14:textId="77777777" w:rsidR="003E6EC8" w:rsidRPr="00FF5B7B" w:rsidRDefault="003E6EC8" w:rsidP="003E6EC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02EE0865" w14:textId="77777777" w:rsidR="003E6EC8" w:rsidRPr="00FF5B7B" w:rsidRDefault="003E6EC8" w:rsidP="003E6EC8">
      <w:pPr>
        <w:spacing w:before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169DCADA" w14:textId="77777777" w:rsidR="003E6EC8" w:rsidRPr="00FF5B7B" w:rsidRDefault="003E6EC8" w:rsidP="003E6EC8">
      <w:pPr>
        <w:spacing w:line="276" w:lineRule="auto"/>
        <w:ind w:firstLine="708"/>
        <w:jc w:val="both"/>
        <w:rPr>
          <w:rFonts w:asciiTheme="majorHAnsi" w:hAnsiTheme="majorHAnsi" w:cstheme="majorHAnsi"/>
        </w:rPr>
      </w:pPr>
    </w:p>
    <w:p w14:paraId="354C93F4" w14:textId="36EA7FC1" w:rsidR="003E6EC8" w:rsidRPr="009616EF" w:rsidRDefault="003E6EC8" w:rsidP="003E6EC8">
      <w:pPr>
        <w:spacing w:line="276" w:lineRule="auto"/>
        <w:ind w:firstLine="708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9845D1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9845D1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9845D1" w:rsidRPr="009616E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9845D1" w:rsidRPr="009616EF">
        <w:rPr>
          <w:rFonts w:asciiTheme="majorHAnsi" w:hAnsiTheme="majorHAnsi" w:cstheme="majorHAnsi"/>
          <w:sz w:val="22"/>
          <w:szCs w:val="22"/>
        </w:rPr>
        <w:t>3</w:t>
      </w:r>
      <w:r w:rsidRPr="009616EF">
        <w:rPr>
          <w:rFonts w:asciiTheme="majorHAnsi" w:hAnsiTheme="majorHAnsi" w:cstheme="majorHAnsi"/>
          <w:sz w:val="22"/>
          <w:szCs w:val="22"/>
        </w:rPr>
        <w:t>/2022)</w:t>
      </w:r>
      <w:r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Grójecką Spółkę Komunalną Sp. z o.o., oświadczam, iż spełniam warunek udziału Wykonawcy w postępowaniu, o których mowa w Rozdział IX pkt. 4 a) </w:t>
      </w:r>
      <w:r w:rsidR="004C3E53">
        <w:rPr>
          <w:rFonts w:asciiTheme="majorHAnsi" w:hAnsiTheme="majorHAnsi" w:cstheme="majorHAnsi"/>
          <w:sz w:val="22"/>
          <w:szCs w:val="22"/>
        </w:rPr>
        <w:t xml:space="preserve">– c) </w:t>
      </w:r>
      <w:r w:rsidRPr="009616EF">
        <w:rPr>
          <w:rFonts w:asciiTheme="majorHAnsi" w:hAnsiTheme="majorHAnsi" w:cstheme="majorHAnsi"/>
          <w:sz w:val="22"/>
          <w:szCs w:val="22"/>
        </w:rPr>
        <w:t>SWZ</w:t>
      </w:r>
      <w:r w:rsidRPr="009616EF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14:paraId="79944D3D" w14:textId="77777777" w:rsidR="003E6EC8" w:rsidRPr="009616EF" w:rsidRDefault="003E6EC8" w:rsidP="00277596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3DFCD790" w14:textId="4129DD6D" w:rsidR="003E6EC8" w:rsidRPr="009616EF" w:rsidRDefault="003E6EC8" w:rsidP="00277596">
      <w:pPr>
        <w:spacing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potwierdzenie powyższych okoliczności przedkładam wykaz wykonanych usług, o których mowa w Rozdziale X pkt. </w:t>
      </w:r>
      <w:r w:rsidR="00197901" w:rsidRPr="009616EF">
        <w:rPr>
          <w:rFonts w:asciiTheme="majorHAnsi" w:hAnsiTheme="majorHAnsi" w:cstheme="majorHAnsi"/>
          <w:sz w:val="22"/>
          <w:szCs w:val="22"/>
        </w:rPr>
        <w:t>5</w:t>
      </w:r>
      <w:r w:rsidRPr="009616EF">
        <w:rPr>
          <w:rFonts w:asciiTheme="majorHAnsi" w:hAnsiTheme="majorHAnsi" w:cstheme="majorHAnsi"/>
          <w:sz w:val="22"/>
          <w:szCs w:val="22"/>
        </w:rPr>
        <w:t xml:space="preserve"> a) SWZ:</w:t>
      </w:r>
    </w:p>
    <w:p w14:paraId="27E6772C" w14:textId="77777777" w:rsidR="003E6EC8" w:rsidRPr="00FF5B7B" w:rsidRDefault="003E6EC8" w:rsidP="003E6EC8">
      <w:pPr>
        <w:spacing w:line="276" w:lineRule="auto"/>
        <w:ind w:firstLine="708"/>
        <w:contextualSpacing/>
        <w:jc w:val="both"/>
        <w:rPr>
          <w:rFonts w:asciiTheme="majorHAnsi" w:hAnsiTheme="majorHAnsi" w:cstheme="majorHAnsi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411"/>
        <w:gridCol w:w="2107"/>
        <w:gridCol w:w="1960"/>
        <w:gridCol w:w="2553"/>
      </w:tblGrid>
      <w:tr w:rsidR="003E6EC8" w:rsidRPr="00FF5B7B" w14:paraId="3C0F2FFA" w14:textId="77777777" w:rsidTr="00277596">
        <w:trPr>
          <w:cantSplit/>
          <w:trHeight w:val="705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DE1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 xml:space="preserve">   Lp.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C1BD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Zamawiający / Odbiorca</w:t>
            </w:r>
          </w:p>
          <w:p w14:paraId="006E30B4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</w:rPr>
              <w:t>(pełna nazwa i adres)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0FFB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Wartość zamówienia</w:t>
            </w:r>
          </w:p>
          <w:p w14:paraId="5A24D890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netto</w:t>
            </w:r>
          </w:p>
          <w:p w14:paraId="5295037C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[PLN]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53F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Przedmiot zamówienia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CA0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Okres realizacji</w:t>
            </w:r>
          </w:p>
          <w:p w14:paraId="4F610EB1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5B7B">
              <w:rPr>
                <w:rFonts w:asciiTheme="majorHAnsi" w:hAnsiTheme="majorHAnsi" w:cstheme="majorHAnsi"/>
                <w:b/>
              </w:rPr>
              <w:t>zamówienia</w:t>
            </w:r>
          </w:p>
          <w:p w14:paraId="597D6A9A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od [miesiąc – rok]</w:t>
            </w:r>
          </w:p>
          <w:p w14:paraId="3B6F68AB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do [miesiąc – rok]</w:t>
            </w:r>
          </w:p>
        </w:tc>
      </w:tr>
      <w:tr w:rsidR="003E6EC8" w:rsidRPr="00FF5B7B" w14:paraId="58423433" w14:textId="77777777" w:rsidTr="00277596">
        <w:trPr>
          <w:cantSplit/>
          <w:trHeight w:val="617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B14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F43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4BE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9F9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434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3E6EC8" w:rsidRPr="00FF5B7B" w14:paraId="27E82248" w14:textId="77777777" w:rsidTr="00277596">
        <w:trPr>
          <w:cantSplit/>
          <w:trHeight w:val="567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30A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0A7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C6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935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B86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3E6EC8" w:rsidRPr="00FF5B7B" w14:paraId="3A6BF311" w14:textId="77777777" w:rsidTr="00277596">
        <w:trPr>
          <w:cantSplit/>
          <w:trHeight w:val="559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EC64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FF5B7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FB4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8C8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9EF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12C" w14:textId="77777777" w:rsidR="003E6EC8" w:rsidRPr="00FF5B7B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5A58A1D9" w14:textId="0CCD2D40" w:rsidR="003E6EC8" w:rsidRPr="00FF5B7B" w:rsidRDefault="003E6EC8" w:rsidP="003E6EC8">
      <w:pPr>
        <w:pStyle w:val="Akapitzlist"/>
        <w:spacing w:after="60" w:line="276" w:lineRule="auto"/>
        <w:ind w:left="284"/>
        <w:jc w:val="both"/>
        <w:rPr>
          <w:rFonts w:asciiTheme="majorHAnsi" w:hAnsiTheme="majorHAnsi" w:cstheme="majorHAnsi"/>
          <w:color w:val="000000"/>
        </w:rPr>
      </w:pPr>
      <w:r w:rsidRPr="00FF5B7B">
        <w:rPr>
          <w:rFonts w:asciiTheme="majorHAnsi" w:hAnsiTheme="majorHAnsi" w:cstheme="majorHAnsi"/>
          <w:color w:val="000000"/>
        </w:rPr>
        <w:t xml:space="preserve">Do powyższego wykazu załączam dowody potwierdzające należyte wykonanie powyższych </w:t>
      </w:r>
      <w:r w:rsidR="00137640" w:rsidRPr="00FF5B7B">
        <w:rPr>
          <w:rFonts w:asciiTheme="majorHAnsi" w:hAnsiTheme="majorHAnsi" w:cstheme="majorHAnsi"/>
          <w:color w:val="000000"/>
        </w:rPr>
        <w:t>usług</w:t>
      </w:r>
      <w:r w:rsidRPr="00FF5B7B">
        <w:rPr>
          <w:rFonts w:asciiTheme="majorHAnsi" w:hAnsiTheme="majorHAnsi" w:cstheme="majorHAnsi"/>
          <w:color w:val="000000"/>
        </w:rPr>
        <w:t>.</w:t>
      </w:r>
    </w:p>
    <w:p w14:paraId="1545F766" w14:textId="77777777" w:rsidR="003E6EC8" w:rsidRPr="00FF5B7B" w:rsidRDefault="003E6EC8" w:rsidP="003E6EC8">
      <w:pPr>
        <w:pStyle w:val="Akapitzlist"/>
        <w:spacing w:after="0" w:line="276" w:lineRule="auto"/>
        <w:ind w:left="0"/>
        <w:jc w:val="both"/>
        <w:rPr>
          <w:rFonts w:asciiTheme="majorHAnsi" w:eastAsia="TimesNewRoman" w:hAnsiTheme="majorHAnsi" w:cstheme="majorHAnsi"/>
          <w:i/>
        </w:rPr>
      </w:pPr>
    </w:p>
    <w:p w14:paraId="3830B74E" w14:textId="77777777" w:rsidR="003E6EC8" w:rsidRPr="00FF5B7B" w:rsidRDefault="003E6EC8" w:rsidP="003E6EC8">
      <w:pPr>
        <w:pStyle w:val="Akapitzlist"/>
        <w:spacing w:after="0" w:line="276" w:lineRule="auto"/>
        <w:ind w:left="0"/>
        <w:jc w:val="both"/>
        <w:rPr>
          <w:rFonts w:asciiTheme="majorHAnsi" w:eastAsia="TimesNewRoman" w:hAnsiTheme="majorHAnsi" w:cstheme="majorHAnsi"/>
          <w:i/>
          <w:color w:val="0070C0"/>
          <w:sz w:val="18"/>
          <w:szCs w:val="18"/>
        </w:rPr>
      </w:pPr>
      <w:r w:rsidRPr="00FF5B7B">
        <w:rPr>
          <w:rFonts w:asciiTheme="majorHAnsi" w:eastAsia="TimesNewRoman" w:hAnsiTheme="majorHAnsi" w:cstheme="majorHAnsi"/>
          <w:i/>
          <w:sz w:val="18"/>
          <w:szCs w:val="18"/>
        </w:rPr>
        <w:t xml:space="preserve">Jeżeli Wykonawca powołuje się na doświadczenie w realizacji zamówień, wykonywanych wspólnie z innymi wykonawcami, wówczas w powyższym wykazie zobowiązany jest podać jedynie te zamówienia w których wykonaniu Wykonawca ten bezpośrednio uczestniczył, a w przypadku świadczeń powtarzających się lub ciągłych, w których wykonywaniu bezpośrednio uczestniczył lub uczestniczy. </w:t>
      </w:r>
    </w:p>
    <w:p w14:paraId="30296B46" w14:textId="77777777" w:rsidR="00137640" w:rsidRPr="00FF5B7B" w:rsidRDefault="00137640" w:rsidP="003E6EC8">
      <w:pPr>
        <w:pStyle w:val="Akapitzlist"/>
        <w:spacing w:after="0" w:line="276" w:lineRule="auto"/>
        <w:ind w:left="0"/>
        <w:jc w:val="right"/>
        <w:rPr>
          <w:rFonts w:asciiTheme="majorHAnsi" w:hAnsiTheme="majorHAnsi" w:cstheme="majorHAnsi"/>
        </w:rPr>
      </w:pPr>
    </w:p>
    <w:p w14:paraId="36C0BC03" w14:textId="77777777" w:rsidR="008C17EE" w:rsidRPr="00FF5B7B" w:rsidRDefault="008C17EE" w:rsidP="008C17EE">
      <w:pPr>
        <w:spacing w:line="276" w:lineRule="auto"/>
        <w:jc w:val="both"/>
        <w:rPr>
          <w:rFonts w:asciiTheme="majorHAnsi" w:eastAsia="TimesNewRoman" w:hAnsiTheme="majorHAnsi" w:cstheme="majorHAnsi"/>
          <w:b/>
          <w:bCs/>
        </w:rPr>
      </w:pPr>
    </w:p>
    <w:p w14:paraId="22886E44" w14:textId="77777777" w:rsidR="00CF23D7" w:rsidRPr="00FF5B7B" w:rsidRDefault="00CF23D7" w:rsidP="00CF23D7">
      <w:pPr>
        <w:rPr>
          <w:rFonts w:asciiTheme="majorHAnsi" w:hAnsiTheme="majorHAnsi" w:cstheme="majorHAnsi"/>
          <w:color w:val="FF0000"/>
        </w:rPr>
      </w:pPr>
    </w:p>
    <w:p w14:paraId="66FAE7AB" w14:textId="649BA5C8" w:rsidR="008C17EE" w:rsidRPr="00FF5B7B" w:rsidRDefault="008C17EE">
      <w:pPr>
        <w:rPr>
          <w:rFonts w:asciiTheme="majorHAnsi" w:hAnsiTheme="majorHAnsi" w:cstheme="majorHAnsi"/>
          <w:color w:val="FF0000"/>
        </w:rPr>
      </w:pPr>
      <w:r w:rsidRPr="00FF5B7B">
        <w:rPr>
          <w:rFonts w:asciiTheme="majorHAnsi" w:hAnsiTheme="majorHAnsi" w:cstheme="majorHAnsi"/>
          <w:color w:val="FF0000"/>
        </w:rPr>
        <w:br w:type="page"/>
      </w:r>
    </w:p>
    <w:p w14:paraId="461D90EB" w14:textId="00A4B54C" w:rsidR="00873F1B" w:rsidRPr="00FF5B7B" w:rsidRDefault="00873F1B" w:rsidP="00873F1B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>zał. nr 2 e) do SWZ</w:t>
      </w:r>
    </w:p>
    <w:p w14:paraId="774D66AD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6F68FCD8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 </w:t>
      </w:r>
    </w:p>
    <w:p w14:paraId="29B8F05E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dotyczące spełnienia warunków udziału Wykonawcy w postępowaniu, </w:t>
      </w:r>
    </w:p>
    <w:p w14:paraId="36EA1067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o których mowa w art. 112 ust. 2 pkt. 4)</w:t>
      </w:r>
    </w:p>
    <w:p w14:paraId="4C84197B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ustawy z dnia 11 września 2019 r. Prawo zamówień publicznych </w:t>
      </w:r>
    </w:p>
    <w:p w14:paraId="02D26A44" w14:textId="77777777" w:rsidR="00873F1B" w:rsidRPr="00FF5B7B" w:rsidRDefault="00873F1B" w:rsidP="00873F1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5D43595D" w14:textId="77777777" w:rsidR="00873F1B" w:rsidRPr="00FF5B7B" w:rsidRDefault="00873F1B" w:rsidP="00873F1B">
      <w:pPr>
        <w:spacing w:before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7BC83A7F" w14:textId="77777777" w:rsidR="00873F1B" w:rsidRPr="00FF5B7B" w:rsidRDefault="00873F1B" w:rsidP="00873F1B">
      <w:pPr>
        <w:spacing w:line="276" w:lineRule="auto"/>
        <w:ind w:firstLine="708"/>
        <w:jc w:val="both"/>
        <w:rPr>
          <w:rFonts w:asciiTheme="majorHAnsi" w:hAnsiTheme="majorHAnsi" w:cstheme="majorHAnsi"/>
        </w:rPr>
      </w:pPr>
    </w:p>
    <w:p w14:paraId="4B7918B1" w14:textId="082501CC" w:rsidR="00873F1B" w:rsidRPr="00FF5B7B" w:rsidRDefault="00873F1B" w:rsidP="00873F1B">
      <w:pPr>
        <w:spacing w:line="276" w:lineRule="auto"/>
        <w:ind w:firstLine="708"/>
        <w:jc w:val="both"/>
        <w:rPr>
          <w:rFonts w:asciiTheme="majorHAnsi" w:hAnsiTheme="majorHAnsi" w:cstheme="majorHAnsi"/>
          <w:i/>
          <w:iCs/>
        </w:rPr>
      </w:pPr>
      <w:r w:rsidRPr="00FF5B7B">
        <w:rPr>
          <w:rFonts w:asciiTheme="majorHAnsi" w:hAnsiTheme="majorHAnsi" w:cstheme="majorHAnsi"/>
        </w:rPr>
        <w:t xml:space="preserve">Na potrzeby postępowania o udzielenie zamówienia publicznego pn. </w:t>
      </w:r>
      <w:r w:rsidR="00A40F83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A40F83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A40F83" w:rsidRPr="00FF5B7B">
        <w:rPr>
          <w:rFonts w:asciiTheme="majorHAnsi" w:hAnsiTheme="majorHAnsi" w:cstheme="majorHAnsi"/>
          <w:b/>
          <w:bCs/>
        </w:rPr>
        <w:t xml:space="preserve"> </w:t>
      </w:r>
      <w:r w:rsidRPr="00FF5B7B">
        <w:rPr>
          <w:rFonts w:asciiTheme="majorHAnsi" w:hAnsiTheme="majorHAnsi" w:cstheme="majorHAnsi"/>
        </w:rPr>
        <w:t xml:space="preserve">(sygn. sprawy: </w:t>
      </w:r>
      <w:r w:rsidR="00A40F83" w:rsidRPr="00FF5B7B">
        <w:rPr>
          <w:rFonts w:asciiTheme="majorHAnsi" w:hAnsiTheme="majorHAnsi" w:cstheme="majorHAnsi"/>
        </w:rPr>
        <w:t>3</w:t>
      </w:r>
      <w:r w:rsidRPr="00FF5B7B">
        <w:rPr>
          <w:rFonts w:asciiTheme="majorHAnsi" w:hAnsiTheme="majorHAnsi" w:cstheme="majorHAnsi"/>
        </w:rPr>
        <w:t>/2022)</w:t>
      </w:r>
      <w:r w:rsidRPr="00FF5B7B">
        <w:rPr>
          <w:rFonts w:asciiTheme="majorHAnsi" w:hAnsiTheme="majorHAnsi" w:cstheme="majorHAnsi"/>
          <w:bCs/>
        </w:rPr>
        <w:t>,</w:t>
      </w:r>
      <w:r w:rsidRPr="00FF5B7B">
        <w:rPr>
          <w:rFonts w:asciiTheme="majorHAnsi" w:hAnsiTheme="majorHAnsi" w:cstheme="majorHAnsi"/>
        </w:rPr>
        <w:t xml:space="preserve"> prowadzonego przez Grójecką Spółkę Komunalną Sp. z o.o., oświadczam, iż spełniam warunek udziału Wykonawcy w postępowaniu, o których mowa w Rozdział IX pkt. 4 </w:t>
      </w:r>
      <w:r w:rsidR="00AE692E" w:rsidRPr="00FF5B7B">
        <w:rPr>
          <w:rFonts w:asciiTheme="majorHAnsi" w:hAnsiTheme="majorHAnsi" w:cstheme="majorHAnsi"/>
        </w:rPr>
        <w:t>d</w:t>
      </w:r>
      <w:r w:rsidRPr="00FF5B7B">
        <w:rPr>
          <w:rFonts w:asciiTheme="majorHAnsi" w:hAnsiTheme="majorHAnsi" w:cstheme="majorHAnsi"/>
        </w:rPr>
        <w:t>) SWZ</w:t>
      </w:r>
      <w:r w:rsidRPr="00FF5B7B">
        <w:rPr>
          <w:rFonts w:asciiTheme="majorHAnsi" w:hAnsiTheme="majorHAnsi" w:cstheme="majorHAnsi"/>
          <w:i/>
          <w:iCs/>
        </w:rPr>
        <w:t>.</w:t>
      </w:r>
    </w:p>
    <w:p w14:paraId="7FB51032" w14:textId="77777777" w:rsidR="00873F1B" w:rsidRPr="00FF5B7B" w:rsidRDefault="00873F1B" w:rsidP="00873F1B">
      <w:pPr>
        <w:spacing w:line="276" w:lineRule="auto"/>
        <w:ind w:firstLine="708"/>
        <w:jc w:val="both"/>
        <w:rPr>
          <w:rFonts w:asciiTheme="majorHAnsi" w:hAnsiTheme="majorHAnsi" w:cstheme="majorHAnsi"/>
        </w:rPr>
      </w:pPr>
    </w:p>
    <w:p w14:paraId="603B3C75" w14:textId="49CCBB72" w:rsidR="00873F1B" w:rsidRPr="00FF5B7B" w:rsidRDefault="00873F1B" w:rsidP="00873F1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Na potwierdzenie powyższych okoliczności przedkładam wykaz osób skierowanych przez Wykonawcę do realizacji zamówienia publicznego, o których mowa w Rozdziale X pkt. </w:t>
      </w:r>
      <w:r w:rsidR="00185FCF" w:rsidRPr="00FF5B7B">
        <w:rPr>
          <w:rFonts w:asciiTheme="majorHAnsi" w:hAnsiTheme="majorHAnsi" w:cstheme="majorHAnsi"/>
        </w:rPr>
        <w:t>5</w:t>
      </w:r>
      <w:r w:rsidRPr="00FF5B7B">
        <w:rPr>
          <w:rFonts w:asciiTheme="majorHAnsi" w:hAnsiTheme="majorHAnsi" w:cstheme="majorHAnsi"/>
        </w:rPr>
        <w:t xml:space="preserve"> b) SWZ: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1154"/>
        <w:gridCol w:w="2153"/>
        <w:gridCol w:w="2733"/>
        <w:gridCol w:w="3135"/>
      </w:tblGrid>
      <w:tr w:rsidR="00873F1B" w:rsidRPr="00FF5B7B" w14:paraId="1B51F822" w14:textId="77777777" w:rsidTr="004D3571">
        <w:trPr>
          <w:trHeight w:val="1671"/>
        </w:trPr>
        <w:tc>
          <w:tcPr>
            <w:tcW w:w="0" w:type="auto"/>
            <w:shd w:val="clear" w:color="auto" w:fill="F2F2F2"/>
            <w:vAlign w:val="center"/>
          </w:tcPr>
          <w:p w14:paraId="77BF2072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A4CBB02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Imię</w:t>
            </w:r>
          </w:p>
          <w:p w14:paraId="6CAF36D5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nazwisko osoby</w:t>
            </w:r>
          </w:p>
        </w:tc>
        <w:tc>
          <w:tcPr>
            <w:tcW w:w="2153" w:type="dxa"/>
            <w:shd w:val="clear" w:color="auto" w:fill="F2F2F2"/>
            <w:vAlign w:val="center"/>
          </w:tcPr>
          <w:p w14:paraId="18D77401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Funkcja</w:t>
            </w:r>
          </w:p>
          <w:p w14:paraId="1C8A1020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(Zakres świadczonych</w:t>
            </w:r>
          </w:p>
          <w:p w14:paraId="77995338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usług/wykonywanych czynności)</w:t>
            </w:r>
          </w:p>
        </w:tc>
        <w:tc>
          <w:tcPr>
            <w:tcW w:w="2733" w:type="dxa"/>
            <w:shd w:val="clear" w:color="auto" w:fill="F2F2F2"/>
            <w:vAlign w:val="center"/>
          </w:tcPr>
          <w:p w14:paraId="501A8301" w14:textId="2DAFE198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Kwalifikacje zawodowe</w:t>
            </w:r>
            <w:r w:rsidR="006D13FF"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doświadczenie </w:t>
            </w:r>
            <w:r w:rsidR="006D13FF"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i uprawnienia</w:t>
            </w:r>
          </w:p>
          <w:p w14:paraId="37DF5439" w14:textId="77777777" w:rsidR="00F1243A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(zgodnie z </w:t>
            </w:r>
          </w:p>
          <w:p w14:paraId="24209A5A" w14:textId="0EC29939" w:rsidR="00873F1B" w:rsidRPr="00FF5B7B" w:rsidRDefault="00F1243A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Rozdział IX pkt. 4 </w:t>
            </w:r>
            <w:r w:rsidR="00AE692E"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d</w:t>
            </w: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) </w:t>
            </w:r>
            <w:r w:rsidR="00873F1B"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SWZ)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CE3222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sz w:val="20"/>
                <w:szCs w:val="20"/>
              </w:rPr>
              <w:t>Podstawa dysponowania osobą</w:t>
            </w:r>
          </w:p>
          <w:p w14:paraId="2E66081C" w14:textId="77777777" w:rsidR="00873F1B" w:rsidRPr="00FF5B7B" w:rsidRDefault="00873F1B" w:rsidP="004D357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FF5B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(np. umowa o pracę, umowa o dzieło, zlecenie, współpraca gospodarcza, inne)</w:t>
            </w:r>
          </w:p>
        </w:tc>
      </w:tr>
      <w:tr w:rsidR="00873F1B" w:rsidRPr="00FF5B7B" w14:paraId="081A950A" w14:textId="77777777" w:rsidTr="004D3571">
        <w:trPr>
          <w:trHeight w:val="234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A901A6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8B11A38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4792CF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D7FF72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6F6FA4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</w:tr>
      <w:tr w:rsidR="00873F1B" w:rsidRPr="00FF5B7B" w14:paraId="328D06D4" w14:textId="77777777" w:rsidTr="004D3571">
        <w:trPr>
          <w:trHeight w:val="234"/>
        </w:trPr>
        <w:tc>
          <w:tcPr>
            <w:tcW w:w="0" w:type="auto"/>
            <w:shd w:val="clear" w:color="auto" w:fill="auto"/>
            <w:vAlign w:val="center"/>
          </w:tcPr>
          <w:p w14:paraId="7ED4456C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83830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07CCC5AF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Technolog </w:t>
            </w:r>
          </w:p>
          <w:p w14:paraId="0F104CA7" w14:textId="7A2C1273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(kierownik zespołu)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F595385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E5FFA4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3F1B" w:rsidRPr="00FF5B7B" w14:paraId="7A2A5ECB" w14:textId="77777777" w:rsidTr="004D3571">
        <w:tc>
          <w:tcPr>
            <w:tcW w:w="0" w:type="auto"/>
            <w:vAlign w:val="center"/>
          </w:tcPr>
          <w:p w14:paraId="674BBB18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F557DE1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DCB0BBC" w14:textId="7DBA9671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FF5B7B">
              <w:rPr>
                <w:rFonts w:asciiTheme="majorHAnsi" w:hAnsiTheme="majorHAnsi" w:cstheme="majorHAnsi"/>
                <w:b/>
                <w:i/>
                <w:sz w:val="20"/>
                <w:szCs w:val="20"/>
                <w:lang w:bidi="pl-PL"/>
              </w:rPr>
              <w:t>Projektant w zakresie branży konstrukcyjno-budowlanej</w:t>
            </w:r>
          </w:p>
        </w:tc>
        <w:tc>
          <w:tcPr>
            <w:tcW w:w="2733" w:type="dxa"/>
            <w:vAlign w:val="center"/>
          </w:tcPr>
          <w:p w14:paraId="218E13D3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9B481D" w14:textId="77777777" w:rsidR="00873F1B" w:rsidRPr="00FF5B7B" w:rsidRDefault="00873F1B" w:rsidP="004D357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C48C65" w14:textId="77777777" w:rsidR="00F1243A" w:rsidRPr="00FF5B7B" w:rsidRDefault="00F1243A" w:rsidP="006D13FF">
      <w:pPr>
        <w:pStyle w:val="Nagwek1"/>
        <w:spacing w:before="0" w:line="276" w:lineRule="auto"/>
        <w:contextualSpacing/>
        <w:rPr>
          <w:rFonts w:cstheme="majorHAnsi"/>
          <w:color w:val="auto"/>
          <w:sz w:val="20"/>
          <w:szCs w:val="22"/>
        </w:rPr>
      </w:pPr>
    </w:p>
    <w:p w14:paraId="378D89B8" w14:textId="77777777" w:rsidR="00F1243A" w:rsidRPr="00FF5B7B" w:rsidRDefault="00F1243A" w:rsidP="006D13FF">
      <w:pPr>
        <w:pStyle w:val="Nagwek1"/>
        <w:spacing w:before="0" w:line="276" w:lineRule="auto"/>
        <w:contextualSpacing/>
        <w:rPr>
          <w:rFonts w:cstheme="majorHAnsi"/>
          <w:color w:val="auto"/>
          <w:sz w:val="20"/>
          <w:szCs w:val="22"/>
        </w:rPr>
      </w:pPr>
    </w:p>
    <w:p w14:paraId="2A12E4B3" w14:textId="77777777" w:rsidR="00CF23D7" w:rsidRPr="00FF5B7B" w:rsidRDefault="00CF23D7" w:rsidP="00DF3667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</w:p>
    <w:p w14:paraId="1F9C5B24" w14:textId="77777777" w:rsidR="00CF23D7" w:rsidRPr="00FF5B7B" w:rsidRDefault="00CF23D7" w:rsidP="00DF3667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</w:p>
    <w:p w14:paraId="2320E32D" w14:textId="77777777" w:rsidR="00C94284" w:rsidRPr="00FF5B7B" w:rsidRDefault="00C94284">
      <w:pPr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br w:type="page"/>
      </w:r>
    </w:p>
    <w:p w14:paraId="2CE5C717" w14:textId="151553B3" w:rsidR="009207C3" w:rsidRPr="00FF5B7B" w:rsidRDefault="009207C3" w:rsidP="00DF3667">
      <w:pPr>
        <w:tabs>
          <w:tab w:val="num" w:pos="2214"/>
        </w:tabs>
        <w:spacing w:line="276" w:lineRule="auto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 xml:space="preserve">zał. nr 2 </w:t>
      </w:r>
      <w:r w:rsidR="00CF23D7" w:rsidRPr="00FF5B7B">
        <w:rPr>
          <w:rFonts w:asciiTheme="majorHAnsi" w:hAnsiTheme="majorHAnsi" w:cstheme="majorHAnsi"/>
        </w:rPr>
        <w:t>f</w:t>
      </w:r>
      <w:r w:rsidRPr="00FF5B7B">
        <w:rPr>
          <w:rFonts w:asciiTheme="majorHAnsi" w:hAnsiTheme="majorHAnsi" w:cstheme="majorHAnsi"/>
        </w:rPr>
        <w:t>) do SWZ</w:t>
      </w:r>
    </w:p>
    <w:p w14:paraId="06138298" w14:textId="77777777" w:rsidR="009207C3" w:rsidRPr="00FF5B7B" w:rsidRDefault="009207C3" w:rsidP="00DF3667">
      <w:pPr>
        <w:spacing w:line="276" w:lineRule="auto"/>
        <w:ind w:left="6237"/>
        <w:jc w:val="right"/>
        <w:rPr>
          <w:rFonts w:asciiTheme="majorHAnsi" w:hAnsiTheme="majorHAnsi" w:cstheme="majorHAnsi"/>
        </w:rPr>
      </w:pPr>
    </w:p>
    <w:p w14:paraId="3585AE67" w14:textId="1A09248D" w:rsidR="009207C3" w:rsidRPr="00FF5B7B" w:rsidRDefault="00C73321" w:rsidP="00DF3667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OŚWIADCZENIE WYKONAWCY, </w:t>
      </w:r>
    </w:p>
    <w:p w14:paraId="57DB8AB8" w14:textId="5A13E344" w:rsidR="00F77B32" w:rsidRPr="00FF5B7B" w:rsidRDefault="00F77B32" w:rsidP="00277596">
      <w:pPr>
        <w:autoSpaceDE w:val="0"/>
        <w:autoSpaceDN w:val="0"/>
        <w:adjustRightInd w:val="0"/>
        <w:jc w:val="center"/>
        <w:rPr>
          <w:rFonts w:asciiTheme="majorHAnsi" w:eastAsia="TimesNewRoman" w:hAnsiTheme="majorHAnsi" w:cstheme="majorHAnsi"/>
          <w:b/>
          <w:bCs/>
        </w:rPr>
      </w:pPr>
      <w:r w:rsidRPr="00FF5B7B">
        <w:rPr>
          <w:rFonts w:asciiTheme="majorHAnsi" w:eastAsia="TimesNewRoman" w:hAnsiTheme="majorHAnsi" w:cstheme="majorHAnsi"/>
          <w:b/>
          <w:bCs/>
        </w:rPr>
        <w:t>o aktualności informacji</w:t>
      </w:r>
    </w:p>
    <w:p w14:paraId="01CC18F2" w14:textId="1C5BBE39" w:rsidR="00F77B32" w:rsidRPr="00FF5B7B" w:rsidRDefault="00F77B32" w:rsidP="00277596">
      <w:pPr>
        <w:autoSpaceDE w:val="0"/>
        <w:autoSpaceDN w:val="0"/>
        <w:adjustRightInd w:val="0"/>
        <w:jc w:val="center"/>
        <w:rPr>
          <w:rFonts w:asciiTheme="majorHAnsi" w:eastAsia="TimesNewRoman" w:hAnsiTheme="majorHAnsi" w:cstheme="majorHAnsi"/>
          <w:b/>
          <w:bCs/>
        </w:rPr>
      </w:pPr>
      <w:r w:rsidRPr="00FF5B7B">
        <w:rPr>
          <w:rFonts w:asciiTheme="majorHAnsi" w:eastAsia="TimesNewRoman" w:hAnsiTheme="majorHAnsi" w:cstheme="majorHAnsi"/>
          <w:b/>
          <w:bCs/>
        </w:rPr>
        <w:t>zawartych w oświadczeniu, o którym mowa w art. 125 ust. 1 ustawy</w:t>
      </w:r>
    </w:p>
    <w:p w14:paraId="02E8BC55" w14:textId="77777777" w:rsidR="00F77B32" w:rsidRPr="00FF5B7B" w:rsidRDefault="00F77B32" w:rsidP="00F77B32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 xml:space="preserve">z dnia 11 września 2019 r. Prawo zamówień publicznych </w:t>
      </w:r>
    </w:p>
    <w:p w14:paraId="358DC0DA" w14:textId="77777777" w:rsidR="00F77B32" w:rsidRPr="00FF5B7B" w:rsidRDefault="00F77B32" w:rsidP="00F77B32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F5B7B">
        <w:rPr>
          <w:rFonts w:asciiTheme="majorHAnsi" w:hAnsiTheme="majorHAnsi" w:cstheme="majorHAnsi"/>
          <w:b/>
        </w:rPr>
        <w:t>(</w:t>
      </w:r>
      <w:proofErr w:type="spellStart"/>
      <w:r w:rsidRPr="00FF5B7B">
        <w:rPr>
          <w:rFonts w:asciiTheme="majorHAnsi" w:hAnsiTheme="majorHAnsi" w:cstheme="majorHAnsi"/>
          <w:b/>
        </w:rPr>
        <w:t>t.j</w:t>
      </w:r>
      <w:proofErr w:type="spellEnd"/>
      <w:r w:rsidRPr="00FF5B7B">
        <w:rPr>
          <w:rFonts w:asciiTheme="majorHAnsi" w:hAnsiTheme="majorHAnsi" w:cstheme="majorHAnsi"/>
          <w:b/>
        </w:rPr>
        <w:t xml:space="preserve">. Dz. U. z 2021 poz. 1129 ze zm.) zwanej dalej „ustawą </w:t>
      </w:r>
      <w:proofErr w:type="spellStart"/>
      <w:r w:rsidRPr="00FF5B7B">
        <w:rPr>
          <w:rFonts w:asciiTheme="majorHAnsi" w:hAnsiTheme="majorHAnsi" w:cstheme="majorHAnsi"/>
          <w:b/>
        </w:rPr>
        <w:t>Pzp</w:t>
      </w:r>
      <w:proofErr w:type="spellEnd"/>
      <w:r w:rsidRPr="00FF5B7B">
        <w:rPr>
          <w:rFonts w:asciiTheme="majorHAnsi" w:hAnsiTheme="majorHAnsi" w:cstheme="majorHAnsi"/>
          <w:b/>
        </w:rPr>
        <w:t>”</w:t>
      </w:r>
    </w:p>
    <w:p w14:paraId="52DE141F" w14:textId="77777777" w:rsidR="00F77B32" w:rsidRPr="00FF5B7B" w:rsidRDefault="00F77B32" w:rsidP="00F77B32">
      <w:pPr>
        <w:autoSpaceDE w:val="0"/>
        <w:autoSpaceDN w:val="0"/>
        <w:adjustRightInd w:val="0"/>
        <w:rPr>
          <w:rFonts w:asciiTheme="majorHAnsi" w:eastAsia="TimesNewRoman" w:hAnsiTheme="majorHAnsi" w:cstheme="majorHAnsi"/>
          <w:sz w:val="20"/>
          <w:szCs w:val="20"/>
        </w:rPr>
      </w:pPr>
    </w:p>
    <w:p w14:paraId="64806D33" w14:textId="77777777" w:rsidR="009207C3" w:rsidRPr="00FF5B7B" w:rsidRDefault="009207C3" w:rsidP="00DF3667">
      <w:pPr>
        <w:spacing w:after="12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68B94349" w14:textId="2EEF8E48" w:rsidR="009207C3" w:rsidRPr="009616EF" w:rsidRDefault="009207C3" w:rsidP="00DF3667">
      <w:pPr>
        <w:spacing w:line="276" w:lineRule="auto"/>
        <w:ind w:firstLine="708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F32927" w:rsidRPr="00FF5B7B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F32927" w:rsidRPr="00FF5B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F32927" w:rsidRPr="009616EF">
        <w:rPr>
          <w:rFonts w:asciiTheme="majorHAnsi" w:hAnsiTheme="majorHAnsi" w:cstheme="majorHAnsi"/>
          <w:sz w:val="22"/>
          <w:szCs w:val="22"/>
        </w:rPr>
        <w:t xml:space="preserve"> </w:t>
      </w:r>
      <w:r w:rsidR="00A402E8" w:rsidRPr="009616EF">
        <w:rPr>
          <w:rFonts w:asciiTheme="majorHAnsi" w:hAnsiTheme="majorHAnsi" w:cstheme="majorHAnsi"/>
          <w:sz w:val="22"/>
          <w:szCs w:val="22"/>
        </w:rPr>
        <w:t xml:space="preserve">(sygn. sprawy: </w:t>
      </w:r>
      <w:r w:rsidR="00F32927" w:rsidRPr="009616EF">
        <w:rPr>
          <w:rFonts w:asciiTheme="majorHAnsi" w:hAnsiTheme="majorHAnsi" w:cstheme="majorHAnsi"/>
          <w:sz w:val="22"/>
          <w:szCs w:val="22"/>
        </w:rPr>
        <w:t>3</w:t>
      </w:r>
      <w:r w:rsidR="00A402E8" w:rsidRPr="009616EF">
        <w:rPr>
          <w:rFonts w:asciiTheme="majorHAnsi" w:hAnsiTheme="majorHAnsi" w:cstheme="majorHAnsi"/>
          <w:sz w:val="22"/>
          <w:szCs w:val="22"/>
        </w:rPr>
        <w:t>/2022)</w:t>
      </w:r>
      <w:r w:rsidR="00A402E8" w:rsidRPr="009616EF">
        <w:rPr>
          <w:rFonts w:asciiTheme="majorHAnsi" w:hAnsiTheme="majorHAnsi" w:cstheme="majorHAnsi"/>
          <w:bCs/>
          <w:sz w:val="22"/>
          <w:szCs w:val="22"/>
        </w:rPr>
        <w:t>,</w:t>
      </w:r>
      <w:r w:rsidRPr="009616EF">
        <w:rPr>
          <w:rFonts w:asciiTheme="majorHAnsi" w:hAnsiTheme="majorHAnsi" w:cstheme="majorHAnsi"/>
          <w:sz w:val="22"/>
          <w:szCs w:val="22"/>
        </w:rPr>
        <w:t xml:space="preserve"> prowadzonego przez Grójecką Spółkę Komunalną Sp. z o.o. o</w:t>
      </w:r>
      <w:r w:rsidRPr="009616EF">
        <w:rPr>
          <w:rFonts w:asciiTheme="majorHAnsi" w:eastAsia="TimesNewRoman" w:hAnsiTheme="majorHAnsi" w:cstheme="majorHAnsi"/>
          <w:sz w:val="22"/>
          <w:szCs w:val="22"/>
        </w:rPr>
        <w:t xml:space="preserve">świadczam, iż </w:t>
      </w:r>
      <w:r w:rsidRPr="009616EF">
        <w:rPr>
          <w:rFonts w:asciiTheme="majorHAnsi" w:hAnsiTheme="majorHAnsi" w:cstheme="majorHAnsi"/>
          <w:sz w:val="22"/>
          <w:szCs w:val="22"/>
        </w:rPr>
        <w:t>informacje zawarte w oświadczeniu</w:t>
      </w:r>
      <w:r w:rsidR="00676681" w:rsidRPr="009616EF">
        <w:rPr>
          <w:rFonts w:asciiTheme="majorHAnsi" w:hAnsiTheme="majorHAnsi" w:cstheme="majorHAnsi"/>
          <w:sz w:val="22"/>
          <w:szCs w:val="22"/>
        </w:rPr>
        <w:t xml:space="preserve"> stanowiącym zał. nr 2 a</w:t>
      </w:r>
      <w:r w:rsidR="00687C67" w:rsidRPr="009616EF">
        <w:rPr>
          <w:rFonts w:asciiTheme="majorHAnsi" w:hAnsiTheme="majorHAnsi" w:cstheme="majorHAnsi"/>
          <w:sz w:val="22"/>
          <w:szCs w:val="22"/>
        </w:rPr>
        <w:t>)</w:t>
      </w:r>
      <w:r w:rsidR="00676681" w:rsidRPr="009616EF">
        <w:rPr>
          <w:rFonts w:asciiTheme="majorHAnsi" w:hAnsiTheme="majorHAnsi" w:cstheme="majorHAnsi"/>
          <w:sz w:val="22"/>
          <w:szCs w:val="22"/>
        </w:rPr>
        <w:t xml:space="preserve"> do SWZ</w:t>
      </w:r>
      <w:r w:rsidRPr="009616EF">
        <w:rPr>
          <w:rFonts w:asciiTheme="majorHAnsi" w:hAnsiTheme="majorHAnsi" w:cstheme="majorHAnsi"/>
          <w:sz w:val="22"/>
          <w:szCs w:val="22"/>
        </w:rPr>
        <w:t xml:space="preserve"> są aktualne na dzień składania niniejszego oświadczenia tzn. nie podlegam wykluczeniu z postępowania na podstawie:</w:t>
      </w:r>
    </w:p>
    <w:p w14:paraId="60B243F7" w14:textId="1C15BE47" w:rsidR="00687C67" w:rsidRPr="00FF5B7B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108 ust. 1 pkt. 3 ustawy </w:t>
      </w:r>
      <w:proofErr w:type="spellStart"/>
      <w:r w:rsidRPr="00FF5B7B">
        <w:rPr>
          <w:rFonts w:asciiTheme="majorHAnsi" w:hAnsiTheme="majorHAnsi" w:cstheme="majorHAnsi"/>
        </w:rPr>
        <w:t>Pzp</w:t>
      </w:r>
      <w:proofErr w:type="spellEnd"/>
      <w:r w:rsidRPr="00FF5B7B">
        <w:rPr>
          <w:rFonts w:asciiTheme="majorHAnsi" w:hAnsiTheme="majorHAnsi" w:cstheme="majorHAnsi"/>
        </w:rPr>
        <w:t>;</w:t>
      </w:r>
    </w:p>
    <w:p w14:paraId="59780121" w14:textId="373236C6" w:rsidR="00470FF4" w:rsidRPr="009616EF" w:rsidRDefault="00470FF4" w:rsidP="009616E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eastAsia="TimesNewRoman" w:hAnsiTheme="majorHAnsi" w:cstheme="majorHAnsi"/>
        </w:rPr>
      </w:pPr>
      <w:r w:rsidRPr="009616EF">
        <w:rPr>
          <w:rFonts w:asciiTheme="majorHAnsi" w:eastAsia="TimesNewRoman" w:hAnsiTheme="majorHAnsi" w:cstheme="majorHAnsi"/>
        </w:rPr>
        <w:t xml:space="preserve">art. 108 ust. 1 pkt 4 ustawy </w:t>
      </w:r>
      <w:proofErr w:type="spellStart"/>
      <w:r w:rsidRPr="009616EF">
        <w:rPr>
          <w:rFonts w:asciiTheme="majorHAnsi" w:eastAsia="TimesNewRoman" w:hAnsiTheme="majorHAnsi" w:cstheme="majorHAnsi"/>
        </w:rPr>
        <w:t>Pzp</w:t>
      </w:r>
      <w:proofErr w:type="spellEnd"/>
      <w:r w:rsidRPr="009616EF">
        <w:rPr>
          <w:rFonts w:asciiTheme="majorHAnsi" w:eastAsia="TimesNewRoman" w:hAnsiTheme="majorHAnsi" w:cstheme="majorHAnsi"/>
        </w:rPr>
        <w:t>, dotyczących orzeczenia zakazu ubiegania się o zamówienie publiczne tytułem środka zapobiegawczego,</w:t>
      </w:r>
    </w:p>
    <w:p w14:paraId="67563864" w14:textId="77777777" w:rsidR="00687C67" w:rsidRPr="00FF5B7B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108 ust. 1 pkt. 6 ustawy </w:t>
      </w:r>
      <w:proofErr w:type="spellStart"/>
      <w:r w:rsidRPr="00FF5B7B">
        <w:rPr>
          <w:rFonts w:asciiTheme="majorHAnsi" w:hAnsiTheme="majorHAnsi" w:cstheme="majorHAnsi"/>
        </w:rPr>
        <w:t>Pzp</w:t>
      </w:r>
      <w:proofErr w:type="spellEnd"/>
      <w:r w:rsidRPr="00FF5B7B">
        <w:rPr>
          <w:rFonts w:asciiTheme="majorHAnsi" w:hAnsiTheme="majorHAnsi" w:cstheme="majorHAnsi"/>
        </w:rPr>
        <w:t>;</w:t>
      </w:r>
    </w:p>
    <w:p w14:paraId="71BE3CED" w14:textId="77777777" w:rsidR="00687C67" w:rsidRPr="00FF5B7B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eastAsia="TimesNewRoman" w:hAnsiTheme="majorHAnsi" w:cstheme="majorHAnsi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1170). </w:t>
      </w:r>
    </w:p>
    <w:p w14:paraId="2A343FD1" w14:textId="77777777" w:rsidR="00687C67" w:rsidRPr="00FF5B7B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art. 109 ust. 1 pkt. 5 ustawy </w:t>
      </w:r>
      <w:proofErr w:type="spellStart"/>
      <w:r w:rsidRPr="00FF5B7B">
        <w:rPr>
          <w:rFonts w:asciiTheme="majorHAnsi" w:hAnsiTheme="majorHAnsi" w:cstheme="majorHAnsi"/>
        </w:rPr>
        <w:t>Pzp</w:t>
      </w:r>
      <w:proofErr w:type="spellEnd"/>
      <w:r w:rsidRPr="00FF5B7B">
        <w:rPr>
          <w:rFonts w:asciiTheme="majorHAnsi" w:hAnsiTheme="majorHAnsi" w:cstheme="majorHAnsi"/>
        </w:rPr>
        <w:t xml:space="preserve">, </w:t>
      </w:r>
    </w:p>
    <w:p w14:paraId="535AE0E5" w14:textId="77777777" w:rsidR="00C94284" w:rsidRPr="00FF5B7B" w:rsidRDefault="00687C67" w:rsidP="00C94284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art. 109 ust. 1 pkt. 7 ustawy </w:t>
      </w:r>
      <w:proofErr w:type="spellStart"/>
      <w:r w:rsidRPr="00FF5B7B">
        <w:rPr>
          <w:rFonts w:asciiTheme="majorHAnsi" w:hAnsiTheme="majorHAnsi" w:cstheme="majorHAnsi"/>
        </w:rPr>
        <w:t>Pzp</w:t>
      </w:r>
      <w:proofErr w:type="spellEnd"/>
      <w:r w:rsidR="00C94284" w:rsidRPr="00FF5B7B">
        <w:rPr>
          <w:rFonts w:asciiTheme="majorHAnsi" w:hAnsiTheme="majorHAnsi" w:cstheme="majorHAnsi"/>
        </w:rPr>
        <w:t>,</w:t>
      </w:r>
    </w:p>
    <w:p w14:paraId="3181082C" w14:textId="3CBDADC3" w:rsidR="00687C67" w:rsidRPr="00FF5B7B" w:rsidRDefault="00C94284" w:rsidP="00C94284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 xml:space="preserve">art. 109 ust. 1 pkt. 10 ustawy </w:t>
      </w:r>
      <w:proofErr w:type="spellStart"/>
      <w:r w:rsidRPr="00FF5B7B">
        <w:rPr>
          <w:rFonts w:asciiTheme="majorHAnsi" w:hAnsiTheme="majorHAnsi" w:cstheme="majorHAnsi"/>
        </w:rPr>
        <w:t>Pzp</w:t>
      </w:r>
      <w:proofErr w:type="spellEnd"/>
      <w:r w:rsidRPr="00FF5B7B">
        <w:rPr>
          <w:rFonts w:asciiTheme="majorHAnsi" w:hAnsiTheme="majorHAnsi" w:cstheme="majorHAnsi"/>
        </w:rPr>
        <w:t xml:space="preserve">. </w:t>
      </w:r>
    </w:p>
    <w:p w14:paraId="63946B5F" w14:textId="77777777" w:rsidR="00687C67" w:rsidRPr="00FF5B7B" w:rsidRDefault="00687C67">
      <w:pPr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br w:type="page"/>
      </w:r>
    </w:p>
    <w:p w14:paraId="33E5B8F0" w14:textId="28EDDD91" w:rsidR="00217BB2" w:rsidRPr="00FF5B7B" w:rsidRDefault="00217BB2" w:rsidP="009616EF">
      <w:pPr>
        <w:spacing w:line="276" w:lineRule="auto"/>
        <w:contextualSpacing/>
        <w:rPr>
          <w:rFonts w:asciiTheme="majorHAnsi" w:hAnsiTheme="majorHAnsi" w:cstheme="majorHAnsi"/>
          <w:b/>
        </w:rPr>
      </w:pPr>
    </w:p>
    <w:p w14:paraId="17CDD5DC" w14:textId="704CDB89" w:rsidR="007F6BB9" w:rsidRPr="00FF5B7B" w:rsidRDefault="007F6BB9" w:rsidP="00DF3667">
      <w:pPr>
        <w:keepLines/>
        <w:spacing w:line="276" w:lineRule="auto"/>
        <w:ind w:right="-2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  <w:t>zał. nr 4 do SWZ</w:t>
      </w:r>
    </w:p>
    <w:p w14:paraId="42987DDE" w14:textId="3A02C0F0" w:rsidR="007F6BB9" w:rsidRPr="00FF5B7B" w:rsidRDefault="007F6BB9" w:rsidP="00DF3667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  <w:b/>
          <w:bCs/>
        </w:rPr>
        <w:t>Oferta</w:t>
      </w:r>
    </w:p>
    <w:p w14:paraId="6F2198DE" w14:textId="77777777" w:rsidR="007F6BB9" w:rsidRPr="00FF5B7B" w:rsidRDefault="007F6BB9" w:rsidP="00DF3667">
      <w:pPr>
        <w:tabs>
          <w:tab w:val="left" w:pos="0"/>
        </w:tabs>
        <w:spacing w:line="276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FF5B7B">
        <w:rPr>
          <w:rFonts w:asciiTheme="majorHAnsi" w:hAnsiTheme="majorHAnsi" w:cstheme="majorHAnsi"/>
          <w:b/>
          <w:bCs/>
        </w:rPr>
        <w:t>na</w:t>
      </w:r>
    </w:p>
    <w:p w14:paraId="5413E3E3" w14:textId="2BC75C9F" w:rsidR="00BC1B96" w:rsidRPr="009616EF" w:rsidRDefault="00840D8A">
      <w:pPr>
        <w:pStyle w:val="Akapitzlist"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9616EF">
        <w:rPr>
          <w:rFonts w:asciiTheme="majorHAnsi" w:hAnsiTheme="majorHAnsi" w:cstheme="majorHAnsi"/>
          <w:b/>
          <w:bCs/>
          <w:i/>
          <w:iCs/>
          <w:sz w:val="24"/>
          <w:szCs w:val="24"/>
        </w:rPr>
        <w:t>Sporządzenie dokumentacji projektowej wraz z uzyskaniem decyzji o pozwoleniu na budowę dla inwestycji obejmującej rozbudowę bazy transportowo-technicznej Grójeckiej Spółki Komunalnej Sp. z o. o.</w:t>
      </w:r>
      <w:r w:rsidRPr="009616EF">
        <w:rPr>
          <w:rFonts w:asciiTheme="majorHAnsi" w:hAnsiTheme="majorHAnsi" w:cstheme="majorHAnsi"/>
          <w:b/>
          <w:bCs/>
          <w:i/>
          <w:iCs/>
          <w:caps/>
          <w:sz w:val="24"/>
          <w:szCs w:val="24"/>
        </w:rPr>
        <w:br/>
      </w:r>
    </w:p>
    <w:p w14:paraId="38E3F7E6" w14:textId="1AA3A59D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  <w:r w:rsidR="00BC1B96" w:rsidRPr="00FF5B7B">
        <w:rPr>
          <w:rFonts w:asciiTheme="majorHAnsi" w:hAnsiTheme="majorHAnsi" w:cstheme="majorHAnsi"/>
        </w:rPr>
        <w:t>..........</w:t>
      </w:r>
    </w:p>
    <w:p w14:paraId="1CAA1803" w14:textId="77777777" w:rsidR="007F6BB9" w:rsidRPr="00FF5B7B" w:rsidRDefault="007F6BB9" w:rsidP="00DF3667">
      <w:pPr>
        <w:spacing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>(Nazwa Wykonawcy i adres)</w:t>
      </w:r>
    </w:p>
    <w:p w14:paraId="4467DC51" w14:textId="77777777" w:rsidR="007F6BB9" w:rsidRPr="00FF5B7B" w:rsidRDefault="007F6BB9" w:rsidP="00DF3667">
      <w:pPr>
        <w:spacing w:line="276" w:lineRule="auto"/>
        <w:contextualSpacing/>
        <w:jc w:val="center"/>
        <w:rPr>
          <w:rFonts w:asciiTheme="majorHAnsi" w:hAnsiTheme="majorHAnsi" w:cstheme="majorHAnsi"/>
          <w:i/>
        </w:rPr>
      </w:pPr>
    </w:p>
    <w:p w14:paraId="5F7BF63A" w14:textId="2EE26A60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  <w:i/>
        </w:rPr>
      </w:pPr>
      <w:r w:rsidRPr="00FF5B7B">
        <w:rPr>
          <w:rFonts w:asciiTheme="majorHAnsi" w:hAnsiTheme="majorHAnsi" w:cstheme="majorHAnsi"/>
          <w:i/>
        </w:rPr>
        <w:t>...................................................................................................................................................</w:t>
      </w:r>
      <w:r w:rsidR="00BC1B96" w:rsidRPr="00FF5B7B">
        <w:rPr>
          <w:rFonts w:asciiTheme="majorHAnsi" w:hAnsiTheme="majorHAnsi" w:cstheme="majorHAnsi"/>
          <w:i/>
        </w:rPr>
        <w:t>.................</w:t>
      </w:r>
    </w:p>
    <w:p w14:paraId="31A1F101" w14:textId="77777777" w:rsidR="007F6BB9" w:rsidRPr="00FF5B7B" w:rsidRDefault="007F6BB9" w:rsidP="00DF3667">
      <w:pPr>
        <w:tabs>
          <w:tab w:val="left" w:pos="851"/>
        </w:tabs>
        <w:spacing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>(kod, miejscowość, województwo, powiat)</w:t>
      </w:r>
    </w:p>
    <w:p w14:paraId="2CA7765A" w14:textId="77777777" w:rsidR="007F6BB9" w:rsidRPr="00FF5B7B" w:rsidRDefault="007F6BB9" w:rsidP="00DF3667">
      <w:pPr>
        <w:tabs>
          <w:tab w:val="left" w:pos="851"/>
        </w:tabs>
        <w:spacing w:line="276" w:lineRule="auto"/>
        <w:contextualSpacing/>
        <w:jc w:val="center"/>
        <w:rPr>
          <w:rFonts w:asciiTheme="majorHAnsi" w:hAnsiTheme="majorHAnsi" w:cstheme="majorHAnsi"/>
          <w:i/>
        </w:rPr>
      </w:pPr>
    </w:p>
    <w:p w14:paraId="2F741D02" w14:textId="09BD8988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  <w:i/>
        </w:rPr>
      </w:pPr>
      <w:r w:rsidRPr="00FF5B7B">
        <w:rPr>
          <w:rFonts w:asciiTheme="majorHAnsi" w:hAnsiTheme="majorHAnsi" w:cstheme="majorHAnsi"/>
          <w:i/>
        </w:rPr>
        <w:t>....................................................................................................................................................</w:t>
      </w:r>
      <w:r w:rsidR="00BC1B96" w:rsidRPr="00FF5B7B">
        <w:rPr>
          <w:rFonts w:asciiTheme="majorHAnsi" w:hAnsiTheme="majorHAnsi" w:cstheme="majorHAnsi"/>
          <w:i/>
        </w:rPr>
        <w:t>................</w:t>
      </w:r>
    </w:p>
    <w:p w14:paraId="1489A60D" w14:textId="77777777" w:rsidR="007F6BB9" w:rsidRPr="00FF5B7B" w:rsidRDefault="007F6BB9" w:rsidP="00DF3667">
      <w:pPr>
        <w:tabs>
          <w:tab w:val="left" w:pos="851"/>
        </w:tabs>
        <w:spacing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>(ulica, nr domu, nr lokalu)</w:t>
      </w:r>
    </w:p>
    <w:p w14:paraId="7FB40FC5" w14:textId="77777777" w:rsidR="007F6BB9" w:rsidRPr="00FF5B7B" w:rsidRDefault="007F6BB9" w:rsidP="00DF3667">
      <w:pPr>
        <w:spacing w:line="276" w:lineRule="auto"/>
        <w:contextualSpacing/>
        <w:jc w:val="center"/>
        <w:rPr>
          <w:rFonts w:asciiTheme="majorHAnsi" w:hAnsiTheme="majorHAnsi" w:cstheme="majorHAnsi"/>
          <w:i/>
        </w:rPr>
      </w:pPr>
    </w:p>
    <w:p w14:paraId="39CDEA9C" w14:textId="2A516294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  <w:i/>
          <w:lang w:val="de-DE"/>
        </w:rPr>
      </w:pPr>
      <w:r w:rsidRPr="00FF5B7B">
        <w:rPr>
          <w:rFonts w:asciiTheme="majorHAnsi" w:hAnsiTheme="majorHAnsi" w:cstheme="majorHAnsi"/>
          <w:i/>
          <w:lang w:val="de-DE"/>
        </w:rPr>
        <w:t>................................................................................................................................................</w:t>
      </w:r>
      <w:r w:rsidR="00BC1B96" w:rsidRPr="00FF5B7B">
        <w:rPr>
          <w:rFonts w:asciiTheme="majorHAnsi" w:hAnsiTheme="majorHAnsi" w:cstheme="majorHAnsi"/>
          <w:i/>
          <w:lang w:val="de-DE"/>
        </w:rPr>
        <w:t>....................</w:t>
      </w:r>
    </w:p>
    <w:p w14:paraId="2BAE27D5" w14:textId="77777777" w:rsidR="007F6BB9" w:rsidRPr="00FF5B7B" w:rsidRDefault="007F6BB9" w:rsidP="00DF3667">
      <w:pPr>
        <w:tabs>
          <w:tab w:val="left" w:pos="851"/>
        </w:tabs>
        <w:spacing w:line="276" w:lineRule="auto"/>
        <w:contextualSpacing/>
        <w:jc w:val="center"/>
        <w:rPr>
          <w:rFonts w:asciiTheme="majorHAnsi" w:hAnsiTheme="majorHAnsi" w:cstheme="majorHAnsi"/>
          <w:i/>
          <w:sz w:val="18"/>
          <w:szCs w:val="18"/>
          <w:lang w:val="de-DE"/>
        </w:rPr>
      </w:pPr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>(</w:t>
      </w:r>
      <w:proofErr w:type="spellStart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>telefon</w:t>
      </w:r>
      <w:proofErr w:type="spellEnd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>fax</w:t>
      </w:r>
      <w:proofErr w:type="spellEnd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 xml:space="preserve">, </w:t>
      </w:r>
      <w:proofErr w:type="spellStart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>e-mail</w:t>
      </w:r>
      <w:proofErr w:type="spellEnd"/>
      <w:r w:rsidRPr="00FF5B7B">
        <w:rPr>
          <w:rFonts w:asciiTheme="majorHAnsi" w:hAnsiTheme="majorHAnsi" w:cstheme="majorHAnsi"/>
          <w:i/>
          <w:sz w:val="18"/>
          <w:szCs w:val="18"/>
          <w:lang w:val="de-DE"/>
        </w:rPr>
        <w:t>)</w:t>
      </w:r>
    </w:p>
    <w:p w14:paraId="533AE2F4" w14:textId="77777777" w:rsidR="007F6BB9" w:rsidRPr="00FF5B7B" w:rsidRDefault="007F6BB9" w:rsidP="00DF3667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</w:p>
    <w:p w14:paraId="3269508B" w14:textId="5395BE6F" w:rsidR="005C009C" w:rsidRPr="00FF5B7B" w:rsidRDefault="005C009C" w:rsidP="00DF3667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  <w:lang w:val="de-DE"/>
        </w:rPr>
      </w:pPr>
      <w:r w:rsidRPr="00FF5B7B">
        <w:rPr>
          <w:rFonts w:asciiTheme="majorHAnsi" w:hAnsiTheme="majorHAnsi" w:cstheme="majorHAnsi"/>
          <w:lang w:val="de-DE"/>
        </w:rPr>
        <w:t>NIP:</w:t>
      </w:r>
      <w:r w:rsidRPr="00FF5B7B">
        <w:rPr>
          <w:rFonts w:asciiTheme="majorHAnsi" w:hAnsiTheme="majorHAnsi" w:cstheme="majorHAnsi"/>
          <w:lang w:val="de-DE"/>
        </w:rPr>
        <w:tab/>
        <w:t>...............................................</w:t>
      </w:r>
    </w:p>
    <w:p w14:paraId="15219CE9" w14:textId="0F3F8177" w:rsidR="007F6BB9" w:rsidRPr="00FF5B7B" w:rsidRDefault="007F6BB9" w:rsidP="00DF3667">
      <w:pPr>
        <w:tabs>
          <w:tab w:val="left" w:pos="851"/>
        </w:tabs>
        <w:spacing w:line="276" w:lineRule="auto"/>
        <w:contextualSpacing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REGON:</w:t>
      </w:r>
      <w:r w:rsidRPr="00FF5B7B">
        <w:rPr>
          <w:rFonts w:asciiTheme="majorHAnsi" w:hAnsiTheme="majorHAnsi" w:cstheme="majorHAnsi"/>
        </w:rPr>
        <w:tab/>
        <w:t>...............................................</w:t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  <w:t>…............................................</w:t>
      </w:r>
    </w:p>
    <w:p w14:paraId="458D4A32" w14:textId="77777777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</w:rPr>
        <w:t xml:space="preserve">  </w:t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</w:rPr>
        <w:tab/>
      </w:r>
      <w:r w:rsidRPr="00FF5B7B">
        <w:rPr>
          <w:rFonts w:asciiTheme="majorHAnsi" w:hAnsiTheme="majorHAnsi" w:cstheme="majorHAnsi"/>
          <w:i/>
          <w:sz w:val="18"/>
          <w:szCs w:val="18"/>
        </w:rPr>
        <w:t>(Miejscowość, data)</w:t>
      </w:r>
    </w:p>
    <w:p w14:paraId="586438CE" w14:textId="77777777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</w:rPr>
      </w:pPr>
    </w:p>
    <w:p w14:paraId="38CB640B" w14:textId="77777777" w:rsidR="00BC1B96" w:rsidRPr="00FF5B7B" w:rsidRDefault="00BC1B96" w:rsidP="00DF3667">
      <w:pPr>
        <w:spacing w:line="276" w:lineRule="auto"/>
        <w:contextualSpacing/>
        <w:rPr>
          <w:rFonts w:asciiTheme="majorHAnsi" w:hAnsiTheme="majorHAnsi" w:cstheme="majorHAnsi"/>
          <w:b/>
          <w:bCs/>
          <w:iCs/>
        </w:rPr>
      </w:pPr>
      <w:r w:rsidRPr="00FF5B7B">
        <w:rPr>
          <w:rFonts w:asciiTheme="majorHAnsi" w:hAnsiTheme="majorHAnsi" w:cstheme="majorHAnsi"/>
          <w:iCs/>
        </w:rPr>
        <w:t>Dla:</w:t>
      </w:r>
      <w:r w:rsidRPr="00FF5B7B">
        <w:rPr>
          <w:rFonts w:asciiTheme="majorHAnsi" w:hAnsiTheme="majorHAnsi" w:cstheme="majorHAnsi"/>
          <w:iCs/>
        </w:rPr>
        <w:tab/>
      </w:r>
      <w:r w:rsidRPr="00FF5B7B">
        <w:rPr>
          <w:rFonts w:asciiTheme="majorHAnsi" w:hAnsiTheme="majorHAnsi" w:cstheme="majorHAnsi"/>
          <w:b/>
          <w:bCs/>
          <w:iCs/>
          <w:caps/>
        </w:rPr>
        <w:t>GrójeckA spółka KomunalnA Sp. z o. o.</w:t>
      </w:r>
    </w:p>
    <w:p w14:paraId="6DC9D15C" w14:textId="77777777" w:rsidR="00BC1B96" w:rsidRPr="00FF5B7B" w:rsidRDefault="00BC1B96" w:rsidP="00DF3667">
      <w:pPr>
        <w:spacing w:line="276" w:lineRule="auto"/>
        <w:ind w:firstLine="708"/>
        <w:contextualSpacing/>
        <w:rPr>
          <w:rFonts w:asciiTheme="majorHAnsi" w:hAnsiTheme="majorHAnsi" w:cstheme="majorHAnsi"/>
          <w:b/>
          <w:bCs/>
        </w:rPr>
      </w:pPr>
      <w:r w:rsidRPr="00FF5B7B">
        <w:rPr>
          <w:rFonts w:asciiTheme="majorHAnsi" w:hAnsiTheme="majorHAnsi" w:cstheme="majorHAnsi"/>
          <w:b/>
          <w:bCs/>
        </w:rPr>
        <w:t>KOBYLIN 1 D,</w:t>
      </w:r>
    </w:p>
    <w:p w14:paraId="7271AEAE" w14:textId="77777777" w:rsidR="00BC1B96" w:rsidRPr="00FF5B7B" w:rsidRDefault="00BC1B96" w:rsidP="00DF3667">
      <w:pPr>
        <w:pStyle w:val="Nagwek2"/>
        <w:spacing w:line="276" w:lineRule="auto"/>
        <w:ind w:firstLine="708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FF5B7B">
        <w:rPr>
          <w:rFonts w:cstheme="majorHAnsi"/>
          <w:b/>
          <w:bCs/>
          <w:color w:val="auto"/>
          <w:sz w:val="22"/>
          <w:szCs w:val="22"/>
        </w:rPr>
        <w:t>05 - 600 GRÓJEC</w:t>
      </w:r>
    </w:p>
    <w:p w14:paraId="3C18B36A" w14:textId="77777777" w:rsidR="00244C63" w:rsidRPr="00FF5B7B" w:rsidRDefault="00244C63" w:rsidP="00DF3667">
      <w:pPr>
        <w:pStyle w:val="Nagwek2"/>
        <w:spacing w:line="276" w:lineRule="auto"/>
        <w:ind w:firstLine="708"/>
        <w:jc w:val="both"/>
        <w:rPr>
          <w:rFonts w:cstheme="majorHAnsi"/>
          <w:color w:val="auto"/>
          <w:sz w:val="22"/>
          <w:szCs w:val="22"/>
        </w:rPr>
      </w:pPr>
    </w:p>
    <w:p w14:paraId="41C2B2B7" w14:textId="14427C1D" w:rsidR="00244C63" w:rsidRPr="009616EF" w:rsidRDefault="00244C63" w:rsidP="00993392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Po zapoznaniu się ze Specyfikacją Warunków Zamówienia</w:t>
      </w:r>
      <w:r w:rsidR="005874A6" w:rsidRPr="009616EF">
        <w:rPr>
          <w:rFonts w:asciiTheme="majorHAnsi" w:hAnsiTheme="majorHAnsi" w:cstheme="majorHAnsi"/>
          <w:sz w:val="22"/>
          <w:szCs w:val="22"/>
        </w:rPr>
        <w:t xml:space="preserve">, zwanej dalej „SWZ” </w:t>
      </w:r>
      <w:r w:rsidRPr="009616EF">
        <w:rPr>
          <w:rFonts w:asciiTheme="majorHAnsi" w:hAnsiTheme="majorHAnsi" w:cstheme="majorHAnsi"/>
          <w:sz w:val="22"/>
          <w:szCs w:val="22"/>
        </w:rPr>
        <w:t>my niżej podpisani podejmujemy się niniejszym realizacji przedmiotu niniejszego zamówienia obejmującego</w:t>
      </w:r>
      <w:r w:rsidR="00993392" w:rsidRPr="009616EF">
        <w:rPr>
          <w:rFonts w:asciiTheme="majorHAnsi" w:hAnsiTheme="majorHAnsi" w:cstheme="majorHAnsi"/>
          <w:sz w:val="22"/>
          <w:szCs w:val="22"/>
        </w:rPr>
        <w:t xml:space="preserve"> </w:t>
      </w:r>
      <w:r w:rsidR="00840D8A" w:rsidRPr="009616EF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840D8A" w:rsidRPr="009616EF">
        <w:rPr>
          <w:rFonts w:asciiTheme="majorHAnsi" w:hAnsiTheme="majorHAnsi" w:cstheme="majorHAnsi"/>
          <w:b/>
          <w:bCs/>
          <w:i/>
          <w:iCs/>
          <w:sz w:val="22"/>
          <w:szCs w:val="22"/>
        </w:rPr>
        <w:t>Sporządzenie dokumentacji projektowej wraz z uzyskaniem decyzji o pozwoleniu na budowę dla inwestycji obejmującej rozbudowę bazy transportowo-technicznej Grójeckiej Spółki Komunalnej Sp. z o. o.”</w:t>
      </w:r>
      <w:r w:rsidR="008E4F3B">
        <w:rPr>
          <w:rFonts w:asciiTheme="majorHAnsi" w:hAnsiTheme="majorHAnsi" w:cstheme="majorHAnsi"/>
          <w:i/>
          <w:iCs/>
          <w:caps/>
          <w:sz w:val="22"/>
          <w:szCs w:val="22"/>
        </w:rPr>
        <w:t xml:space="preserve"> </w:t>
      </w:r>
      <w:r w:rsidRPr="009616EF">
        <w:rPr>
          <w:rFonts w:asciiTheme="majorHAnsi" w:hAnsiTheme="majorHAnsi" w:cstheme="majorHAnsi"/>
          <w:bCs/>
          <w:sz w:val="22"/>
          <w:szCs w:val="22"/>
        </w:rPr>
        <w:t>na warunkach przedłożonych przez Zamawiającego w materiałach przetargowych oraz projekcie umowy stanowiącym zał.</w:t>
      </w:r>
      <w:r w:rsidR="008B1746">
        <w:rPr>
          <w:rFonts w:asciiTheme="majorHAnsi" w:hAnsiTheme="majorHAnsi" w:cstheme="majorHAnsi"/>
          <w:bCs/>
          <w:sz w:val="22"/>
          <w:szCs w:val="22"/>
        </w:rPr>
        <w:t> </w:t>
      </w:r>
      <w:r w:rsidRPr="009616EF">
        <w:rPr>
          <w:rFonts w:asciiTheme="majorHAnsi" w:hAnsiTheme="majorHAnsi" w:cstheme="majorHAnsi"/>
          <w:bCs/>
          <w:sz w:val="22"/>
          <w:szCs w:val="22"/>
        </w:rPr>
        <w:t>nr</w:t>
      </w:r>
      <w:r w:rsidR="008E4F3B">
        <w:rPr>
          <w:rFonts w:asciiTheme="majorHAnsi" w:hAnsiTheme="majorHAnsi" w:cstheme="majorHAnsi"/>
          <w:bCs/>
          <w:sz w:val="22"/>
          <w:szCs w:val="22"/>
        </w:rPr>
        <w:t> </w:t>
      </w:r>
      <w:r w:rsidR="00114CF0" w:rsidRPr="009616EF">
        <w:rPr>
          <w:rFonts w:asciiTheme="majorHAnsi" w:hAnsiTheme="majorHAnsi" w:cstheme="majorHAnsi"/>
          <w:bCs/>
          <w:sz w:val="22"/>
          <w:szCs w:val="22"/>
        </w:rPr>
        <w:t>3</w:t>
      </w:r>
      <w:r w:rsidRPr="009616EF">
        <w:rPr>
          <w:rFonts w:asciiTheme="majorHAnsi" w:hAnsiTheme="majorHAnsi" w:cstheme="majorHAnsi"/>
          <w:bCs/>
          <w:sz w:val="22"/>
          <w:szCs w:val="22"/>
        </w:rPr>
        <w:t xml:space="preserve"> do SWZ. </w:t>
      </w:r>
    </w:p>
    <w:p w14:paraId="7408356D" w14:textId="77777777" w:rsidR="007F6BB9" w:rsidRPr="00FF5B7B" w:rsidRDefault="007F6BB9" w:rsidP="00DF3667">
      <w:pPr>
        <w:spacing w:line="276" w:lineRule="auto"/>
        <w:ind w:firstLine="284"/>
        <w:contextualSpacing/>
        <w:jc w:val="both"/>
        <w:rPr>
          <w:rFonts w:asciiTheme="majorHAnsi" w:hAnsiTheme="majorHAnsi" w:cstheme="majorHAnsi"/>
        </w:rPr>
      </w:pPr>
    </w:p>
    <w:p w14:paraId="79F67FDE" w14:textId="77777777" w:rsidR="007F6BB9" w:rsidRPr="00FF5B7B" w:rsidRDefault="007F6BB9" w:rsidP="00DF3667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  <w:b/>
        </w:rPr>
        <w:t>Cena oferty za wykonanie przedmiotu niniejszego zamówienia wynosi:</w:t>
      </w:r>
    </w:p>
    <w:p w14:paraId="00946FCC" w14:textId="79B79D68" w:rsidR="007F6BB9" w:rsidRPr="009616EF" w:rsidRDefault="007F6BB9" w:rsidP="00DF3667">
      <w:pPr>
        <w:spacing w:line="276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b/>
          <w:sz w:val="22"/>
          <w:szCs w:val="22"/>
        </w:rPr>
        <w:t>BRUTTO</w:t>
      </w:r>
      <w:r w:rsidRPr="009616EF">
        <w:rPr>
          <w:rFonts w:asciiTheme="majorHAnsi" w:hAnsiTheme="majorHAnsi" w:cstheme="majorHAnsi"/>
          <w:sz w:val="22"/>
          <w:szCs w:val="22"/>
        </w:rPr>
        <w:t>: ............................</w:t>
      </w:r>
      <w:r w:rsidRPr="009616EF">
        <w:rPr>
          <w:rFonts w:asciiTheme="majorHAnsi" w:hAnsiTheme="majorHAnsi" w:cstheme="majorHAnsi"/>
          <w:sz w:val="22"/>
          <w:szCs w:val="22"/>
        </w:rPr>
        <w:tab/>
        <w:t>zł</w:t>
      </w:r>
      <w:r w:rsidRPr="009616EF">
        <w:rPr>
          <w:rFonts w:asciiTheme="majorHAnsi" w:hAnsiTheme="majorHAnsi" w:cstheme="majorHAnsi"/>
          <w:sz w:val="22"/>
          <w:szCs w:val="22"/>
        </w:rPr>
        <w:tab/>
        <w:t>(słownie złotych: …………</w:t>
      </w:r>
      <w:r w:rsidR="0014202A" w:rsidRPr="009616EF">
        <w:rPr>
          <w:rFonts w:asciiTheme="majorHAnsi" w:hAnsiTheme="majorHAnsi" w:cstheme="majorHAnsi"/>
          <w:sz w:val="22"/>
          <w:szCs w:val="22"/>
        </w:rPr>
        <w:t>………</w:t>
      </w:r>
      <w:r w:rsidR="00BC1B96" w:rsidRPr="009616EF">
        <w:rPr>
          <w:rFonts w:asciiTheme="majorHAnsi" w:hAnsiTheme="majorHAnsi" w:cstheme="majorHAnsi"/>
          <w:sz w:val="22"/>
          <w:szCs w:val="22"/>
        </w:rPr>
        <w:t>…</w:t>
      </w:r>
      <w:r w:rsidRPr="009616EF">
        <w:rPr>
          <w:rFonts w:asciiTheme="majorHAnsi" w:hAnsiTheme="majorHAnsi" w:cstheme="majorHAnsi"/>
          <w:sz w:val="22"/>
          <w:szCs w:val="22"/>
        </w:rPr>
        <w:t>.………</w:t>
      </w:r>
      <w:r w:rsidR="008E4F3B">
        <w:rPr>
          <w:rFonts w:asciiTheme="majorHAnsi" w:hAnsiTheme="majorHAnsi" w:cstheme="majorHAnsi"/>
          <w:sz w:val="22"/>
          <w:szCs w:val="22"/>
        </w:rPr>
        <w:t>…………………</w:t>
      </w:r>
      <w:r w:rsidRPr="009616EF">
        <w:rPr>
          <w:rFonts w:asciiTheme="majorHAnsi" w:hAnsiTheme="majorHAnsi" w:cstheme="majorHAnsi"/>
          <w:sz w:val="22"/>
          <w:szCs w:val="22"/>
        </w:rPr>
        <w:t>…………………….…..</w:t>
      </w:r>
    </w:p>
    <w:p w14:paraId="59919A3B" w14:textId="704F57BF" w:rsidR="007F6BB9" w:rsidRPr="009616EF" w:rsidRDefault="007F6BB9" w:rsidP="00DF3667">
      <w:pPr>
        <w:spacing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………...…………………………………………</w:t>
      </w:r>
      <w:r w:rsidR="00BC1B96" w:rsidRPr="009616EF">
        <w:rPr>
          <w:rFonts w:asciiTheme="majorHAnsi" w:hAnsiTheme="majorHAnsi" w:cstheme="majorHAnsi"/>
          <w:sz w:val="22"/>
          <w:szCs w:val="22"/>
        </w:rPr>
        <w:t>..</w:t>
      </w:r>
      <w:r w:rsidRPr="009616EF">
        <w:rPr>
          <w:rFonts w:asciiTheme="majorHAnsi" w:hAnsiTheme="majorHAnsi" w:cstheme="majorHAnsi"/>
          <w:sz w:val="22"/>
          <w:szCs w:val="22"/>
        </w:rPr>
        <w:t>………………………………………………………</w:t>
      </w:r>
      <w:r w:rsidR="0014202A" w:rsidRPr="009616EF">
        <w:rPr>
          <w:rFonts w:asciiTheme="majorHAnsi" w:hAnsiTheme="majorHAnsi" w:cstheme="majorHAnsi"/>
          <w:sz w:val="22"/>
          <w:szCs w:val="22"/>
        </w:rPr>
        <w:t>……………………</w:t>
      </w:r>
      <w:r w:rsidR="008E4F3B">
        <w:rPr>
          <w:rFonts w:asciiTheme="majorHAnsi" w:hAnsiTheme="majorHAnsi" w:cstheme="majorHAnsi"/>
          <w:sz w:val="22"/>
          <w:szCs w:val="22"/>
        </w:rPr>
        <w:t>………..</w:t>
      </w:r>
      <w:r w:rsidR="0014202A" w:rsidRPr="009616EF">
        <w:rPr>
          <w:rFonts w:asciiTheme="majorHAnsi" w:hAnsiTheme="majorHAnsi" w:cstheme="majorHAnsi"/>
          <w:sz w:val="22"/>
          <w:szCs w:val="22"/>
        </w:rPr>
        <w:t>……….</w:t>
      </w:r>
      <w:r w:rsidRPr="009616EF">
        <w:rPr>
          <w:rFonts w:asciiTheme="majorHAnsi" w:hAnsiTheme="majorHAnsi" w:cstheme="majorHAnsi"/>
          <w:sz w:val="22"/>
          <w:szCs w:val="22"/>
        </w:rPr>
        <w:t>……)</w:t>
      </w:r>
    </w:p>
    <w:p w14:paraId="41D6C152" w14:textId="77777777" w:rsidR="007F6BB9" w:rsidRPr="009616EF" w:rsidRDefault="007F6BB9" w:rsidP="00DF3667">
      <w:pPr>
        <w:spacing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w tym VAT ………….. % tj. …………………... [PLN] </w:t>
      </w:r>
    </w:p>
    <w:p w14:paraId="66C33DB4" w14:textId="141E8CC7" w:rsidR="007F6BB9" w:rsidRPr="009616EF" w:rsidRDefault="007F6BB9" w:rsidP="00DF3667">
      <w:pPr>
        <w:spacing w:line="276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b/>
          <w:sz w:val="22"/>
          <w:szCs w:val="22"/>
        </w:rPr>
        <w:t>NETTO:</w:t>
      </w:r>
      <w:r w:rsidRPr="009616EF">
        <w:rPr>
          <w:rFonts w:asciiTheme="majorHAnsi" w:hAnsiTheme="majorHAnsi" w:cstheme="majorHAnsi"/>
          <w:sz w:val="22"/>
          <w:szCs w:val="22"/>
        </w:rPr>
        <w:t xml:space="preserve"> ............................</w:t>
      </w:r>
      <w:r w:rsidRPr="009616EF">
        <w:rPr>
          <w:rFonts w:asciiTheme="majorHAnsi" w:hAnsiTheme="majorHAnsi" w:cstheme="majorHAnsi"/>
          <w:sz w:val="22"/>
          <w:szCs w:val="22"/>
        </w:rPr>
        <w:tab/>
        <w:t>zł</w:t>
      </w:r>
      <w:r w:rsidRPr="009616EF">
        <w:rPr>
          <w:rFonts w:asciiTheme="majorHAnsi" w:hAnsiTheme="majorHAnsi" w:cstheme="majorHAnsi"/>
          <w:sz w:val="22"/>
          <w:szCs w:val="22"/>
        </w:rPr>
        <w:tab/>
        <w:t>(słownie złotych: ……………….………..…………………..…………</w:t>
      </w:r>
      <w:r w:rsidR="008E4F3B">
        <w:rPr>
          <w:rFonts w:asciiTheme="majorHAnsi" w:hAnsiTheme="majorHAnsi" w:cstheme="majorHAnsi"/>
          <w:sz w:val="22"/>
          <w:szCs w:val="22"/>
        </w:rPr>
        <w:t>…………….</w:t>
      </w:r>
      <w:r w:rsidR="0014202A" w:rsidRPr="009616EF">
        <w:rPr>
          <w:rFonts w:asciiTheme="majorHAnsi" w:hAnsiTheme="majorHAnsi" w:cstheme="majorHAnsi"/>
          <w:sz w:val="22"/>
          <w:szCs w:val="22"/>
        </w:rPr>
        <w:t>…</w:t>
      </w:r>
    </w:p>
    <w:p w14:paraId="6B231734" w14:textId="2463C834" w:rsidR="007F6BB9" w:rsidRPr="009616EF" w:rsidRDefault="007F6BB9" w:rsidP="00DF3667">
      <w:pPr>
        <w:spacing w:line="276" w:lineRule="auto"/>
        <w:ind w:left="708" w:hanging="282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………...…………………………………………………………………………………………………..……..…………</w:t>
      </w:r>
      <w:r w:rsidR="0014202A" w:rsidRPr="009616EF">
        <w:rPr>
          <w:rFonts w:asciiTheme="majorHAnsi" w:hAnsiTheme="majorHAnsi" w:cstheme="majorHAnsi"/>
          <w:sz w:val="22"/>
          <w:szCs w:val="22"/>
        </w:rPr>
        <w:t>………………</w:t>
      </w:r>
      <w:r w:rsidR="008E4F3B">
        <w:rPr>
          <w:rFonts w:asciiTheme="majorHAnsi" w:hAnsiTheme="majorHAnsi" w:cstheme="majorHAnsi"/>
          <w:sz w:val="22"/>
          <w:szCs w:val="22"/>
        </w:rPr>
        <w:t>……….</w:t>
      </w:r>
      <w:r w:rsidR="0014202A" w:rsidRPr="009616EF">
        <w:rPr>
          <w:rFonts w:asciiTheme="majorHAnsi" w:hAnsiTheme="majorHAnsi" w:cstheme="majorHAnsi"/>
          <w:sz w:val="22"/>
          <w:szCs w:val="22"/>
        </w:rPr>
        <w:t>…</w:t>
      </w:r>
      <w:r w:rsidRPr="009616EF">
        <w:rPr>
          <w:rFonts w:asciiTheme="majorHAnsi" w:hAnsiTheme="majorHAnsi" w:cstheme="majorHAnsi"/>
          <w:sz w:val="22"/>
          <w:szCs w:val="22"/>
        </w:rPr>
        <w:t>)</w:t>
      </w:r>
    </w:p>
    <w:p w14:paraId="4857B27E" w14:textId="560AF2E9" w:rsidR="00244C63" w:rsidRPr="009616EF" w:rsidRDefault="00244C63" w:rsidP="00DF3667">
      <w:pPr>
        <w:spacing w:line="276" w:lineRule="auto"/>
        <w:ind w:left="36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616EF">
        <w:rPr>
          <w:rFonts w:asciiTheme="majorHAnsi" w:hAnsiTheme="majorHAnsi" w:cstheme="majorHAnsi"/>
          <w:bCs/>
          <w:sz w:val="22"/>
          <w:szCs w:val="22"/>
        </w:rPr>
        <w:t xml:space="preserve">Cena ta została skalkulowana na podstawie </w:t>
      </w:r>
      <w:r w:rsidR="00993392" w:rsidRPr="009616EF">
        <w:rPr>
          <w:rFonts w:asciiTheme="majorHAnsi" w:hAnsiTheme="majorHAnsi" w:cstheme="majorHAnsi"/>
          <w:bCs/>
          <w:sz w:val="22"/>
          <w:szCs w:val="22"/>
        </w:rPr>
        <w:t xml:space="preserve">formularza kalkulacji ceny oferty </w:t>
      </w:r>
      <w:r w:rsidRPr="009616EF">
        <w:rPr>
          <w:rFonts w:asciiTheme="majorHAnsi" w:hAnsiTheme="majorHAnsi" w:cstheme="majorHAnsi"/>
          <w:bCs/>
          <w:iCs/>
          <w:sz w:val="22"/>
          <w:szCs w:val="22"/>
        </w:rPr>
        <w:t>stanowiącego zał. nr …… do niniejszej oferty.</w:t>
      </w:r>
    </w:p>
    <w:p w14:paraId="5ECF8305" w14:textId="77777777" w:rsidR="00993392" w:rsidRPr="009616EF" w:rsidRDefault="00993392" w:rsidP="00DF3667">
      <w:pPr>
        <w:spacing w:line="276" w:lineRule="auto"/>
        <w:ind w:left="36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5C6A017" w14:textId="7F3BFE16" w:rsidR="00244C63" w:rsidRPr="001C7F41" w:rsidRDefault="00244C63" w:rsidP="001C7F41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Oferujemy termin realizacji przedmiotu niniejszego zamówienia:</w:t>
      </w:r>
      <w:r w:rsidR="001C7F41">
        <w:rPr>
          <w:rFonts w:asciiTheme="majorHAnsi" w:hAnsiTheme="majorHAnsi" w:cstheme="majorHAnsi"/>
        </w:rPr>
        <w:tab/>
      </w:r>
      <w:r w:rsidR="001C7F41">
        <w:rPr>
          <w:rFonts w:asciiTheme="majorHAnsi" w:hAnsiTheme="majorHAnsi" w:cstheme="majorHAnsi"/>
        </w:rPr>
        <w:tab/>
      </w:r>
      <w:r w:rsidR="001C7F41" w:rsidRPr="001C7F41">
        <w:rPr>
          <w:rFonts w:asciiTheme="majorHAnsi" w:hAnsiTheme="majorHAnsi" w:cstheme="majorHAnsi"/>
          <w:b/>
          <w:iCs/>
        </w:rPr>
        <w:t xml:space="preserve">31. 05. 2023 r. </w:t>
      </w:r>
    </w:p>
    <w:p w14:paraId="1A295C9A" w14:textId="77777777" w:rsidR="005874A6" w:rsidRPr="00FF5B7B" w:rsidRDefault="005874A6" w:rsidP="00DF3667">
      <w:pPr>
        <w:pStyle w:val="Tekstpodstawowy"/>
        <w:spacing w:line="276" w:lineRule="auto"/>
        <w:ind w:left="360"/>
        <w:jc w:val="center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EE1C97E" w14:textId="6ED4DCFF" w:rsidR="007F6BB9" w:rsidRPr="009616EF" w:rsidRDefault="007F6BB9" w:rsidP="00DF3667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Oświadczamy</w:t>
      </w:r>
      <w:r w:rsidRPr="009616EF">
        <w:rPr>
          <w:rFonts w:asciiTheme="majorHAnsi" w:hAnsiTheme="majorHAnsi" w:cstheme="majorHAnsi"/>
          <w:bCs/>
          <w:sz w:val="22"/>
          <w:szCs w:val="22"/>
        </w:rPr>
        <w:t xml:space="preserve">, iż akceptujemy projekt umowy stanowiący zał. nr 3 do SWZ i w przypadku udzielenie nam niniejszego zamówienia publicznego zobowiązujemy się do podpisania umowy na warunkach określonych w ww. projekcie, w miejscu i terminie wyznaczonym przez Zamawiającego. </w:t>
      </w:r>
    </w:p>
    <w:p w14:paraId="772F2097" w14:textId="77777777" w:rsidR="005671AB" w:rsidRPr="009616EF" w:rsidRDefault="005671AB" w:rsidP="009616EF">
      <w:pPr>
        <w:spacing w:line="276" w:lineRule="auto"/>
        <w:ind w:left="357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33FF960" w14:textId="08C96432" w:rsidR="00D71322" w:rsidRPr="00B714FB" w:rsidRDefault="00D71322" w:rsidP="009616EF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 xml:space="preserve">Deklarujemy, że funkcję </w:t>
      </w:r>
      <w:r w:rsidR="00204332" w:rsidRPr="009616EF">
        <w:rPr>
          <w:rFonts w:asciiTheme="majorHAnsi" w:hAnsiTheme="majorHAnsi" w:cstheme="majorHAnsi"/>
          <w:sz w:val="22"/>
          <w:szCs w:val="22"/>
        </w:rPr>
        <w:t xml:space="preserve">technologa (kierownika zespołu) </w:t>
      </w:r>
      <w:r w:rsidRPr="009616EF">
        <w:rPr>
          <w:rFonts w:asciiTheme="majorHAnsi" w:hAnsiTheme="majorHAnsi" w:cstheme="majorHAnsi"/>
          <w:sz w:val="22"/>
          <w:szCs w:val="22"/>
        </w:rPr>
        <w:t>będzie pełniła/pełnił ………………………………………………………………</w:t>
      </w:r>
      <w:r w:rsidR="00204332" w:rsidRPr="00362D3F">
        <w:rPr>
          <w:rFonts w:asciiTheme="majorHAnsi" w:hAnsiTheme="majorHAnsi" w:cstheme="majorHAnsi"/>
          <w:sz w:val="22"/>
          <w:szCs w:val="22"/>
        </w:rPr>
        <w:t>………………………………………</w:t>
      </w:r>
      <w:r w:rsidRPr="009616EF">
        <w:rPr>
          <w:rFonts w:asciiTheme="majorHAnsi" w:hAnsiTheme="majorHAnsi" w:cstheme="majorHAnsi"/>
          <w:sz w:val="22"/>
          <w:szCs w:val="22"/>
        </w:rPr>
        <w:t xml:space="preserve">……………………………. (imię i nazwisko), </w:t>
      </w:r>
      <w:r w:rsidRPr="00B714FB">
        <w:rPr>
          <w:rFonts w:asciiTheme="majorHAnsi" w:hAnsiTheme="majorHAnsi" w:cstheme="majorHAnsi"/>
          <w:sz w:val="22"/>
          <w:szCs w:val="22"/>
        </w:rPr>
        <w:t xml:space="preserve">posiadająca/posiadający </w:t>
      </w:r>
      <w:r w:rsidR="00204332" w:rsidRPr="00B714FB">
        <w:rPr>
          <w:rFonts w:asciiTheme="majorHAnsi" w:hAnsiTheme="majorHAnsi" w:cstheme="majorHAnsi"/>
          <w:sz w:val="22"/>
          <w:szCs w:val="22"/>
        </w:rPr>
        <w:t xml:space="preserve">kwalifikacje zawodowe, doświadczenie i uprawnienia, o których mowa w </w:t>
      </w:r>
      <w:r w:rsidR="00103AB6" w:rsidRPr="00B714FB">
        <w:rPr>
          <w:rFonts w:asciiTheme="majorHAnsi" w:hAnsiTheme="majorHAnsi" w:cstheme="majorHAnsi"/>
          <w:sz w:val="22"/>
          <w:szCs w:val="22"/>
        </w:rPr>
        <w:t xml:space="preserve">Rozdziale IX. 4 d) SWZ </w:t>
      </w:r>
      <w:r w:rsidR="00204332" w:rsidRPr="00B714FB">
        <w:rPr>
          <w:rFonts w:asciiTheme="majorHAnsi" w:hAnsiTheme="majorHAnsi" w:cstheme="majorHAnsi"/>
          <w:sz w:val="22"/>
          <w:szCs w:val="22"/>
        </w:rPr>
        <w:t xml:space="preserve">oraz posiadający dodatkowe doświadczenie </w:t>
      </w:r>
      <w:r w:rsidR="00204332" w:rsidRPr="00B714FB">
        <w:rPr>
          <w:rFonts w:asciiTheme="majorHAnsi" w:hAnsiTheme="majorHAnsi" w:cstheme="majorHAnsi"/>
          <w:bCs/>
          <w:sz w:val="22"/>
          <w:szCs w:val="22"/>
        </w:rPr>
        <w:t>stanowiące kryterium oceny ofert „Dodatkowe doświadczenie technologa (kierownika zespołu)”: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1154"/>
        <w:gridCol w:w="2153"/>
        <w:gridCol w:w="2733"/>
        <w:gridCol w:w="3135"/>
      </w:tblGrid>
      <w:tr w:rsidR="00B714FB" w:rsidRPr="00B714FB" w14:paraId="4DA4BFF7" w14:textId="77777777" w:rsidTr="00071920">
        <w:trPr>
          <w:trHeight w:val="1671"/>
        </w:trPr>
        <w:tc>
          <w:tcPr>
            <w:tcW w:w="0" w:type="auto"/>
            <w:shd w:val="clear" w:color="auto" w:fill="F2F2F2"/>
            <w:vAlign w:val="center"/>
          </w:tcPr>
          <w:p w14:paraId="483B09D7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F54749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Imię</w:t>
            </w:r>
          </w:p>
          <w:p w14:paraId="2BBC8E9E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nazwisko osoby</w:t>
            </w:r>
          </w:p>
        </w:tc>
        <w:tc>
          <w:tcPr>
            <w:tcW w:w="2153" w:type="dxa"/>
            <w:shd w:val="clear" w:color="auto" w:fill="F2F2F2"/>
            <w:vAlign w:val="center"/>
          </w:tcPr>
          <w:p w14:paraId="7BB807BB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Funkcja</w:t>
            </w:r>
          </w:p>
          <w:p w14:paraId="5E0D83F2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ind w:left="-212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(Zakres świadczonych</w:t>
            </w:r>
          </w:p>
          <w:p w14:paraId="478BD439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usług/wykonywanych czynności)</w:t>
            </w:r>
          </w:p>
        </w:tc>
        <w:tc>
          <w:tcPr>
            <w:tcW w:w="2733" w:type="dxa"/>
            <w:shd w:val="clear" w:color="auto" w:fill="F2F2F2"/>
            <w:vAlign w:val="center"/>
          </w:tcPr>
          <w:p w14:paraId="5A596B78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Kwalifikacje zawodowe,  doświadczenie i uprawnienia</w:t>
            </w:r>
          </w:p>
          <w:p w14:paraId="0DE21502" w14:textId="752422BB" w:rsidR="00D71322" w:rsidRPr="00B714FB" w:rsidRDefault="0020433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</w:t>
            </w:r>
            <w:r w:rsidR="00D71322"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Dodatkowe stanowiące kryterium oceny ofert „</w:t>
            </w: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Dodatkowe doświadczenie technologa (kierownika zespołu)</w:t>
            </w:r>
            <w:r w:rsidR="00D71322"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”</w:t>
            </w:r>
          </w:p>
          <w:p w14:paraId="337CAF7D" w14:textId="3E1D8773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(zgodnie z </w:t>
            </w:r>
          </w:p>
          <w:p w14:paraId="51652088" w14:textId="1FF13CFD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Rozdział X</w:t>
            </w:r>
            <w:r w:rsidR="00204332"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XIII</w:t>
            </w: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SWZ)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F9DDE3E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sz w:val="20"/>
                <w:szCs w:val="20"/>
              </w:rPr>
              <w:t>Podstawa dysponowania osobą</w:t>
            </w:r>
          </w:p>
          <w:p w14:paraId="5663CC62" w14:textId="77777777" w:rsidR="00D71322" w:rsidRPr="00B714FB" w:rsidRDefault="00D71322" w:rsidP="0007192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714F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(np. umowa o pracę, umowa o dzieło, zlecenie, współpraca gospodarcza, inne)</w:t>
            </w:r>
          </w:p>
        </w:tc>
      </w:tr>
      <w:tr w:rsidR="00B714FB" w:rsidRPr="00B714FB" w14:paraId="16468AE5" w14:textId="77777777" w:rsidTr="00071920">
        <w:trPr>
          <w:trHeight w:val="234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46543F1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BEC4CE3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4EA696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59A7B9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9845F3D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</w:tr>
      <w:tr w:rsidR="00B714FB" w:rsidRPr="00B714FB" w14:paraId="239CEC42" w14:textId="77777777" w:rsidTr="00071920">
        <w:trPr>
          <w:trHeight w:val="234"/>
        </w:trPr>
        <w:tc>
          <w:tcPr>
            <w:tcW w:w="0" w:type="auto"/>
            <w:shd w:val="clear" w:color="auto" w:fill="auto"/>
            <w:vAlign w:val="center"/>
          </w:tcPr>
          <w:p w14:paraId="2B4B1D9A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B6F70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60AF1B5D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Technolog </w:t>
            </w:r>
          </w:p>
          <w:p w14:paraId="38B9AC68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B714F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(kierownik zespołu)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617E1A8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8B5A3" w14:textId="77777777" w:rsidR="00D71322" w:rsidRPr="00B714FB" w:rsidRDefault="00D71322" w:rsidP="0007192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609C7D9" w14:textId="49B6DDE9" w:rsidR="00993392" w:rsidRPr="00B714FB" w:rsidRDefault="001B1C9E" w:rsidP="00993392">
      <w:pPr>
        <w:spacing w:line="276" w:lineRule="auto"/>
        <w:ind w:left="357"/>
        <w:contextualSpacing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B714FB">
        <w:rPr>
          <w:rFonts w:asciiTheme="majorHAnsi" w:hAnsiTheme="majorHAnsi" w:cstheme="majorHAnsi"/>
          <w:i/>
          <w:iCs/>
          <w:sz w:val="18"/>
          <w:szCs w:val="18"/>
        </w:rPr>
        <w:t xml:space="preserve">Brak wykazania przez Wykonawcę </w:t>
      </w:r>
      <w:r w:rsidR="009041A6" w:rsidRPr="00B714FB">
        <w:rPr>
          <w:rFonts w:asciiTheme="majorHAnsi" w:hAnsiTheme="majorHAnsi" w:cstheme="majorHAnsi"/>
          <w:i/>
          <w:iCs/>
          <w:sz w:val="18"/>
          <w:szCs w:val="18"/>
        </w:rPr>
        <w:t xml:space="preserve">dodatkowego </w:t>
      </w:r>
      <w:r w:rsidRPr="00B714FB">
        <w:rPr>
          <w:rFonts w:asciiTheme="majorHAnsi" w:hAnsiTheme="majorHAnsi" w:cstheme="majorHAnsi"/>
          <w:i/>
          <w:iCs/>
          <w:sz w:val="18"/>
          <w:szCs w:val="18"/>
        </w:rPr>
        <w:t xml:space="preserve">doświadczenia </w:t>
      </w:r>
      <w:r w:rsidR="009041A6" w:rsidRPr="00B714FB">
        <w:rPr>
          <w:rFonts w:asciiTheme="majorHAnsi" w:hAnsiTheme="majorHAnsi" w:cstheme="majorHAnsi"/>
          <w:i/>
          <w:iCs/>
          <w:sz w:val="18"/>
          <w:szCs w:val="18"/>
        </w:rPr>
        <w:t xml:space="preserve">dla technologa (kierownika zespołu) skutkować będzie przyznaniem ofercie Wykonawcy w powyższym kryterium 0,00 pkt. </w:t>
      </w:r>
    </w:p>
    <w:p w14:paraId="3A333D68" w14:textId="77777777" w:rsidR="001B1C9E" w:rsidRPr="00FF5B7B" w:rsidRDefault="001B1C9E" w:rsidP="00993392">
      <w:pPr>
        <w:spacing w:line="276" w:lineRule="auto"/>
        <w:ind w:left="357"/>
        <w:contextualSpacing/>
        <w:jc w:val="both"/>
        <w:rPr>
          <w:rFonts w:asciiTheme="majorHAnsi" w:hAnsiTheme="majorHAnsi" w:cstheme="majorHAnsi"/>
        </w:rPr>
      </w:pPr>
    </w:p>
    <w:p w14:paraId="06FBA87D" w14:textId="29BCB3BD" w:rsidR="007F6BB9" w:rsidRPr="009616EF" w:rsidRDefault="007F6BB9" w:rsidP="00DF3667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bCs/>
          <w:sz w:val="22"/>
          <w:szCs w:val="22"/>
        </w:rPr>
        <w:t>Oświadczamy, że pozostajemy związani ofertą</w:t>
      </w:r>
      <w:r w:rsidR="00590936" w:rsidRPr="009616E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947FC" w:rsidRPr="009616EF">
        <w:rPr>
          <w:rFonts w:asciiTheme="majorHAnsi" w:hAnsiTheme="majorHAnsi" w:cstheme="majorHAnsi"/>
          <w:bCs/>
          <w:sz w:val="22"/>
          <w:szCs w:val="22"/>
        </w:rPr>
        <w:t>do upływu terminu określonego datą w S</w:t>
      </w:r>
      <w:r w:rsidR="005874A6" w:rsidRPr="009616EF">
        <w:rPr>
          <w:rFonts w:asciiTheme="majorHAnsi" w:hAnsiTheme="majorHAnsi" w:cstheme="majorHAnsi"/>
          <w:bCs/>
          <w:sz w:val="22"/>
          <w:szCs w:val="22"/>
        </w:rPr>
        <w:t>WZ</w:t>
      </w:r>
      <w:r w:rsidRPr="009616EF">
        <w:rPr>
          <w:rFonts w:asciiTheme="majorHAnsi" w:hAnsiTheme="majorHAnsi" w:cstheme="majorHAnsi"/>
          <w:bCs/>
          <w:sz w:val="22"/>
          <w:szCs w:val="22"/>
        </w:rPr>
        <w:t>.</w:t>
      </w:r>
    </w:p>
    <w:p w14:paraId="47481BAC" w14:textId="77777777" w:rsidR="00D71322" w:rsidRPr="009616EF" w:rsidRDefault="00D71322" w:rsidP="009616EF">
      <w:pPr>
        <w:spacing w:line="276" w:lineRule="auto"/>
        <w:ind w:left="357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ECA0072" w14:textId="77777777" w:rsidR="00D71322" w:rsidRPr="009616EF" w:rsidRDefault="00D71322" w:rsidP="009616EF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sz w:val="22"/>
          <w:szCs w:val="22"/>
        </w:rPr>
        <w:t>Oświadczamy, iż jesteśmy / nie jesteśmy*:</w:t>
      </w:r>
    </w:p>
    <w:p w14:paraId="167FF09B" w14:textId="77777777" w:rsidR="00D71322" w:rsidRPr="009616EF" w:rsidRDefault="00D71322" w:rsidP="003D55E1">
      <w:pPr>
        <w:pStyle w:val="Akapitzlist"/>
        <w:widowControl w:val="0"/>
        <w:numPr>
          <w:ilvl w:val="0"/>
          <w:numId w:val="95"/>
        </w:numPr>
        <w:overflowPunct w:val="0"/>
        <w:adjustRightIn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proofErr w:type="spellStart"/>
      <w:r w:rsidRPr="009616EF">
        <w:rPr>
          <w:rFonts w:asciiTheme="majorHAnsi" w:hAnsiTheme="majorHAnsi" w:cstheme="majorHAnsi"/>
        </w:rPr>
        <w:t>mikroprzedsiębiorcą</w:t>
      </w:r>
      <w:proofErr w:type="spellEnd"/>
      <w:r w:rsidRPr="009616EF">
        <w:rPr>
          <w:rFonts w:asciiTheme="majorHAnsi" w:hAnsiTheme="majorHAnsi" w:cstheme="majorHAnsi"/>
        </w:rPr>
        <w:t>*</w:t>
      </w:r>
    </w:p>
    <w:p w14:paraId="453E1FF5" w14:textId="77777777" w:rsidR="00D71322" w:rsidRPr="009616EF" w:rsidRDefault="00D71322" w:rsidP="003D55E1">
      <w:pPr>
        <w:pStyle w:val="Akapitzlist"/>
        <w:widowControl w:val="0"/>
        <w:numPr>
          <w:ilvl w:val="0"/>
          <w:numId w:val="95"/>
        </w:numPr>
        <w:overflowPunct w:val="0"/>
        <w:adjustRightIn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9616EF">
        <w:rPr>
          <w:rFonts w:asciiTheme="majorHAnsi" w:hAnsiTheme="majorHAnsi" w:cstheme="majorHAnsi"/>
        </w:rPr>
        <w:t>małym*</w:t>
      </w:r>
    </w:p>
    <w:p w14:paraId="7B5CD5F0" w14:textId="77777777" w:rsidR="00D71322" w:rsidRPr="009616EF" w:rsidRDefault="00D71322" w:rsidP="003D55E1">
      <w:pPr>
        <w:pStyle w:val="Akapitzlist"/>
        <w:widowControl w:val="0"/>
        <w:numPr>
          <w:ilvl w:val="0"/>
          <w:numId w:val="95"/>
        </w:numPr>
        <w:overflowPunct w:val="0"/>
        <w:adjustRightIn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9616EF">
        <w:rPr>
          <w:rFonts w:asciiTheme="majorHAnsi" w:hAnsiTheme="majorHAnsi" w:cstheme="majorHAnsi"/>
        </w:rPr>
        <w:t>średnim*</w:t>
      </w:r>
    </w:p>
    <w:p w14:paraId="33885385" w14:textId="77777777" w:rsidR="00D71322" w:rsidRPr="009616EF" w:rsidRDefault="00D71322" w:rsidP="003D55E1">
      <w:pPr>
        <w:pStyle w:val="Akapitzlist"/>
        <w:widowControl w:val="0"/>
        <w:numPr>
          <w:ilvl w:val="0"/>
          <w:numId w:val="95"/>
        </w:numPr>
        <w:overflowPunct w:val="0"/>
        <w:adjustRightIn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9616EF">
        <w:rPr>
          <w:rFonts w:asciiTheme="majorHAnsi" w:hAnsiTheme="majorHAnsi" w:cstheme="majorHAnsi"/>
        </w:rPr>
        <w:t>inne*</w:t>
      </w:r>
    </w:p>
    <w:p w14:paraId="0FF8EE8F" w14:textId="77777777" w:rsidR="00D71322" w:rsidRPr="009616EF" w:rsidRDefault="00D71322" w:rsidP="00D71322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eastAsia="Times New Roman" w:hAnsiTheme="majorHAnsi" w:cstheme="majorHAnsi"/>
          <w:bCs/>
          <w:sz w:val="22"/>
          <w:szCs w:val="22"/>
        </w:rPr>
        <w:t>przedsiębiorcą w rozumieniu ustawy z dnia 6 marca 2018 r. Prawo przedsiębiorców (</w:t>
      </w:r>
      <w:proofErr w:type="spellStart"/>
      <w:r w:rsidRPr="009616EF">
        <w:rPr>
          <w:rFonts w:asciiTheme="majorHAnsi" w:eastAsia="Times New Roman" w:hAnsiTheme="majorHAnsi" w:cstheme="majorHAnsi"/>
          <w:bCs/>
          <w:sz w:val="22"/>
          <w:szCs w:val="22"/>
        </w:rPr>
        <w:t>t.j</w:t>
      </w:r>
      <w:proofErr w:type="spellEnd"/>
      <w:r w:rsidRPr="009616EF">
        <w:rPr>
          <w:rFonts w:asciiTheme="majorHAnsi" w:eastAsia="Times New Roman" w:hAnsiTheme="majorHAnsi" w:cstheme="majorHAnsi"/>
          <w:bCs/>
          <w:sz w:val="22"/>
          <w:szCs w:val="22"/>
        </w:rPr>
        <w:t>. Dz. U. z 2021 r. poz. 162 ze zm.)</w:t>
      </w:r>
    </w:p>
    <w:p w14:paraId="76E009A0" w14:textId="77777777" w:rsidR="00993392" w:rsidRPr="009616EF" w:rsidRDefault="00993392" w:rsidP="0099339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01D3F3B" w14:textId="42C4F9AD" w:rsidR="00244C63" w:rsidRPr="009616EF" w:rsidRDefault="007F6BB9" w:rsidP="00DF3667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bCs/>
          <w:sz w:val="22"/>
          <w:szCs w:val="22"/>
        </w:rPr>
        <w:t>Oświadczamy, że zapoznaliśmy się ze S</w:t>
      </w:r>
      <w:r w:rsidR="005874A6" w:rsidRPr="009616EF">
        <w:rPr>
          <w:rFonts w:asciiTheme="majorHAnsi" w:hAnsiTheme="majorHAnsi" w:cstheme="majorHAnsi"/>
          <w:bCs/>
          <w:sz w:val="22"/>
          <w:szCs w:val="22"/>
        </w:rPr>
        <w:t>WZ</w:t>
      </w:r>
      <w:r w:rsidRPr="009616EF">
        <w:rPr>
          <w:rFonts w:asciiTheme="majorHAnsi" w:hAnsiTheme="majorHAnsi" w:cstheme="majorHAnsi"/>
          <w:bCs/>
          <w:sz w:val="22"/>
          <w:szCs w:val="22"/>
        </w:rPr>
        <w:t xml:space="preserve"> wraz z załącznikami i nie wnosimy do nich zastrzeżeń oraz uzyskaliśmy informacje konieczne do przygotowania oferty.</w:t>
      </w:r>
      <w:r w:rsidR="00244C63" w:rsidRPr="009616E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C169BD" w14:textId="77777777" w:rsidR="00993392" w:rsidRPr="009616EF" w:rsidRDefault="00993392" w:rsidP="0099339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8C15BC1" w14:textId="109D660F" w:rsidR="005C009C" w:rsidRPr="00FF5B7B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  <w:b/>
        </w:rPr>
        <w:t xml:space="preserve">Jestem / nie jestem* </w:t>
      </w:r>
      <w:r w:rsidRPr="00FF5B7B">
        <w:rPr>
          <w:rFonts w:asciiTheme="majorHAnsi" w:hAnsiTheme="majorHAnsi" w:cstheme="majorHAnsi"/>
        </w:rPr>
        <w:t>wykonawcą wspólnie ubiegającym się o udzielenie zamówienia.</w:t>
      </w:r>
    </w:p>
    <w:p w14:paraId="0CE9EFDB" w14:textId="0B0CD867" w:rsidR="005C009C" w:rsidRPr="00FF5B7B" w:rsidRDefault="005C009C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Theme="majorHAnsi" w:hAnsiTheme="majorHAnsi" w:cstheme="majorHAnsi"/>
          <w:i/>
          <w:iCs/>
          <w:sz w:val="18"/>
          <w:szCs w:val="18"/>
        </w:rPr>
      </w:pPr>
      <w:r w:rsidRPr="00FF5B7B">
        <w:rPr>
          <w:rFonts w:asciiTheme="majorHAnsi" w:hAnsiTheme="majorHAnsi" w:cstheme="majorHAnsi"/>
          <w:i/>
          <w:iCs/>
          <w:sz w:val="18"/>
          <w:szCs w:val="18"/>
        </w:rPr>
        <w:t>(Stosowanie do art. 117 ust. 2 i 3 ustawy Prawo zamówień publicznych (</w:t>
      </w:r>
      <w:proofErr w:type="spellStart"/>
      <w:r w:rsidR="00993392" w:rsidRPr="00FF5B7B">
        <w:rPr>
          <w:rFonts w:asciiTheme="majorHAnsi" w:hAnsiTheme="majorHAnsi" w:cstheme="majorHAnsi"/>
          <w:i/>
          <w:iCs/>
          <w:sz w:val="18"/>
          <w:szCs w:val="18"/>
        </w:rPr>
        <w:t>t.j</w:t>
      </w:r>
      <w:proofErr w:type="spellEnd"/>
      <w:r w:rsidR="00993392"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>Dz. U. z 20</w:t>
      </w:r>
      <w:r w:rsidR="00993392" w:rsidRPr="00FF5B7B">
        <w:rPr>
          <w:rFonts w:asciiTheme="majorHAnsi" w:hAnsiTheme="majorHAnsi" w:cstheme="majorHAnsi"/>
          <w:i/>
          <w:iCs/>
          <w:sz w:val="18"/>
          <w:szCs w:val="18"/>
        </w:rPr>
        <w:t>21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r. poz. </w:t>
      </w:r>
      <w:r w:rsidR="00993392" w:rsidRPr="00FF5B7B">
        <w:rPr>
          <w:rFonts w:asciiTheme="majorHAnsi" w:hAnsiTheme="majorHAnsi" w:cstheme="majorHAnsi"/>
          <w:i/>
          <w:iCs/>
          <w:sz w:val="18"/>
          <w:szCs w:val="18"/>
        </w:rPr>
        <w:t>1129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ze zm.)</w:t>
      </w:r>
      <w:r w:rsidR="00303FF3"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W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>ykonawca wspólnie ubiegający się o udzielenie zamówienia dołącza do oferty oświadczenie, z którego wynika, któr</w:t>
      </w:r>
      <w:r w:rsidR="00303FF3"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e </w:t>
      </w:r>
      <w:r w:rsidR="00993392"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usługi </w:t>
      </w:r>
      <w:r w:rsidR="00303FF3" w:rsidRPr="00FF5B7B">
        <w:rPr>
          <w:rFonts w:asciiTheme="majorHAnsi" w:hAnsiTheme="majorHAnsi" w:cstheme="majorHAnsi"/>
          <w:i/>
          <w:iCs/>
          <w:sz w:val="18"/>
          <w:szCs w:val="18"/>
        </w:rPr>
        <w:t>wykonają poszczególni W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>ykonawcy</w:t>
      </w:r>
      <w:r w:rsidRPr="00FF5B7B">
        <w:rPr>
          <w:rStyle w:val="Odwoaniedokomentarza"/>
          <w:rFonts w:asciiTheme="majorHAnsi" w:hAnsiTheme="majorHAnsi" w:cstheme="majorHAnsi"/>
          <w:i/>
          <w:iCs/>
          <w:sz w:val="18"/>
          <w:szCs w:val="18"/>
        </w:rPr>
        <w:t>).</w:t>
      </w:r>
      <w:r w:rsidR="00B33B0D" w:rsidRPr="00FF5B7B">
        <w:rPr>
          <w:rStyle w:val="Odwoaniedokomentarza"/>
          <w:rFonts w:asciiTheme="majorHAnsi" w:hAnsiTheme="majorHAnsi" w:cstheme="majorHAnsi"/>
          <w:i/>
          <w:iCs/>
          <w:sz w:val="18"/>
          <w:szCs w:val="18"/>
        </w:rPr>
        <w:t xml:space="preserve"> Powyższy wymóg dotyczy także wykonawców prowadzących działalność w postaci spółki cywilnej.</w:t>
      </w:r>
    </w:p>
    <w:p w14:paraId="06D68D7C" w14:textId="77777777" w:rsidR="00B33B0D" w:rsidRPr="00FF5B7B" w:rsidRDefault="00B33B0D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Theme="majorHAnsi" w:hAnsiTheme="majorHAnsi" w:cstheme="majorHAnsi"/>
          <w:i/>
          <w:iCs/>
          <w:sz w:val="18"/>
          <w:szCs w:val="18"/>
        </w:rPr>
      </w:pPr>
    </w:p>
    <w:p w14:paraId="05A357E3" w14:textId="77777777" w:rsidR="005C009C" w:rsidRPr="00FF5B7B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9616EF">
        <w:rPr>
          <w:rFonts w:asciiTheme="majorHAnsi" w:eastAsia="Times New Roman" w:hAnsiTheme="majorHAnsi" w:cstheme="majorHAnsi"/>
        </w:rPr>
        <w:lastRenderedPageBreak/>
        <w:t xml:space="preserve"> Oświadczamy, iż przedmiot niniejszego zamówienia wykonamy samodzielnie/przy udziale podwykonawców*. </w:t>
      </w:r>
    </w:p>
    <w:p w14:paraId="666F6333" w14:textId="77777777" w:rsidR="005C009C" w:rsidRPr="00FF5B7B" w:rsidRDefault="005C009C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FF5B7B">
        <w:rPr>
          <w:rFonts w:asciiTheme="majorHAnsi" w:eastAsia="Times New Roman" w:hAnsiTheme="majorHAnsi" w:cstheme="majorHAnsi"/>
          <w:sz w:val="22"/>
          <w:szCs w:val="22"/>
        </w:rPr>
        <w:t xml:space="preserve">Realizację przedmiotu niniejszego zamówienia w następujących częściach (zakresie) zamierzamy powierzyć następującym podwykonawcom </w:t>
      </w:r>
      <w:r w:rsidRPr="00FF5B7B">
        <w:rPr>
          <w:rFonts w:asciiTheme="majorHAnsi" w:eastAsia="Times New Roman" w:hAnsiTheme="majorHAnsi" w:cstheme="majorHAnsi"/>
          <w:i/>
          <w:sz w:val="18"/>
          <w:szCs w:val="18"/>
        </w:rPr>
        <w:t>(</w:t>
      </w:r>
      <w:r w:rsidRPr="00FF5B7B">
        <w:rPr>
          <w:rFonts w:asciiTheme="majorHAnsi" w:hAnsiTheme="majorHAnsi" w:cstheme="majorHAnsi"/>
          <w:i/>
          <w:sz w:val="18"/>
          <w:szCs w:val="18"/>
        </w:rPr>
        <w:t>imiona i nazwiska albo nazwy ewentualnych podwykonawców, jeżeli są już znani)</w:t>
      </w:r>
      <w:r w:rsidRPr="00FF5B7B">
        <w:rPr>
          <w:rFonts w:asciiTheme="majorHAnsi" w:eastAsia="Times New Roman" w:hAnsiTheme="majorHAnsi" w:cstheme="majorHAnsi"/>
          <w:sz w:val="18"/>
          <w:szCs w:val="18"/>
        </w:rPr>
        <w:t>:</w:t>
      </w:r>
    </w:p>
    <w:p w14:paraId="5A3D7D28" w14:textId="77777777" w:rsidR="005C009C" w:rsidRPr="00FF5B7B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line="276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………………………………………………………………………………………</w:t>
      </w:r>
    </w:p>
    <w:p w14:paraId="03F75B60" w14:textId="77777777" w:rsidR="005C009C" w:rsidRPr="00FF5B7B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line="276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………………………………………………………………………………………</w:t>
      </w:r>
    </w:p>
    <w:p w14:paraId="43791E4F" w14:textId="6FFE8C03" w:rsidR="005C009C" w:rsidRPr="00FF5B7B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line="276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………………………………………………………………………………………</w:t>
      </w:r>
    </w:p>
    <w:p w14:paraId="134E3140" w14:textId="77777777" w:rsidR="00B33B0D" w:rsidRPr="009616EF" w:rsidRDefault="00B33B0D" w:rsidP="00B33B0D">
      <w:pPr>
        <w:spacing w:line="276" w:lineRule="auto"/>
        <w:ind w:left="709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A86387A" w14:textId="316A935A" w:rsidR="005C009C" w:rsidRPr="009616EF" w:rsidRDefault="005C009C" w:rsidP="00DF3667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616EF">
        <w:rPr>
          <w:rFonts w:asciiTheme="majorHAnsi" w:hAnsiTheme="majorHAnsi" w:cstheme="majorHAnsi"/>
          <w:bCs/>
          <w:sz w:val="22"/>
          <w:szCs w:val="22"/>
        </w:rPr>
        <w:t xml:space="preserve">Oświadczamy, że następujące dokumenty stanowią tajemnicę przedsiębiorstwa </w:t>
      </w:r>
      <w:r w:rsidRPr="009616EF">
        <w:rPr>
          <w:rFonts w:asciiTheme="majorHAnsi" w:hAnsiTheme="majorHAnsi" w:cstheme="majorHAnsi"/>
          <w:sz w:val="22"/>
          <w:szCs w:val="22"/>
        </w:rPr>
        <w:t>w rozumieniu art.</w:t>
      </w:r>
      <w:r w:rsidR="000B442D" w:rsidRPr="009616EF">
        <w:rPr>
          <w:rFonts w:asciiTheme="majorHAnsi" w:hAnsiTheme="majorHAnsi" w:cstheme="majorHAnsi"/>
          <w:sz w:val="22"/>
          <w:szCs w:val="22"/>
        </w:rPr>
        <w:t> </w:t>
      </w:r>
      <w:r w:rsidRPr="009616EF">
        <w:rPr>
          <w:rFonts w:asciiTheme="majorHAnsi" w:hAnsiTheme="majorHAnsi" w:cstheme="majorHAnsi"/>
          <w:sz w:val="22"/>
          <w:szCs w:val="22"/>
        </w:rPr>
        <w:t>11 ust. 2 ustawy z dnia 16 kwietnia 1993 r. o zwalczaniu nieuczciwej konkurencji (tj. Dz. U. z 20</w:t>
      </w:r>
      <w:r w:rsidR="00834CE2" w:rsidRPr="009616EF">
        <w:rPr>
          <w:rFonts w:asciiTheme="majorHAnsi" w:hAnsiTheme="majorHAnsi" w:cstheme="majorHAnsi"/>
          <w:sz w:val="22"/>
          <w:szCs w:val="22"/>
        </w:rPr>
        <w:t>20</w:t>
      </w:r>
      <w:r w:rsidRPr="009616EF">
        <w:rPr>
          <w:rFonts w:asciiTheme="majorHAnsi" w:hAnsiTheme="majorHAnsi" w:cstheme="majorHAnsi"/>
          <w:sz w:val="22"/>
          <w:szCs w:val="22"/>
        </w:rPr>
        <w:t xml:space="preserve"> r. poz. 1</w:t>
      </w:r>
      <w:r w:rsidR="00834CE2" w:rsidRPr="009616EF">
        <w:rPr>
          <w:rFonts w:asciiTheme="majorHAnsi" w:hAnsiTheme="majorHAnsi" w:cstheme="majorHAnsi"/>
          <w:sz w:val="22"/>
          <w:szCs w:val="22"/>
        </w:rPr>
        <w:t>913</w:t>
      </w:r>
      <w:r w:rsidRPr="009616EF">
        <w:rPr>
          <w:rFonts w:asciiTheme="majorHAnsi" w:hAnsiTheme="majorHAnsi" w:cstheme="majorHAnsi"/>
          <w:sz w:val="22"/>
          <w:szCs w:val="22"/>
        </w:rPr>
        <w:t xml:space="preserve"> ze zm.) </w:t>
      </w:r>
      <w:r w:rsidRPr="009616EF">
        <w:rPr>
          <w:rFonts w:asciiTheme="majorHAnsi" w:hAnsiTheme="majorHAnsi" w:cstheme="majorHAnsi"/>
          <w:bCs/>
          <w:sz w:val="22"/>
          <w:szCs w:val="22"/>
        </w:rPr>
        <w:t>i nie mogą być</w:t>
      </w:r>
      <w:r w:rsidR="000B442D" w:rsidRPr="009616E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714FB" w:rsidRPr="009616EF">
        <w:rPr>
          <w:rFonts w:asciiTheme="majorHAnsi" w:hAnsiTheme="majorHAnsi" w:cstheme="majorHAnsi"/>
          <w:bCs/>
          <w:sz w:val="22"/>
          <w:szCs w:val="22"/>
        </w:rPr>
        <w:t>udostępniane:</w:t>
      </w:r>
      <w:r w:rsidR="00460EB7" w:rsidRPr="009616EF">
        <w:rPr>
          <w:rFonts w:asciiTheme="majorHAnsi" w:hAnsiTheme="majorHAnsi" w:cstheme="majorHAnsi"/>
          <w:sz w:val="22"/>
          <w:szCs w:val="22"/>
        </w:rPr>
        <w:t>…………………………………</w:t>
      </w:r>
      <w:r w:rsidR="000B442D" w:rsidRPr="009616EF">
        <w:rPr>
          <w:rFonts w:asciiTheme="majorHAnsi" w:hAnsiTheme="majorHAnsi" w:cstheme="majorHAnsi"/>
          <w:sz w:val="22"/>
          <w:szCs w:val="22"/>
        </w:rPr>
        <w:t>…………….</w:t>
      </w:r>
      <w:r w:rsidR="00460EB7" w:rsidRPr="009616EF">
        <w:rPr>
          <w:rFonts w:asciiTheme="majorHAnsi" w:hAnsiTheme="majorHAnsi" w:cstheme="majorHAnsi"/>
          <w:sz w:val="22"/>
          <w:szCs w:val="22"/>
        </w:rPr>
        <w:t>……</w:t>
      </w:r>
      <w:r w:rsidR="000B442D" w:rsidRPr="009616EF">
        <w:rPr>
          <w:rFonts w:asciiTheme="majorHAnsi" w:hAnsiTheme="majorHAnsi" w:cstheme="majorHAnsi"/>
          <w:sz w:val="22"/>
          <w:szCs w:val="22"/>
        </w:rPr>
        <w:t xml:space="preserve"> </w:t>
      </w:r>
      <w:r w:rsidR="00460EB7" w:rsidRPr="009616EF">
        <w:rPr>
          <w:rFonts w:asciiTheme="majorHAnsi" w:hAnsiTheme="majorHAnsi" w:cstheme="majorHAnsi"/>
          <w:sz w:val="22"/>
          <w:szCs w:val="22"/>
        </w:rPr>
        <w:t>……………………………………………………………</w:t>
      </w:r>
      <w:r w:rsidR="000B442D" w:rsidRPr="009616EF">
        <w:rPr>
          <w:rFonts w:asciiTheme="majorHAnsi" w:hAnsiTheme="majorHAnsi" w:cstheme="majorHAnsi"/>
          <w:sz w:val="22"/>
          <w:szCs w:val="22"/>
        </w:rPr>
        <w:t>…</w:t>
      </w:r>
      <w:r w:rsidR="000B442D" w:rsidRPr="009616EF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……………………………………………………………………………………</w:t>
      </w:r>
    </w:p>
    <w:p w14:paraId="20B17D5E" w14:textId="77777777" w:rsidR="00B33B0D" w:rsidRPr="00FF5B7B" w:rsidRDefault="00B33B0D" w:rsidP="00B33B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theme="majorHAnsi"/>
        </w:rPr>
      </w:pPr>
    </w:p>
    <w:p w14:paraId="5A3153CB" w14:textId="77777777" w:rsidR="005C009C" w:rsidRPr="00FF5B7B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31688AC8" w14:textId="0E280876" w:rsidR="005C009C" w:rsidRPr="00FF5B7B" w:rsidRDefault="005C009C" w:rsidP="00DF3667">
      <w:pPr>
        <w:spacing w:line="276" w:lineRule="auto"/>
        <w:ind w:left="348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FF5B7B">
        <w:rPr>
          <w:rFonts w:asciiTheme="majorHAnsi" w:hAnsiTheme="majorHAnsi" w:cstheme="majorHAnsi"/>
          <w:i/>
          <w:iCs/>
          <w:sz w:val="18"/>
          <w:szCs w:val="18"/>
        </w:rPr>
        <w:t>(Stosowanie do treści art. 225 ust. 1 ustawy Prawo zamówień publicznych (</w:t>
      </w:r>
      <w:proofErr w:type="spellStart"/>
      <w:r w:rsidR="00B33B0D" w:rsidRPr="00FF5B7B">
        <w:rPr>
          <w:rFonts w:asciiTheme="majorHAnsi" w:hAnsiTheme="majorHAnsi" w:cstheme="majorHAnsi"/>
          <w:i/>
          <w:iCs/>
          <w:sz w:val="18"/>
          <w:szCs w:val="18"/>
        </w:rPr>
        <w:t>t.j</w:t>
      </w:r>
      <w:proofErr w:type="spellEnd"/>
      <w:r w:rsidR="00B33B0D"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>Dz. U. z 20</w:t>
      </w:r>
      <w:r w:rsidR="00B33B0D" w:rsidRPr="00FF5B7B">
        <w:rPr>
          <w:rFonts w:asciiTheme="majorHAnsi" w:hAnsiTheme="majorHAnsi" w:cstheme="majorHAnsi"/>
          <w:i/>
          <w:iCs/>
          <w:sz w:val="18"/>
          <w:szCs w:val="18"/>
        </w:rPr>
        <w:t>21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r. poz. </w:t>
      </w:r>
      <w:r w:rsidR="00B33B0D" w:rsidRPr="00FF5B7B">
        <w:rPr>
          <w:rFonts w:asciiTheme="majorHAnsi" w:hAnsiTheme="majorHAnsi" w:cstheme="majorHAnsi"/>
          <w:i/>
          <w:iCs/>
          <w:sz w:val="18"/>
          <w:szCs w:val="18"/>
        </w:rPr>
        <w:t>1129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ze zm.) w </w:t>
      </w:r>
      <w:r w:rsidR="00B22148" w:rsidRPr="00FF5B7B">
        <w:rPr>
          <w:rFonts w:asciiTheme="majorHAnsi" w:hAnsiTheme="majorHAnsi" w:cstheme="majorHAnsi"/>
          <w:i/>
          <w:iCs/>
          <w:sz w:val="18"/>
          <w:szCs w:val="18"/>
        </w:rPr>
        <w:t>przypadku,</w:t>
      </w: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 gdy wybór oferty Wykonawcy będzie prowadził do powstania obowiązku podatkowego, Wykonawca zobowiązany jest do wskazania:</w:t>
      </w:r>
    </w:p>
    <w:p w14:paraId="12A0F40C" w14:textId="77777777" w:rsidR="005C009C" w:rsidRPr="00FF5B7B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iCs/>
          <w:sz w:val="18"/>
          <w:szCs w:val="18"/>
        </w:rPr>
        <w:t xml:space="preserve">nazwy </w:t>
      </w:r>
      <w:r w:rsidRPr="00FF5B7B">
        <w:rPr>
          <w:rFonts w:asciiTheme="majorHAnsi" w:hAnsiTheme="majorHAnsi" w:cstheme="majorHAnsi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43BF3E96" w14:textId="77777777" w:rsidR="005C009C" w:rsidRPr="00FF5B7B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1AD0CC3F" w14:textId="089DAAED" w:rsidR="005C009C" w:rsidRPr="00FF5B7B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t>stawki podatku od towarów i usług, która zgodnie z wiedzą Wykonawcy, będzie miała zastosowanie</w:t>
      </w:r>
      <w:r w:rsidR="00103AB6">
        <w:rPr>
          <w:rFonts w:asciiTheme="majorHAnsi" w:hAnsiTheme="majorHAnsi" w:cstheme="majorHAnsi"/>
          <w:i/>
          <w:sz w:val="18"/>
          <w:szCs w:val="18"/>
        </w:rPr>
        <w:t>)</w:t>
      </w:r>
      <w:r w:rsidRPr="00FF5B7B">
        <w:rPr>
          <w:rFonts w:asciiTheme="majorHAnsi" w:hAnsiTheme="majorHAnsi" w:cstheme="majorHAnsi"/>
          <w:i/>
          <w:sz w:val="18"/>
          <w:szCs w:val="18"/>
        </w:rPr>
        <w:t>.</w:t>
      </w:r>
    </w:p>
    <w:p w14:paraId="573858DD" w14:textId="0EEEF448" w:rsidR="005C009C" w:rsidRPr="00FF5B7B" w:rsidRDefault="005C009C" w:rsidP="00DF3667">
      <w:pPr>
        <w:spacing w:line="276" w:lineRule="auto"/>
        <w:ind w:left="425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……..…………………………………..………………..…………………………………..…………………………………………………</w:t>
      </w:r>
    </w:p>
    <w:p w14:paraId="27B5F72B" w14:textId="2A4D18A6" w:rsidR="005C009C" w:rsidRPr="00FF5B7B" w:rsidRDefault="005C009C" w:rsidP="00DF3667">
      <w:pPr>
        <w:spacing w:line="276" w:lineRule="auto"/>
        <w:ind w:left="425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…………..…………………………………………….….…………………………………………….………………………………………</w:t>
      </w:r>
    </w:p>
    <w:p w14:paraId="6AB76375" w14:textId="77777777" w:rsidR="00B33B0D" w:rsidRPr="00FF5B7B" w:rsidRDefault="00B33B0D" w:rsidP="00DF3667">
      <w:pPr>
        <w:spacing w:line="276" w:lineRule="auto"/>
        <w:ind w:left="425"/>
        <w:rPr>
          <w:rFonts w:asciiTheme="majorHAnsi" w:hAnsiTheme="majorHAnsi" w:cstheme="majorHAnsi"/>
        </w:rPr>
      </w:pPr>
    </w:p>
    <w:p w14:paraId="0AD80125" w14:textId="186F6077" w:rsidR="005C009C" w:rsidRPr="00FF5B7B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F5B7B">
        <w:rPr>
          <w:rFonts w:asciiTheme="majorHAnsi" w:eastAsia="Times New Roman" w:hAnsiTheme="majorHAnsi" w:cstheme="majorHAnsi"/>
          <w:bCs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3D46A5C" w14:textId="77777777" w:rsidR="00B33B0D" w:rsidRPr="00FF5B7B" w:rsidRDefault="00B33B0D" w:rsidP="00B33B0D">
      <w:pPr>
        <w:pStyle w:val="Akapitzlist"/>
        <w:keepNext/>
        <w:spacing w:after="0" w:line="276" w:lineRule="auto"/>
        <w:ind w:left="360"/>
        <w:jc w:val="both"/>
        <w:outlineLvl w:val="1"/>
        <w:rPr>
          <w:rFonts w:asciiTheme="majorHAnsi" w:hAnsiTheme="majorHAnsi" w:cstheme="majorHAnsi"/>
        </w:rPr>
      </w:pPr>
    </w:p>
    <w:p w14:paraId="7C7603D0" w14:textId="00E24E07" w:rsidR="007F6BB9" w:rsidRPr="00FF5B7B" w:rsidRDefault="007F6BB9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FF5B7B">
        <w:rPr>
          <w:rFonts w:asciiTheme="majorHAnsi" w:eastAsia="Times New Roman" w:hAnsiTheme="majorHAnsi" w:cstheme="majorHAnsi"/>
          <w:lang w:eastAsia="pl-PL"/>
        </w:rPr>
        <w:t>Osobą upoważnioną do podpisywania umowy jest pan/</w:t>
      </w:r>
      <w:r w:rsidR="00B714FB" w:rsidRPr="00FF5B7B">
        <w:rPr>
          <w:rFonts w:asciiTheme="majorHAnsi" w:eastAsia="Times New Roman" w:hAnsiTheme="majorHAnsi" w:cstheme="majorHAnsi"/>
          <w:lang w:eastAsia="pl-PL"/>
        </w:rPr>
        <w:t>pani:</w:t>
      </w:r>
      <w:r w:rsidRPr="00FF5B7B">
        <w:rPr>
          <w:rFonts w:asciiTheme="majorHAnsi" w:eastAsia="Times New Roman" w:hAnsiTheme="majorHAnsi" w:cstheme="majorHAnsi"/>
          <w:lang w:eastAsia="pl-PL"/>
        </w:rPr>
        <w:t>…………………………………………………</w:t>
      </w:r>
      <w:r w:rsidR="005C009C" w:rsidRPr="00FF5B7B">
        <w:rPr>
          <w:rFonts w:asciiTheme="majorHAnsi" w:eastAsia="Times New Roman" w:hAnsiTheme="majorHAnsi" w:cstheme="majorHAnsi"/>
          <w:lang w:eastAsia="pl-PL"/>
        </w:rPr>
        <w:t>…</w:t>
      </w:r>
      <w:r w:rsidRPr="00FF5B7B">
        <w:rPr>
          <w:rFonts w:asciiTheme="majorHAnsi" w:eastAsia="Times New Roman" w:hAnsiTheme="majorHAnsi" w:cstheme="majorHAnsi"/>
          <w:lang w:eastAsia="pl-PL"/>
        </w:rPr>
        <w:t>…</w:t>
      </w:r>
    </w:p>
    <w:p w14:paraId="4B007D95" w14:textId="77777777" w:rsidR="00B33B0D" w:rsidRPr="00FF5B7B" w:rsidRDefault="00B33B0D" w:rsidP="00B33B0D">
      <w:pPr>
        <w:keepNext/>
        <w:spacing w:line="276" w:lineRule="auto"/>
        <w:jc w:val="both"/>
        <w:outlineLvl w:val="1"/>
        <w:rPr>
          <w:rFonts w:asciiTheme="majorHAnsi" w:hAnsiTheme="majorHAnsi" w:cstheme="majorHAnsi"/>
        </w:rPr>
      </w:pPr>
    </w:p>
    <w:p w14:paraId="1B524F2A" w14:textId="77777777" w:rsidR="007F6BB9" w:rsidRPr="00FF5B7B" w:rsidRDefault="007F6BB9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FF5B7B">
        <w:rPr>
          <w:rFonts w:asciiTheme="majorHAnsi" w:eastAsia="Times New Roman" w:hAnsiTheme="majorHAnsi" w:cstheme="majorHAnsi"/>
          <w:lang w:eastAsia="pl-PL"/>
        </w:rPr>
        <w:t>Oferta składa się z .......... stron kolejno ponumerowanych.</w:t>
      </w:r>
    </w:p>
    <w:p w14:paraId="6D235A8B" w14:textId="77777777" w:rsidR="007F6BB9" w:rsidRPr="00FF5B7B" w:rsidRDefault="007F6BB9" w:rsidP="00DF3667">
      <w:pPr>
        <w:spacing w:line="276" w:lineRule="auto"/>
        <w:contextualSpacing/>
        <w:rPr>
          <w:rFonts w:asciiTheme="majorHAnsi" w:hAnsiTheme="majorHAnsi" w:cstheme="majorHAnsi"/>
          <w:bCs/>
        </w:rPr>
      </w:pPr>
    </w:p>
    <w:p w14:paraId="00556D9A" w14:textId="77777777" w:rsidR="007F6BB9" w:rsidRPr="00FF5B7B" w:rsidRDefault="007F6BB9" w:rsidP="00DF3667">
      <w:pPr>
        <w:spacing w:line="276" w:lineRule="auto"/>
        <w:ind w:left="79"/>
        <w:contextualSpacing/>
        <w:rPr>
          <w:rFonts w:asciiTheme="majorHAnsi" w:hAnsiTheme="majorHAnsi" w:cstheme="majorHAnsi"/>
          <w:b/>
          <w:bCs/>
        </w:rPr>
      </w:pPr>
      <w:r w:rsidRPr="00FF5B7B">
        <w:rPr>
          <w:rFonts w:asciiTheme="majorHAnsi" w:hAnsiTheme="majorHAnsi" w:cstheme="majorHAnsi"/>
          <w:b/>
          <w:bCs/>
        </w:rPr>
        <w:t>Załączniki:</w:t>
      </w:r>
    </w:p>
    <w:p w14:paraId="685A5E05" w14:textId="77777777" w:rsidR="007F6BB9" w:rsidRPr="00FF5B7B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6DD5E50B" w14:textId="77777777" w:rsidR="007F6BB9" w:rsidRPr="00FF5B7B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41C0CF8E" w14:textId="77777777" w:rsidR="007F6BB9" w:rsidRPr="00FF5B7B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1CE75E78" w14:textId="77777777" w:rsidR="007F6BB9" w:rsidRPr="00FF5B7B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t>......................................................................................</w:t>
      </w:r>
    </w:p>
    <w:p w14:paraId="60AE60CA" w14:textId="77777777" w:rsidR="007F6BB9" w:rsidRPr="00FF5B7B" w:rsidRDefault="007F6BB9" w:rsidP="00DF3667">
      <w:pPr>
        <w:spacing w:line="276" w:lineRule="auto"/>
        <w:ind w:left="6480" w:right="-8"/>
        <w:contextualSpacing/>
        <w:rPr>
          <w:rFonts w:asciiTheme="majorHAnsi" w:hAnsiTheme="majorHAnsi" w:cstheme="majorHAnsi"/>
        </w:rPr>
      </w:pPr>
    </w:p>
    <w:p w14:paraId="1CC40DC3" w14:textId="77777777" w:rsidR="007F6BB9" w:rsidRPr="00FF5B7B" w:rsidRDefault="007F6BB9" w:rsidP="00DF3667">
      <w:pPr>
        <w:spacing w:before="240" w:line="276" w:lineRule="auto"/>
        <w:ind w:left="142"/>
        <w:contextualSpacing/>
        <w:rPr>
          <w:rFonts w:asciiTheme="majorHAnsi" w:hAnsiTheme="majorHAnsi" w:cstheme="majorHAnsi"/>
          <w:bCs/>
          <w:i/>
          <w:sz w:val="18"/>
          <w:szCs w:val="18"/>
        </w:rPr>
      </w:pPr>
      <w:r w:rsidRPr="00FF5B7B">
        <w:rPr>
          <w:rFonts w:asciiTheme="majorHAnsi" w:hAnsiTheme="majorHAnsi" w:cstheme="majorHAnsi"/>
          <w:bCs/>
          <w:i/>
          <w:sz w:val="18"/>
          <w:szCs w:val="18"/>
        </w:rPr>
        <w:t>*  niepotrzebne skreślić</w:t>
      </w:r>
    </w:p>
    <w:p w14:paraId="7B69E663" w14:textId="21A28EC2" w:rsidR="002A34D6" w:rsidRPr="00FF5B7B" w:rsidRDefault="007F6BB9" w:rsidP="00DF3667">
      <w:pPr>
        <w:spacing w:before="240" w:line="276" w:lineRule="auto"/>
        <w:ind w:left="284" w:hanging="142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  <w:vertAlign w:val="superscript"/>
        </w:rPr>
        <w:t>**</w:t>
      </w:r>
      <w:r w:rsidRPr="00FF5B7B">
        <w:rPr>
          <w:rFonts w:asciiTheme="majorHAnsi" w:hAnsiTheme="majorHAnsi" w:cstheme="majorHAnsi"/>
          <w:i/>
          <w:sz w:val="18"/>
          <w:szCs w:val="18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744B7DD1" w14:textId="77777777" w:rsidR="002A34D6" w:rsidRPr="00FF5B7B" w:rsidRDefault="002A34D6">
      <w:pPr>
        <w:rPr>
          <w:rFonts w:asciiTheme="majorHAnsi" w:hAnsiTheme="majorHAnsi" w:cstheme="majorHAnsi"/>
          <w:i/>
          <w:sz w:val="18"/>
          <w:szCs w:val="18"/>
        </w:rPr>
      </w:pPr>
      <w:r w:rsidRPr="00FF5B7B">
        <w:rPr>
          <w:rFonts w:asciiTheme="majorHAnsi" w:hAnsiTheme="majorHAnsi" w:cstheme="majorHAnsi"/>
          <w:i/>
          <w:sz w:val="18"/>
          <w:szCs w:val="18"/>
        </w:rPr>
        <w:br w:type="page"/>
      </w:r>
    </w:p>
    <w:p w14:paraId="790721A4" w14:textId="096919D7" w:rsidR="007F6BB9" w:rsidRPr="00FF5B7B" w:rsidRDefault="008F0272" w:rsidP="008F0272">
      <w:pPr>
        <w:spacing w:before="240" w:line="276" w:lineRule="auto"/>
        <w:ind w:left="284" w:hanging="142"/>
        <w:contextualSpacing/>
        <w:jc w:val="right"/>
        <w:rPr>
          <w:rFonts w:asciiTheme="majorHAnsi" w:hAnsiTheme="majorHAnsi" w:cstheme="majorHAnsi"/>
        </w:rPr>
      </w:pPr>
      <w:r w:rsidRPr="00FF5B7B">
        <w:rPr>
          <w:rFonts w:asciiTheme="majorHAnsi" w:hAnsiTheme="majorHAnsi" w:cstheme="majorHAnsi"/>
        </w:rPr>
        <w:lastRenderedPageBreak/>
        <w:t>zał. nr 5 do SWZ</w:t>
      </w:r>
    </w:p>
    <w:p w14:paraId="5DF03FE1" w14:textId="671320E3" w:rsidR="00AC5F15" w:rsidRPr="00FF5B7B" w:rsidRDefault="002A34D6" w:rsidP="00C637E6">
      <w:pPr>
        <w:spacing w:before="240" w:line="276" w:lineRule="auto"/>
        <w:ind w:left="284" w:hanging="142"/>
        <w:contextualSpacing/>
        <w:jc w:val="center"/>
        <w:rPr>
          <w:rFonts w:asciiTheme="majorHAnsi" w:hAnsiTheme="majorHAnsi" w:cstheme="majorHAnsi"/>
          <w:b/>
          <w:bCs/>
        </w:rPr>
      </w:pPr>
      <w:r w:rsidRPr="00FF5B7B">
        <w:rPr>
          <w:rFonts w:asciiTheme="majorHAnsi" w:hAnsiTheme="majorHAnsi" w:cstheme="majorHAnsi"/>
          <w:b/>
          <w:bCs/>
        </w:rPr>
        <w:t>Formularz kalkulacji ceny oferty</w:t>
      </w:r>
    </w:p>
    <w:p w14:paraId="014ED62C" w14:textId="77777777" w:rsidR="008F0272" w:rsidRPr="00FF5B7B" w:rsidRDefault="008F0272" w:rsidP="00C637E6">
      <w:pPr>
        <w:spacing w:before="240" w:line="276" w:lineRule="auto"/>
        <w:ind w:left="284" w:hanging="142"/>
        <w:contextualSpacing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1"/>
        <w:gridCol w:w="3161"/>
        <w:gridCol w:w="1850"/>
        <w:gridCol w:w="1851"/>
        <w:gridCol w:w="1855"/>
      </w:tblGrid>
      <w:tr w:rsidR="000930F3" w:rsidRPr="00FF5B7B" w14:paraId="540B7A3E" w14:textId="77777777" w:rsidTr="00C70D1C"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14:paraId="399921B7" w14:textId="49471FF0" w:rsidR="000930F3" w:rsidRPr="009616EF" w:rsidRDefault="00554A90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Etap</w:t>
            </w:r>
          </w:p>
        </w:tc>
        <w:tc>
          <w:tcPr>
            <w:tcW w:w="1676" w:type="pct"/>
            <w:vMerge w:val="restart"/>
            <w:shd w:val="clear" w:color="auto" w:fill="D9D9D9" w:themeFill="background1" w:themeFillShade="D9"/>
            <w:vAlign w:val="center"/>
          </w:tcPr>
          <w:p w14:paraId="42AF2AAB" w14:textId="3071EB3A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Zakres przedmiotu zamówienia </w:t>
            </w:r>
          </w:p>
        </w:tc>
        <w:tc>
          <w:tcPr>
            <w:tcW w:w="2987" w:type="pct"/>
            <w:gridSpan w:val="3"/>
            <w:shd w:val="clear" w:color="auto" w:fill="D9D9D9" w:themeFill="background1" w:themeFillShade="D9"/>
          </w:tcPr>
          <w:p w14:paraId="27B4897E" w14:textId="40E3C750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</w:t>
            </w:r>
          </w:p>
        </w:tc>
      </w:tr>
      <w:tr w:rsidR="000930F3" w:rsidRPr="00FF5B7B" w14:paraId="38D71B18" w14:textId="77777777" w:rsidTr="00C70D1C">
        <w:tc>
          <w:tcPr>
            <w:tcW w:w="337" w:type="pct"/>
            <w:vMerge/>
            <w:shd w:val="clear" w:color="auto" w:fill="D9D9D9" w:themeFill="background1" w:themeFillShade="D9"/>
            <w:vAlign w:val="center"/>
          </w:tcPr>
          <w:p w14:paraId="40DFCBE0" w14:textId="6FD5D407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49D1442" w14:textId="491F5A73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</w:tcPr>
          <w:p w14:paraId="43B58F3D" w14:textId="77777777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Netto</w:t>
            </w:r>
          </w:p>
          <w:p w14:paraId="417ED79C" w14:textId="2744E7BF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[PLN]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14:paraId="2CE94071" w14:textId="77777777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Vat</w:t>
            </w:r>
          </w:p>
          <w:p w14:paraId="3A22480D" w14:textId="2C640FE8" w:rsidR="000930F3" w:rsidRPr="009616EF" w:rsidRDefault="00C637E6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997" w:type="pct"/>
            <w:shd w:val="clear" w:color="auto" w:fill="D9D9D9" w:themeFill="background1" w:themeFillShade="D9"/>
          </w:tcPr>
          <w:p w14:paraId="24D5A57B" w14:textId="77777777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Brutto</w:t>
            </w:r>
          </w:p>
          <w:p w14:paraId="791F178B" w14:textId="653D72A9" w:rsidR="000930F3" w:rsidRPr="009616EF" w:rsidRDefault="000930F3" w:rsidP="000930F3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[PLN]</w:t>
            </w:r>
          </w:p>
        </w:tc>
      </w:tr>
      <w:tr w:rsidR="000930F3" w:rsidRPr="00FF5B7B" w14:paraId="154BEA70" w14:textId="77777777" w:rsidTr="00C70D1C">
        <w:tc>
          <w:tcPr>
            <w:tcW w:w="337" w:type="pct"/>
            <w:vAlign w:val="center"/>
          </w:tcPr>
          <w:p w14:paraId="2F373B44" w14:textId="25ABC5DA" w:rsidR="000930F3" w:rsidRPr="009616EF" w:rsidRDefault="00892749" w:rsidP="00C637E6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Zadanie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7028" w:rsidRPr="009616EF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676" w:type="pct"/>
          </w:tcPr>
          <w:p w14:paraId="74E9677B" w14:textId="52608F50" w:rsidR="000930F3" w:rsidRPr="009616EF" w:rsidRDefault="000930F3" w:rsidP="002A34D6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sz w:val="22"/>
                <w:szCs w:val="22"/>
              </w:rPr>
              <w:t>Opracowanie projektu technologicznego wraz z jego uzgodnieniem</w:t>
            </w:r>
            <w:r w:rsidR="00C70D1C" w:rsidRPr="009616EF">
              <w:rPr>
                <w:rFonts w:asciiTheme="majorHAnsi" w:hAnsiTheme="majorHAnsi" w:cstheme="majorHAnsi"/>
                <w:sz w:val="22"/>
                <w:szCs w:val="22"/>
              </w:rPr>
              <w:t xml:space="preserve"> dla elementów opisanych w pkt IIA OPZ</w:t>
            </w:r>
          </w:p>
        </w:tc>
        <w:tc>
          <w:tcPr>
            <w:tcW w:w="995" w:type="pct"/>
          </w:tcPr>
          <w:p w14:paraId="1C5446A9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682780DB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3933DA56" w14:textId="3C0EBC22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930F3" w:rsidRPr="00FF5B7B" w14:paraId="5AAFC8F7" w14:textId="77777777" w:rsidTr="00C70D1C">
        <w:tc>
          <w:tcPr>
            <w:tcW w:w="337" w:type="pct"/>
            <w:vAlign w:val="center"/>
          </w:tcPr>
          <w:p w14:paraId="1C6D9252" w14:textId="49D1FE82" w:rsidR="000930F3" w:rsidRPr="009616EF" w:rsidRDefault="00892749" w:rsidP="00C637E6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Zadanie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7028" w:rsidRPr="00071920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676" w:type="pct"/>
          </w:tcPr>
          <w:p w14:paraId="32932024" w14:textId="5F92E840" w:rsidR="000930F3" w:rsidRPr="009616EF" w:rsidRDefault="000930F3" w:rsidP="002A34D6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sz w:val="22"/>
                <w:szCs w:val="22"/>
              </w:rPr>
              <w:t>Opracowanie projektu budowlanego wraz z uzyskaniem pozwolenia na budowę</w:t>
            </w:r>
            <w:r w:rsidR="00C70D1C" w:rsidRPr="009616EF">
              <w:rPr>
                <w:rFonts w:asciiTheme="majorHAnsi" w:hAnsiTheme="majorHAnsi" w:cstheme="majorHAnsi"/>
                <w:sz w:val="22"/>
                <w:szCs w:val="22"/>
              </w:rPr>
              <w:t xml:space="preserve"> dla elementów opisanych w pkt IIA OPZ</w:t>
            </w:r>
          </w:p>
        </w:tc>
        <w:tc>
          <w:tcPr>
            <w:tcW w:w="995" w:type="pct"/>
          </w:tcPr>
          <w:p w14:paraId="3F75BABD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2289A866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5144E270" w14:textId="1232BC7D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930F3" w:rsidRPr="00FF5B7B" w14:paraId="2753312B" w14:textId="77777777" w:rsidTr="00C70D1C">
        <w:tc>
          <w:tcPr>
            <w:tcW w:w="337" w:type="pct"/>
            <w:vAlign w:val="center"/>
          </w:tcPr>
          <w:p w14:paraId="24BD8340" w14:textId="181D918D" w:rsidR="000930F3" w:rsidRPr="009616EF" w:rsidRDefault="00892749" w:rsidP="00C637E6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Zadanie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7028" w:rsidRPr="00071920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</w:t>
            </w:r>
          </w:p>
        </w:tc>
        <w:tc>
          <w:tcPr>
            <w:tcW w:w="1676" w:type="pct"/>
          </w:tcPr>
          <w:p w14:paraId="1560E7B9" w14:textId="465CDE4C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16EF">
              <w:rPr>
                <w:rFonts w:asciiTheme="majorHAnsi" w:hAnsiTheme="majorHAnsi" w:cstheme="majorHAnsi"/>
                <w:sz w:val="22"/>
                <w:szCs w:val="22"/>
              </w:rPr>
              <w:t>Opracowanie projektu technicznego, specyfikacji technicznych wykonania i odbioru robót budowlanych, kosztorysu inwestorskiego, przedmiaru robót oraz bioz</w:t>
            </w:r>
            <w:r w:rsidR="00C70D1C" w:rsidRPr="009616EF">
              <w:rPr>
                <w:rFonts w:asciiTheme="majorHAnsi" w:hAnsiTheme="majorHAnsi" w:cstheme="majorHAnsi"/>
                <w:sz w:val="22"/>
                <w:szCs w:val="22"/>
              </w:rPr>
              <w:t xml:space="preserve"> dla elementów opisanych w pkt IIA OPZ</w:t>
            </w:r>
          </w:p>
        </w:tc>
        <w:tc>
          <w:tcPr>
            <w:tcW w:w="995" w:type="pct"/>
          </w:tcPr>
          <w:p w14:paraId="19A5352F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71F60996" w14:textId="77777777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41A663E5" w14:textId="0BF0381C" w:rsidR="000930F3" w:rsidRPr="009616EF" w:rsidRDefault="000930F3" w:rsidP="00DF3667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0D1C" w:rsidRPr="00FF5B7B" w14:paraId="299DD9A5" w14:textId="77777777" w:rsidTr="00C70D1C">
        <w:tc>
          <w:tcPr>
            <w:tcW w:w="337" w:type="pct"/>
            <w:vAlign w:val="center"/>
          </w:tcPr>
          <w:p w14:paraId="781565CF" w14:textId="41659D46" w:rsidR="00C70D1C" w:rsidRPr="009616EF" w:rsidRDefault="00892749" w:rsidP="00C70D1C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Zadanie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7028" w:rsidRPr="00071920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4</w:t>
            </w:r>
          </w:p>
        </w:tc>
        <w:tc>
          <w:tcPr>
            <w:tcW w:w="1676" w:type="pct"/>
          </w:tcPr>
          <w:p w14:paraId="4D2B8D33" w14:textId="77777777" w:rsidR="00C70D1C" w:rsidRPr="00B714F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714FB">
              <w:rPr>
                <w:rFonts w:asciiTheme="majorHAnsi" w:hAnsiTheme="majorHAnsi" w:cstheme="majorHAnsi"/>
                <w:sz w:val="22"/>
                <w:szCs w:val="22"/>
              </w:rPr>
              <w:t>Opracowanie projektu technologicznego wraz z jego uzgodnieniem dla elementów opisanych w pkt IIB OPZ</w:t>
            </w:r>
          </w:p>
          <w:p w14:paraId="67EFAB03" w14:textId="3F153760" w:rsidR="00F07336" w:rsidRPr="00B714FB" w:rsidRDefault="00F07336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714F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(zakres objęty prawem opcji)</w:t>
            </w:r>
          </w:p>
        </w:tc>
        <w:tc>
          <w:tcPr>
            <w:tcW w:w="995" w:type="pct"/>
          </w:tcPr>
          <w:p w14:paraId="708072D2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0AC1CF3D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48380ED5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0D1C" w:rsidRPr="00FF5B7B" w14:paraId="40888B68" w14:textId="77777777" w:rsidTr="00C70D1C">
        <w:tc>
          <w:tcPr>
            <w:tcW w:w="337" w:type="pct"/>
            <w:vAlign w:val="center"/>
          </w:tcPr>
          <w:p w14:paraId="750CEE41" w14:textId="724F521B" w:rsidR="00C70D1C" w:rsidRPr="009616EF" w:rsidRDefault="00892749" w:rsidP="00C70D1C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Zadanie </w:t>
            </w:r>
            <w:r w:rsidR="00A77028" w:rsidRPr="00071920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676" w:type="pct"/>
          </w:tcPr>
          <w:p w14:paraId="0C1D1B2B" w14:textId="1E2F28FB" w:rsidR="00C70D1C" w:rsidRPr="00B714F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714FB">
              <w:rPr>
                <w:rFonts w:asciiTheme="majorHAnsi" w:hAnsiTheme="majorHAnsi" w:cstheme="majorHAnsi"/>
                <w:sz w:val="22"/>
                <w:szCs w:val="22"/>
              </w:rPr>
              <w:t>Opracowanie projektu budowlanego wraz z uzyskaniem pozwolenia na budowę dla elementów opisanych w pkt IIB OPZ</w:t>
            </w:r>
            <w:r w:rsidR="00F07336" w:rsidRPr="00B71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07336" w:rsidRPr="00B714FB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(zakres objęty prawem opcji)</w:t>
            </w:r>
          </w:p>
        </w:tc>
        <w:tc>
          <w:tcPr>
            <w:tcW w:w="995" w:type="pct"/>
          </w:tcPr>
          <w:p w14:paraId="53A7F54B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6D7A32AF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03F747C2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0D1C" w:rsidRPr="00FF5B7B" w14:paraId="2A14EE39" w14:textId="77777777" w:rsidTr="00C70D1C">
        <w:tc>
          <w:tcPr>
            <w:tcW w:w="337" w:type="pct"/>
            <w:vAlign w:val="center"/>
          </w:tcPr>
          <w:p w14:paraId="443A60CB" w14:textId="680DC12E" w:rsidR="00C70D1C" w:rsidRPr="009616EF" w:rsidRDefault="00892749" w:rsidP="00C70D1C">
            <w:pPr>
              <w:spacing w:before="240" w:line="276" w:lineRule="auto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Zadanie </w:t>
            </w:r>
            <w:r w:rsidR="00A77028" w:rsidRPr="00071920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  <w:r w:rsidR="00A770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676" w:type="pct"/>
          </w:tcPr>
          <w:p w14:paraId="0EA0201E" w14:textId="51E66836" w:rsidR="00C70D1C" w:rsidRPr="00B714F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714FB">
              <w:rPr>
                <w:rFonts w:asciiTheme="majorHAnsi" w:hAnsiTheme="majorHAnsi" w:cstheme="majorHAnsi"/>
                <w:sz w:val="22"/>
                <w:szCs w:val="22"/>
              </w:rPr>
              <w:t>Opracowanie projektu technicznego, specyfikacji technicznych wykonania i odbioru robót budowlanych, kosztorysu inwestorskiego, przedmiaru robót oraz bioz dla elementów opisanych w pkt II</w:t>
            </w:r>
            <w:r w:rsidR="008F540A" w:rsidRPr="00B714FB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B714FB">
              <w:rPr>
                <w:rFonts w:asciiTheme="majorHAnsi" w:hAnsiTheme="majorHAnsi" w:cstheme="majorHAnsi"/>
                <w:sz w:val="22"/>
                <w:szCs w:val="22"/>
              </w:rPr>
              <w:t xml:space="preserve"> OPZ</w:t>
            </w:r>
            <w:r w:rsidR="00F07336" w:rsidRPr="00B714FB">
              <w:rPr>
                <w:rFonts w:asciiTheme="majorHAnsi" w:hAnsiTheme="majorHAnsi" w:cstheme="majorHAnsi"/>
                <w:sz w:val="22"/>
                <w:szCs w:val="22"/>
              </w:rPr>
              <w:t xml:space="preserve"> (zakres objęty prawem opcji)</w:t>
            </w:r>
          </w:p>
        </w:tc>
        <w:tc>
          <w:tcPr>
            <w:tcW w:w="995" w:type="pct"/>
          </w:tcPr>
          <w:p w14:paraId="2FFCE69B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5" w:type="pct"/>
          </w:tcPr>
          <w:p w14:paraId="14279BA2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7" w:type="pct"/>
          </w:tcPr>
          <w:p w14:paraId="4E8A48BA" w14:textId="77777777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0D1C" w:rsidRPr="00FF5B7B" w14:paraId="03466124" w14:textId="77777777" w:rsidTr="00C70D1C"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56D838EE" w14:textId="77777777" w:rsidR="00C70D1C" w:rsidRPr="00FF5B7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6" w:type="pct"/>
            <w:shd w:val="clear" w:color="auto" w:fill="D9D9D9" w:themeFill="background1" w:themeFillShade="D9"/>
          </w:tcPr>
          <w:p w14:paraId="125A345D" w14:textId="77777777" w:rsidR="00C70D1C" w:rsidRPr="00FF5B7B" w:rsidRDefault="00C70D1C" w:rsidP="00C70D1C">
            <w:pPr>
              <w:spacing w:before="240" w:line="276" w:lineRule="auto"/>
              <w:contextualSpacing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F5B7B">
              <w:rPr>
                <w:rFonts w:asciiTheme="majorHAnsi" w:hAnsiTheme="majorHAnsi" w:cstheme="majorHAnsi"/>
                <w:b/>
                <w:bCs/>
              </w:rPr>
              <w:t>Razem</w:t>
            </w:r>
          </w:p>
          <w:p w14:paraId="400CD51B" w14:textId="37FD284B" w:rsidR="00C70D1C" w:rsidRPr="009616EF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9616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(należy przenieść do formularza oferty)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14:paraId="4758540F" w14:textId="77777777" w:rsidR="00C70D1C" w:rsidRPr="00FF5B7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</w:tcPr>
          <w:p w14:paraId="229DA8D4" w14:textId="77777777" w:rsidR="00C70D1C" w:rsidRPr="00FF5B7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</w:tcPr>
          <w:p w14:paraId="15629DA4" w14:textId="77777777" w:rsidR="00C70D1C" w:rsidRPr="00FF5B7B" w:rsidRDefault="00C70D1C" w:rsidP="00C70D1C">
            <w:pPr>
              <w:spacing w:before="240" w:line="276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3DFC115" w14:textId="77777777" w:rsidR="00A77028" w:rsidRPr="00FF5B7B" w:rsidRDefault="00A77028" w:rsidP="00277596">
      <w:pPr>
        <w:spacing w:before="240" w:line="276" w:lineRule="auto"/>
        <w:jc w:val="both"/>
        <w:rPr>
          <w:rFonts w:asciiTheme="majorHAnsi" w:hAnsiTheme="majorHAnsi" w:cstheme="majorHAnsi"/>
        </w:rPr>
      </w:pPr>
    </w:p>
    <w:sectPr w:rsidR="00A77028" w:rsidRPr="00FF5B7B" w:rsidSect="00C4782B">
      <w:headerReference w:type="default" r:id="rId8"/>
      <w:footerReference w:type="default" r:id="rId9"/>
      <w:footerReference w:type="first" r:id="rId10"/>
      <w:pgSz w:w="11906" w:h="16838"/>
      <w:pgMar w:top="102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58A7" w14:textId="77777777" w:rsidR="000C267D" w:rsidRDefault="000C267D" w:rsidP="00375B9D">
      <w:r>
        <w:separator/>
      </w:r>
    </w:p>
  </w:endnote>
  <w:endnote w:type="continuationSeparator" w:id="0">
    <w:p w14:paraId="1AFF66B7" w14:textId="77777777" w:rsidR="000C267D" w:rsidRDefault="000C267D" w:rsidP="003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039C" w14:textId="3E46E796" w:rsidR="00196630" w:rsidRPr="00C05FD2" w:rsidRDefault="00196630" w:rsidP="00403C2B">
    <w:pPr>
      <w:pStyle w:val="Stopka"/>
      <w:framePr w:wrap="auto" w:vAnchor="text" w:hAnchor="margin" w:xAlign="right" w:y="1"/>
      <w:rPr>
        <w:rStyle w:val="Numerstrony"/>
        <w:rFonts w:ascii="Cambria Math" w:hAnsi="Cambria Math" w:cs="Times New Roman"/>
      </w:rPr>
    </w:pPr>
    <w:r w:rsidRPr="00C05FD2">
      <w:rPr>
        <w:rStyle w:val="Numerstrony"/>
        <w:rFonts w:ascii="Cambria Math" w:hAnsi="Cambria Math" w:cs="Times New Roman"/>
      </w:rPr>
      <w:fldChar w:fldCharType="begin"/>
    </w:r>
    <w:r w:rsidRPr="00C05FD2">
      <w:rPr>
        <w:rStyle w:val="Numerstrony"/>
        <w:rFonts w:ascii="Cambria Math" w:hAnsi="Cambria Math" w:cs="Times New Roman"/>
      </w:rPr>
      <w:instrText xml:space="preserve">PAGE  </w:instrText>
    </w:r>
    <w:r w:rsidRPr="00C05FD2">
      <w:rPr>
        <w:rStyle w:val="Numerstrony"/>
        <w:rFonts w:ascii="Cambria Math" w:hAnsi="Cambria Math" w:cs="Times New Roman"/>
      </w:rPr>
      <w:fldChar w:fldCharType="separate"/>
    </w:r>
    <w:r w:rsidR="00711B73" w:rsidRPr="00C05FD2">
      <w:rPr>
        <w:rStyle w:val="Numerstrony"/>
        <w:rFonts w:ascii="Cambria Math" w:hAnsi="Cambria Math" w:cs="Times New Roman"/>
        <w:noProof/>
      </w:rPr>
      <w:t>37</w:t>
    </w:r>
    <w:r w:rsidRPr="00C05FD2">
      <w:rPr>
        <w:rStyle w:val="Numerstrony"/>
        <w:rFonts w:ascii="Cambria Math" w:hAnsi="Cambria Math" w:cs="Times New Roman"/>
      </w:rPr>
      <w:fldChar w:fldCharType="end"/>
    </w:r>
  </w:p>
  <w:p w14:paraId="5BCF4333" w14:textId="77777777" w:rsidR="00196630" w:rsidRDefault="00196630" w:rsidP="00403C2B">
    <w:pPr>
      <w:pStyle w:val="Stopka"/>
      <w:tabs>
        <w:tab w:val="clear" w:pos="4536"/>
        <w:tab w:val="clear" w:pos="9072"/>
        <w:tab w:val="left" w:pos="5595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323"/>
      <w:docPartObj>
        <w:docPartGallery w:val="Page Numbers (Bottom of Page)"/>
        <w:docPartUnique/>
      </w:docPartObj>
    </w:sdtPr>
    <w:sdtEndPr/>
    <w:sdtContent>
      <w:p w14:paraId="106D7330" w14:textId="201391D4" w:rsidR="00196630" w:rsidRDefault="00196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D1105D" w14:textId="77777777" w:rsidR="00196630" w:rsidRDefault="00196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52A6" w14:textId="77777777" w:rsidR="000C267D" w:rsidRDefault="000C267D" w:rsidP="00375B9D">
      <w:r>
        <w:separator/>
      </w:r>
    </w:p>
  </w:footnote>
  <w:footnote w:type="continuationSeparator" w:id="0">
    <w:p w14:paraId="07D9B9BA" w14:textId="77777777" w:rsidR="000C267D" w:rsidRDefault="000C267D" w:rsidP="0037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994C" w14:textId="421D5E75" w:rsidR="00196630" w:rsidRPr="009616EF" w:rsidRDefault="001146E1" w:rsidP="009616EF">
    <w:pPr>
      <w:pStyle w:val="Akapitzlist"/>
      <w:jc w:val="right"/>
      <w:rPr>
        <w:rFonts w:asciiTheme="majorHAnsi" w:hAnsiTheme="majorHAnsi" w:cstheme="majorHAnsi"/>
        <w:i/>
        <w:iCs/>
        <w:sz w:val="18"/>
        <w:szCs w:val="18"/>
        <w:u w:val="single"/>
      </w:rPr>
    </w:pPr>
    <w:r w:rsidRPr="009616EF">
      <w:rPr>
        <w:rFonts w:asciiTheme="majorHAnsi" w:hAnsiTheme="majorHAnsi" w:cstheme="majorHAnsi"/>
        <w:i/>
        <w:iCs/>
        <w:sz w:val="18"/>
        <w:szCs w:val="18"/>
      </w:rPr>
      <w:t>Sporządzenie dokumentacji projektowej wraz z uzyskaniem decyzji o pozwoleniu na budowę dla inwestycji obejmującej rozbudowę bazy transportowo-technicznej Grójeckiej Spółki Komunalnej Sp. z o. o.</w:t>
    </w:r>
    <w:r w:rsidRPr="009616EF">
      <w:rPr>
        <w:rFonts w:asciiTheme="majorHAnsi" w:hAnsiTheme="majorHAnsi" w:cstheme="majorHAnsi"/>
        <w:i/>
        <w:iCs/>
        <w:caps/>
        <w:sz w:val="18"/>
        <w:szCs w:val="18"/>
      </w:rPr>
      <w:br/>
    </w:r>
    <w:r w:rsidR="00196630" w:rsidRPr="009616EF">
      <w:rPr>
        <w:rFonts w:asciiTheme="majorHAnsi" w:hAnsiTheme="majorHAnsi" w:cstheme="majorHAnsi"/>
        <w:i/>
        <w:iCs/>
        <w:sz w:val="18"/>
        <w:szCs w:val="18"/>
        <w:u w:val="single"/>
      </w:rPr>
      <w:t>__________</w:t>
    </w:r>
    <w:r w:rsidR="00C61395" w:rsidRPr="009616EF">
      <w:rPr>
        <w:rFonts w:asciiTheme="majorHAnsi" w:hAnsiTheme="majorHAnsi" w:cstheme="majorHAnsi"/>
        <w:i/>
        <w:iCs/>
        <w:sz w:val="18"/>
        <w:szCs w:val="18"/>
        <w:u w:val="single"/>
      </w:rPr>
      <w:t>____________________</w:t>
    </w:r>
    <w:r w:rsidR="00196630" w:rsidRPr="009616EF">
      <w:rPr>
        <w:rFonts w:asciiTheme="majorHAnsi" w:hAnsiTheme="majorHAnsi" w:cstheme="majorHAnsi"/>
        <w:i/>
        <w:iCs/>
        <w:sz w:val="18"/>
        <w:szCs w:val="18"/>
        <w:u w:val="single"/>
      </w:rPr>
      <w:t>_____</w:t>
    </w:r>
    <w:r w:rsidR="00705868">
      <w:rPr>
        <w:rFonts w:asciiTheme="majorHAnsi" w:hAnsiTheme="majorHAnsi" w:cstheme="majorHAnsi"/>
        <w:i/>
        <w:iCs/>
        <w:sz w:val="18"/>
        <w:szCs w:val="18"/>
        <w:u w:val="single"/>
      </w:rPr>
      <w:t>____________________</w:t>
    </w:r>
    <w:r w:rsidR="00196630" w:rsidRPr="009616EF">
      <w:rPr>
        <w:rFonts w:asciiTheme="majorHAnsi" w:hAnsiTheme="majorHAnsi" w:cstheme="majorHAnsi"/>
        <w:i/>
        <w:iCs/>
        <w:sz w:val="18"/>
        <w:szCs w:val="18"/>
        <w:u w:val="single"/>
      </w:rPr>
      <w:t xml:space="preserve">_____________________________ Nr sprawy: </w:t>
    </w:r>
    <w:r w:rsidRPr="009616EF">
      <w:rPr>
        <w:rFonts w:asciiTheme="majorHAnsi" w:hAnsiTheme="majorHAnsi" w:cstheme="majorHAnsi"/>
        <w:i/>
        <w:iCs/>
        <w:sz w:val="18"/>
        <w:szCs w:val="18"/>
        <w:u w:val="single"/>
      </w:rPr>
      <w:t>3</w:t>
    </w:r>
    <w:r w:rsidR="00196630" w:rsidRPr="009616EF">
      <w:rPr>
        <w:rFonts w:asciiTheme="majorHAnsi" w:hAnsiTheme="majorHAnsi" w:cstheme="majorHAnsi"/>
        <w:i/>
        <w:iCs/>
        <w:sz w:val="18"/>
        <w:szCs w:val="18"/>
        <w:u w:val="single"/>
      </w:rPr>
      <w:t>/202</w:t>
    </w:r>
    <w:r w:rsidR="008F446E" w:rsidRPr="009616EF">
      <w:rPr>
        <w:rFonts w:asciiTheme="majorHAnsi" w:hAnsiTheme="majorHAnsi" w:cstheme="majorHAnsi"/>
        <w:i/>
        <w:iCs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183"/>
    <w:multiLevelType w:val="multilevel"/>
    <w:tmpl w:val="BD4237A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A52481"/>
    <w:multiLevelType w:val="hybridMultilevel"/>
    <w:tmpl w:val="1E1C9F3C"/>
    <w:lvl w:ilvl="0" w:tplc="03A070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82"/>
    <w:multiLevelType w:val="hybridMultilevel"/>
    <w:tmpl w:val="F2B487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738F"/>
    <w:multiLevelType w:val="hybridMultilevel"/>
    <w:tmpl w:val="A50E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45544"/>
    <w:multiLevelType w:val="hybridMultilevel"/>
    <w:tmpl w:val="12106C76"/>
    <w:lvl w:ilvl="0" w:tplc="65F60D34">
      <w:start w:val="1"/>
      <w:numFmt w:val="decimal"/>
      <w:lvlText w:val="%1."/>
      <w:lvlJc w:val="left"/>
      <w:rPr>
        <w:rFonts w:asciiTheme="majorHAnsi" w:eastAsia="Calibri" w:hAnsiTheme="majorHAnsi" w:cstheme="majorHAnsi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40DF6"/>
    <w:multiLevelType w:val="multilevel"/>
    <w:tmpl w:val="29F877DE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41A71"/>
    <w:multiLevelType w:val="hybridMultilevel"/>
    <w:tmpl w:val="993E728C"/>
    <w:lvl w:ilvl="0" w:tplc="C9429884">
      <w:start w:val="1"/>
      <w:numFmt w:val="decimal"/>
      <w:lvlText w:val="%1)"/>
      <w:lvlJc w:val="left"/>
      <w:rPr>
        <w:rFonts w:asciiTheme="majorHAnsi" w:eastAsia="Calibri" w:hAnsiTheme="majorHAnsi" w:cstheme="maj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92924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64BB7"/>
    <w:multiLevelType w:val="hybridMultilevel"/>
    <w:tmpl w:val="DB98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60E"/>
    <w:multiLevelType w:val="hybridMultilevel"/>
    <w:tmpl w:val="9AE6F22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C0EC4"/>
    <w:multiLevelType w:val="hybridMultilevel"/>
    <w:tmpl w:val="FFBC8CAC"/>
    <w:lvl w:ilvl="0" w:tplc="4EF8D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D1144A"/>
    <w:multiLevelType w:val="multilevel"/>
    <w:tmpl w:val="1DF0C5F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ajorHAnsi" w:hAnsiTheme="majorHAnsi" w:cstheme="maj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E03047"/>
    <w:multiLevelType w:val="hybridMultilevel"/>
    <w:tmpl w:val="C144049C"/>
    <w:lvl w:ilvl="0" w:tplc="0415000D">
      <w:start w:val="1"/>
      <w:numFmt w:val="bullet"/>
      <w:lvlText w:val=""/>
      <w:lvlJc w:val="left"/>
      <w:pPr>
        <w:ind w:left="2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13" w15:restartNumberingAfterBreak="0">
    <w:nsid w:val="119E1999"/>
    <w:multiLevelType w:val="hybridMultilevel"/>
    <w:tmpl w:val="5C3CBB9A"/>
    <w:lvl w:ilvl="0" w:tplc="B0AAE63E">
      <w:start w:val="1"/>
      <w:numFmt w:val="decimal"/>
      <w:lvlText w:val="%1)"/>
      <w:lvlJc w:val="left"/>
      <w:pPr>
        <w:ind w:left="0" w:firstLine="0"/>
      </w:pPr>
      <w:rPr>
        <w:rFonts w:asciiTheme="majorHAnsi" w:eastAsia="Calibri" w:hAnsiTheme="majorHAnsi" w:cstheme="maj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91FCC"/>
    <w:multiLevelType w:val="multilevel"/>
    <w:tmpl w:val="924A95BE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E326E9"/>
    <w:multiLevelType w:val="hybridMultilevel"/>
    <w:tmpl w:val="CAE8C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574EF"/>
    <w:multiLevelType w:val="hybridMultilevel"/>
    <w:tmpl w:val="5A888E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A2335"/>
    <w:multiLevelType w:val="hybridMultilevel"/>
    <w:tmpl w:val="79AC392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B5F892B4">
      <w:start w:val="1"/>
      <w:numFmt w:val="lowerLetter"/>
      <w:lvlText w:val="%2)"/>
      <w:lvlJc w:val="left"/>
      <w:pPr>
        <w:ind w:left="884" w:hanging="360"/>
      </w:pPr>
      <w:rPr>
        <w:rFonts w:ascii="Cambria Math" w:eastAsiaTheme="minorHAnsi" w:hAnsi="Cambria Math" w:cs="Arial" w:hint="default"/>
      </w:rPr>
    </w:lvl>
    <w:lvl w:ilvl="2" w:tplc="33349D78">
      <w:start w:val="1"/>
      <w:numFmt w:val="lowerLetter"/>
      <w:lvlText w:val="%3)"/>
      <w:lvlJc w:val="left"/>
      <w:pPr>
        <w:ind w:left="1428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21E48B64">
      <w:start w:val="1"/>
      <w:numFmt w:val="decimal"/>
      <w:lvlText w:val="%5)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8" w15:restartNumberingAfterBreak="0">
    <w:nsid w:val="198E0222"/>
    <w:multiLevelType w:val="hybridMultilevel"/>
    <w:tmpl w:val="17568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36C54"/>
    <w:multiLevelType w:val="hybridMultilevel"/>
    <w:tmpl w:val="DC20477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2A6FD6"/>
    <w:multiLevelType w:val="multilevel"/>
    <w:tmpl w:val="D63C61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8E4522"/>
    <w:multiLevelType w:val="hybridMultilevel"/>
    <w:tmpl w:val="26BA0BA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1F8E40F6"/>
    <w:multiLevelType w:val="hybridMultilevel"/>
    <w:tmpl w:val="8AA087F6"/>
    <w:lvl w:ilvl="0" w:tplc="4ECC7138">
      <w:start w:val="1"/>
      <w:numFmt w:val="decimal"/>
      <w:lvlText w:val="%1)"/>
      <w:lvlJc w:val="left"/>
      <w:pPr>
        <w:tabs>
          <w:tab w:val="num" w:pos="1161"/>
        </w:tabs>
        <w:ind w:left="1161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21351528"/>
    <w:multiLevelType w:val="hybridMultilevel"/>
    <w:tmpl w:val="8C7294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62494"/>
    <w:multiLevelType w:val="hybridMultilevel"/>
    <w:tmpl w:val="DC1A78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28457CF"/>
    <w:multiLevelType w:val="multilevel"/>
    <w:tmpl w:val="4A62FF6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68916AD"/>
    <w:multiLevelType w:val="hybridMultilevel"/>
    <w:tmpl w:val="EB5E2C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EB190E"/>
    <w:multiLevelType w:val="hybridMultilevel"/>
    <w:tmpl w:val="4E3A81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8796DC5"/>
    <w:multiLevelType w:val="multilevel"/>
    <w:tmpl w:val="44028F3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9A97B1C"/>
    <w:multiLevelType w:val="hybridMultilevel"/>
    <w:tmpl w:val="848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E6CC5"/>
    <w:multiLevelType w:val="multilevel"/>
    <w:tmpl w:val="19F8B2BA"/>
    <w:lvl w:ilvl="0">
      <w:start w:val="1"/>
      <w:numFmt w:val="decimal"/>
      <w:lvlText w:val="%1."/>
      <w:lvlJc w:val="left"/>
      <w:pPr>
        <w:ind w:left="454" w:hanging="454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DC2229B"/>
    <w:multiLevelType w:val="hybridMultilevel"/>
    <w:tmpl w:val="7C181DC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1D734DB"/>
    <w:multiLevelType w:val="hybridMultilevel"/>
    <w:tmpl w:val="BEC28D34"/>
    <w:lvl w:ilvl="0" w:tplc="436607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AE674D"/>
    <w:multiLevelType w:val="multilevel"/>
    <w:tmpl w:val="4C863A28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565114D"/>
    <w:multiLevelType w:val="hybridMultilevel"/>
    <w:tmpl w:val="34900588"/>
    <w:lvl w:ilvl="0" w:tplc="01AEB9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380C6471"/>
    <w:multiLevelType w:val="hybridMultilevel"/>
    <w:tmpl w:val="2BD6404A"/>
    <w:lvl w:ilvl="0" w:tplc="6C0685E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045EA3"/>
    <w:multiLevelType w:val="multilevel"/>
    <w:tmpl w:val="3F249F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CD7D1F"/>
    <w:multiLevelType w:val="hybridMultilevel"/>
    <w:tmpl w:val="E4540488"/>
    <w:lvl w:ilvl="0" w:tplc="2532659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3C2D5D24"/>
    <w:multiLevelType w:val="hybridMultilevel"/>
    <w:tmpl w:val="F5D0E2C8"/>
    <w:lvl w:ilvl="0" w:tplc="0BB44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C2D74"/>
    <w:multiLevelType w:val="multilevel"/>
    <w:tmpl w:val="CE0ADD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F65586C"/>
    <w:multiLevelType w:val="hybridMultilevel"/>
    <w:tmpl w:val="FC9E051A"/>
    <w:lvl w:ilvl="0" w:tplc="01AEB9B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4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15766A4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46" w15:restartNumberingAfterBreak="0">
    <w:nsid w:val="42C82AC7"/>
    <w:multiLevelType w:val="hybridMultilevel"/>
    <w:tmpl w:val="8B98AB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2D655FA"/>
    <w:multiLevelType w:val="multilevel"/>
    <w:tmpl w:val="3B24522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3F67638"/>
    <w:multiLevelType w:val="hybridMultilevel"/>
    <w:tmpl w:val="45DC7774"/>
    <w:lvl w:ilvl="0" w:tplc="BDF885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45837EFC"/>
    <w:multiLevelType w:val="multilevel"/>
    <w:tmpl w:val="AA8430C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5DC3A8B"/>
    <w:multiLevelType w:val="multilevel"/>
    <w:tmpl w:val="C82E034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5DC57CD"/>
    <w:multiLevelType w:val="hybridMultilevel"/>
    <w:tmpl w:val="E722863E"/>
    <w:lvl w:ilvl="0" w:tplc="101EB2A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2" w15:restartNumberingAfterBreak="0">
    <w:nsid w:val="46DB7228"/>
    <w:multiLevelType w:val="hybridMultilevel"/>
    <w:tmpl w:val="81F4F224"/>
    <w:lvl w:ilvl="0" w:tplc="D50A82C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74577B5"/>
    <w:multiLevelType w:val="multilevel"/>
    <w:tmpl w:val="F04651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A5A18F7"/>
    <w:multiLevelType w:val="hybridMultilevel"/>
    <w:tmpl w:val="CC125B6A"/>
    <w:lvl w:ilvl="0" w:tplc="44E6B40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3285C"/>
    <w:multiLevelType w:val="hybridMultilevel"/>
    <w:tmpl w:val="78A858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7" w15:restartNumberingAfterBreak="0">
    <w:nsid w:val="4E9E58DE"/>
    <w:multiLevelType w:val="hybridMultilevel"/>
    <w:tmpl w:val="1100A922"/>
    <w:lvl w:ilvl="0" w:tplc="01BC04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3227E1D"/>
    <w:multiLevelType w:val="hybridMultilevel"/>
    <w:tmpl w:val="C6C647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4AD2EA3"/>
    <w:multiLevelType w:val="hybridMultilevel"/>
    <w:tmpl w:val="D1BEEC42"/>
    <w:lvl w:ilvl="0" w:tplc="83C809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5585215E"/>
    <w:multiLevelType w:val="multilevel"/>
    <w:tmpl w:val="FDC6631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70D5B65"/>
    <w:multiLevelType w:val="multilevel"/>
    <w:tmpl w:val="26F873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79A7767"/>
    <w:multiLevelType w:val="hybridMultilevel"/>
    <w:tmpl w:val="FEEA1DD6"/>
    <w:lvl w:ilvl="0" w:tplc="DB48F42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58114B9B"/>
    <w:multiLevelType w:val="hybridMultilevel"/>
    <w:tmpl w:val="94A4E612"/>
    <w:lvl w:ilvl="0" w:tplc="01AEB9BC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5" w15:restartNumberingAfterBreak="0">
    <w:nsid w:val="5BB446E2"/>
    <w:multiLevelType w:val="hybridMultilevel"/>
    <w:tmpl w:val="D10EC666"/>
    <w:lvl w:ilvl="0" w:tplc="903A7F3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6" w15:restartNumberingAfterBreak="0">
    <w:nsid w:val="5BCA178C"/>
    <w:multiLevelType w:val="multilevel"/>
    <w:tmpl w:val="8FEE0C0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5CC2449E"/>
    <w:multiLevelType w:val="hybridMultilevel"/>
    <w:tmpl w:val="6D4C8A38"/>
    <w:lvl w:ilvl="0" w:tplc="4ECC71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F894573"/>
    <w:multiLevelType w:val="hybridMultilevel"/>
    <w:tmpl w:val="00B0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CF5350"/>
    <w:multiLevelType w:val="multilevel"/>
    <w:tmpl w:val="E2F20E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2506EC8"/>
    <w:multiLevelType w:val="multilevel"/>
    <w:tmpl w:val="58901AC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3615B98"/>
    <w:multiLevelType w:val="hybridMultilevel"/>
    <w:tmpl w:val="D40A194C"/>
    <w:lvl w:ilvl="0" w:tplc="C65433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4CB7F4A"/>
    <w:multiLevelType w:val="multilevel"/>
    <w:tmpl w:val="9B5CBB6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5676559"/>
    <w:multiLevelType w:val="hybridMultilevel"/>
    <w:tmpl w:val="A128E2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658F7C07"/>
    <w:multiLevelType w:val="hybridMultilevel"/>
    <w:tmpl w:val="E814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A15715"/>
    <w:multiLevelType w:val="hybridMultilevel"/>
    <w:tmpl w:val="1D9642C0"/>
    <w:lvl w:ilvl="0" w:tplc="C65433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A0A5C"/>
    <w:multiLevelType w:val="hybridMultilevel"/>
    <w:tmpl w:val="13F635A6"/>
    <w:lvl w:ilvl="0" w:tplc="D48697A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30070"/>
    <w:multiLevelType w:val="multilevel"/>
    <w:tmpl w:val="122C5E0E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8CE6B3C"/>
    <w:multiLevelType w:val="multilevel"/>
    <w:tmpl w:val="3D8A2696"/>
    <w:lvl w:ilvl="0">
      <w:start w:val="7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A01692B"/>
    <w:multiLevelType w:val="hybridMultilevel"/>
    <w:tmpl w:val="9B14FC3A"/>
    <w:lvl w:ilvl="0" w:tplc="D9F63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A60300"/>
    <w:multiLevelType w:val="hybridMultilevel"/>
    <w:tmpl w:val="BF0A65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BA034C"/>
    <w:multiLevelType w:val="multilevel"/>
    <w:tmpl w:val="5CFA6D7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CF23F73"/>
    <w:multiLevelType w:val="hybridMultilevel"/>
    <w:tmpl w:val="CC626708"/>
    <w:lvl w:ilvl="0" w:tplc="CDFCBE7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6D192B74"/>
    <w:multiLevelType w:val="multilevel"/>
    <w:tmpl w:val="1082864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E5626AB"/>
    <w:multiLevelType w:val="multilevel"/>
    <w:tmpl w:val="5B7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D53716"/>
    <w:multiLevelType w:val="hybridMultilevel"/>
    <w:tmpl w:val="3012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7C1EE4"/>
    <w:multiLevelType w:val="multilevel"/>
    <w:tmpl w:val="88BC04B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</w:abstractNum>
  <w:abstractNum w:abstractNumId="87" w15:restartNumberingAfterBreak="0">
    <w:nsid w:val="74BB04E0"/>
    <w:multiLevelType w:val="multilevel"/>
    <w:tmpl w:val="91DE862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74C15F41"/>
    <w:multiLevelType w:val="multilevel"/>
    <w:tmpl w:val="ECDC5F4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4C31F14"/>
    <w:multiLevelType w:val="multilevel"/>
    <w:tmpl w:val="8BE6871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6B60496"/>
    <w:multiLevelType w:val="hybridMultilevel"/>
    <w:tmpl w:val="63C4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A642707"/>
    <w:multiLevelType w:val="hybridMultilevel"/>
    <w:tmpl w:val="14E61C00"/>
    <w:lvl w:ilvl="0" w:tplc="8622421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8562A7"/>
    <w:multiLevelType w:val="hybridMultilevel"/>
    <w:tmpl w:val="FD3819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D8E71CC"/>
    <w:multiLevelType w:val="hybridMultilevel"/>
    <w:tmpl w:val="AC5C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9C5236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B80979"/>
    <w:multiLevelType w:val="multilevel"/>
    <w:tmpl w:val="E8A4764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44518">
    <w:abstractNumId w:val="22"/>
  </w:num>
  <w:num w:numId="2" w16cid:durableId="1465853415">
    <w:abstractNumId w:val="58"/>
  </w:num>
  <w:num w:numId="3" w16cid:durableId="1666932978">
    <w:abstractNumId w:val="45"/>
  </w:num>
  <w:num w:numId="4" w16cid:durableId="903178939">
    <w:abstractNumId w:val="71"/>
  </w:num>
  <w:num w:numId="5" w16cid:durableId="808594917">
    <w:abstractNumId w:val="10"/>
  </w:num>
  <w:num w:numId="6" w16cid:durableId="189758803">
    <w:abstractNumId w:val="28"/>
  </w:num>
  <w:num w:numId="7" w16cid:durableId="1651251463">
    <w:abstractNumId w:val="12"/>
  </w:num>
  <w:num w:numId="8" w16cid:durableId="467630393">
    <w:abstractNumId w:val="91"/>
  </w:num>
  <w:num w:numId="9" w16cid:durableId="1244796633">
    <w:abstractNumId w:val="56"/>
  </w:num>
  <w:num w:numId="10" w16cid:durableId="1073041492">
    <w:abstractNumId w:val="57"/>
  </w:num>
  <w:num w:numId="11" w16cid:durableId="1922369671">
    <w:abstractNumId w:val="90"/>
  </w:num>
  <w:num w:numId="12" w16cid:durableId="356080586">
    <w:abstractNumId w:val="19"/>
  </w:num>
  <w:num w:numId="13" w16cid:durableId="172693592">
    <w:abstractNumId w:val="21"/>
  </w:num>
  <w:num w:numId="14" w16cid:durableId="1619412629">
    <w:abstractNumId w:val="35"/>
  </w:num>
  <w:num w:numId="15" w16cid:durableId="1976369946">
    <w:abstractNumId w:val="3"/>
  </w:num>
  <w:num w:numId="16" w16cid:durableId="1500392442">
    <w:abstractNumId w:val="16"/>
  </w:num>
  <w:num w:numId="17" w16cid:durableId="14504174">
    <w:abstractNumId w:val="80"/>
  </w:num>
  <w:num w:numId="18" w16cid:durableId="29577777">
    <w:abstractNumId w:val="63"/>
  </w:num>
  <w:num w:numId="19" w16cid:durableId="1807626983">
    <w:abstractNumId w:val="23"/>
  </w:num>
  <w:num w:numId="20" w16cid:durableId="1162236184">
    <w:abstractNumId w:val="24"/>
  </w:num>
  <w:num w:numId="21" w16cid:durableId="235474725">
    <w:abstractNumId w:val="29"/>
  </w:num>
  <w:num w:numId="22" w16cid:durableId="1895505958">
    <w:abstractNumId w:val="67"/>
  </w:num>
  <w:num w:numId="23" w16cid:durableId="1354379905">
    <w:abstractNumId w:val="17"/>
  </w:num>
  <w:num w:numId="24" w16cid:durableId="918833645">
    <w:abstractNumId w:val="74"/>
  </w:num>
  <w:num w:numId="25" w16cid:durableId="240876113">
    <w:abstractNumId w:val="93"/>
  </w:num>
  <w:num w:numId="26" w16cid:durableId="954287770">
    <w:abstractNumId w:val="92"/>
  </w:num>
  <w:num w:numId="27" w16cid:durableId="646712465">
    <w:abstractNumId w:val="79"/>
  </w:num>
  <w:num w:numId="28" w16cid:durableId="1047337683">
    <w:abstractNumId w:val="84"/>
  </w:num>
  <w:num w:numId="29" w16cid:durableId="277377328">
    <w:abstractNumId w:val="46"/>
  </w:num>
  <w:num w:numId="30" w16cid:durableId="2011641857">
    <w:abstractNumId w:val="2"/>
  </w:num>
  <w:num w:numId="31" w16cid:durableId="1353993868">
    <w:abstractNumId w:val="55"/>
  </w:num>
  <w:num w:numId="32" w16cid:durableId="854727969">
    <w:abstractNumId w:val="44"/>
  </w:num>
  <w:num w:numId="33" w16cid:durableId="1040126087">
    <w:abstractNumId w:val="60"/>
  </w:num>
  <w:num w:numId="34" w16cid:durableId="767233538">
    <w:abstractNumId w:val="8"/>
  </w:num>
  <w:num w:numId="35" w16cid:durableId="1441142440">
    <w:abstractNumId w:val="86"/>
  </w:num>
  <w:num w:numId="36" w16cid:durableId="210306137">
    <w:abstractNumId w:val="64"/>
  </w:num>
  <w:num w:numId="37" w16cid:durableId="296843218">
    <w:abstractNumId w:val="81"/>
  </w:num>
  <w:num w:numId="38" w16cid:durableId="1773937854">
    <w:abstractNumId w:val="82"/>
  </w:num>
  <w:num w:numId="39" w16cid:durableId="1960598178">
    <w:abstractNumId w:val="26"/>
  </w:num>
  <w:num w:numId="40" w16cid:durableId="1192761209">
    <w:abstractNumId w:val="54"/>
  </w:num>
  <w:num w:numId="41" w16cid:durableId="1736395798">
    <w:abstractNumId w:val="59"/>
  </w:num>
  <w:num w:numId="42" w16cid:durableId="1528058071">
    <w:abstractNumId w:val="9"/>
  </w:num>
  <w:num w:numId="43" w16cid:durableId="1238856108">
    <w:abstractNumId w:val="31"/>
  </w:num>
  <w:num w:numId="44" w16cid:durableId="1349210563">
    <w:abstractNumId w:val="25"/>
  </w:num>
  <w:num w:numId="45" w16cid:durableId="1448041481">
    <w:abstractNumId w:val="85"/>
  </w:num>
  <w:num w:numId="46" w16cid:durableId="1589118395">
    <w:abstractNumId w:val="33"/>
  </w:num>
  <w:num w:numId="47" w16cid:durableId="438717823">
    <w:abstractNumId w:val="48"/>
  </w:num>
  <w:num w:numId="48" w16cid:durableId="684015315">
    <w:abstractNumId w:val="53"/>
  </w:num>
  <w:num w:numId="49" w16cid:durableId="1146431923">
    <w:abstractNumId w:val="42"/>
  </w:num>
  <w:num w:numId="50" w16cid:durableId="1148592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408049">
    <w:abstractNumId w:val="14"/>
  </w:num>
  <w:num w:numId="52" w16cid:durableId="567570933">
    <w:abstractNumId w:val="0"/>
  </w:num>
  <w:num w:numId="53" w16cid:durableId="1148012872">
    <w:abstractNumId w:val="49"/>
  </w:num>
  <w:num w:numId="54" w16cid:durableId="15911151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17917097">
    <w:abstractNumId w:val="20"/>
  </w:num>
  <w:num w:numId="56" w16cid:durableId="1483085376">
    <w:abstractNumId w:val="88"/>
  </w:num>
  <w:num w:numId="57" w16cid:durableId="887692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68173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7808412">
    <w:abstractNumId w:val="87"/>
  </w:num>
  <w:num w:numId="60" w16cid:durableId="1364748446">
    <w:abstractNumId w:val="78"/>
  </w:num>
  <w:num w:numId="61" w16cid:durableId="1929732775">
    <w:abstractNumId w:val="83"/>
  </w:num>
  <w:num w:numId="62" w16cid:durableId="1500150717">
    <w:abstractNumId w:val="39"/>
  </w:num>
  <w:num w:numId="63" w16cid:durableId="1737169941">
    <w:abstractNumId w:val="72"/>
  </w:num>
  <w:num w:numId="64" w16cid:durableId="5154605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52606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3744787">
    <w:abstractNumId w:val="50"/>
  </w:num>
  <w:num w:numId="67" w16cid:durableId="15316018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16409572">
    <w:abstractNumId w:val="47"/>
  </w:num>
  <w:num w:numId="69" w16cid:durableId="958280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11526252">
    <w:abstractNumId w:val="69"/>
  </w:num>
  <w:num w:numId="71" w16cid:durableId="1083070075">
    <w:abstractNumId w:val="61"/>
  </w:num>
  <w:num w:numId="72" w16cid:durableId="115754573">
    <w:abstractNumId w:val="95"/>
  </w:num>
  <w:num w:numId="73" w16cid:durableId="1280844761">
    <w:abstractNumId w:val="62"/>
  </w:num>
  <w:num w:numId="74" w16cid:durableId="502402508">
    <w:abstractNumId w:val="89"/>
  </w:num>
  <w:num w:numId="75" w16cid:durableId="2036535539">
    <w:abstractNumId w:val="5"/>
  </w:num>
  <w:num w:numId="76" w16cid:durableId="651911732">
    <w:abstractNumId w:val="77"/>
  </w:num>
  <w:num w:numId="77" w16cid:durableId="1816870319">
    <w:abstractNumId w:val="27"/>
  </w:num>
  <w:num w:numId="78" w16cid:durableId="2070223664">
    <w:abstractNumId w:val="52"/>
  </w:num>
  <w:num w:numId="79" w16cid:durableId="1177966039">
    <w:abstractNumId w:val="40"/>
  </w:num>
  <w:num w:numId="80" w16cid:durableId="1831481088">
    <w:abstractNumId w:val="51"/>
  </w:num>
  <w:num w:numId="81" w16cid:durableId="135270639">
    <w:abstractNumId w:val="6"/>
  </w:num>
  <w:num w:numId="82" w16cid:durableId="1349402828">
    <w:abstractNumId w:val="4"/>
  </w:num>
  <w:num w:numId="83" w16cid:durableId="1029331498">
    <w:abstractNumId w:val="13"/>
  </w:num>
  <w:num w:numId="84" w16cid:durableId="477839836">
    <w:abstractNumId w:val="41"/>
  </w:num>
  <w:num w:numId="85" w16cid:durableId="1987972611">
    <w:abstractNumId w:val="75"/>
  </w:num>
  <w:num w:numId="86" w16cid:durableId="1981227438">
    <w:abstractNumId w:val="34"/>
  </w:num>
  <w:num w:numId="87" w16cid:durableId="549732775">
    <w:abstractNumId w:val="65"/>
  </w:num>
  <w:num w:numId="88" w16cid:durableId="1352337530">
    <w:abstractNumId w:val="76"/>
  </w:num>
  <w:num w:numId="89" w16cid:durableId="994575414">
    <w:abstractNumId w:val="37"/>
  </w:num>
  <w:num w:numId="90" w16cid:durableId="438137296">
    <w:abstractNumId w:val="94"/>
  </w:num>
  <w:num w:numId="91" w16cid:durableId="79566947">
    <w:abstractNumId w:val="7"/>
  </w:num>
  <w:num w:numId="92" w16cid:durableId="1154949134">
    <w:abstractNumId w:val="73"/>
  </w:num>
  <w:num w:numId="93" w16cid:durableId="530991659">
    <w:abstractNumId w:val="18"/>
  </w:num>
  <w:num w:numId="94" w16cid:durableId="1458718094">
    <w:abstractNumId w:val="15"/>
  </w:num>
  <w:num w:numId="95" w16cid:durableId="113451486">
    <w:abstractNumId w:val="1"/>
  </w:num>
  <w:num w:numId="96" w16cid:durableId="738140570">
    <w:abstractNumId w:val="4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AB"/>
    <w:rsid w:val="000003DD"/>
    <w:rsid w:val="000026EA"/>
    <w:rsid w:val="00003B9B"/>
    <w:rsid w:val="000108AE"/>
    <w:rsid w:val="00012489"/>
    <w:rsid w:val="0001362D"/>
    <w:rsid w:val="00017614"/>
    <w:rsid w:val="00017711"/>
    <w:rsid w:val="000179CD"/>
    <w:rsid w:val="00021BCF"/>
    <w:rsid w:val="00026929"/>
    <w:rsid w:val="00030E53"/>
    <w:rsid w:val="0003212F"/>
    <w:rsid w:val="0003393B"/>
    <w:rsid w:val="00036D68"/>
    <w:rsid w:val="00042159"/>
    <w:rsid w:val="000479CE"/>
    <w:rsid w:val="00047DC4"/>
    <w:rsid w:val="000553AE"/>
    <w:rsid w:val="000569C4"/>
    <w:rsid w:val="000576DC"/>
    <w:rsid w:val="000626D4"/>
    <w:rsid w:val="00065AB0"/>
    <w:rsid w:val="000665FD"/>
    <w:rsid w:val="00070F40"/>
    <w:rsid w:val="00074477"/>
    <w:rsid w:val="00074E09"/>
    <w:rsid w:val="00077145"/>
    <w:rsid w:val="00082E79"/>
    <w:rsid w:val="00084506"/>
    <w:rsid w:val="00086E4D"/>
    <w:rsid w:val="00086EF3"/>
    <w:rsid w:val="000900FA"/>
    <w:rsid w:val="000930F3"/>
    <w:rsid w:val="000940F6"/>
    <w:rsid w:val="0009624B"/>
    <w:rsid w:val="000A0E7C"/>
    <w:rsid w:val="000B10E2"/>
    <w:rsid w:val="000B3105"/>
    <w:rsid w:val="000B3F86"/>
    <w:rsid w:val="000B442D"/>
    <w:rsid w:val="000B6701"/>
    <w:rsid w:val="000B6C32"/>
    <w:rsid w:val="000B710F"/>
    <w:rsid w:val="000C0497"/>
    <w:rsid w:val="000C07C3"/>
    <w:rsid w:val="000C267D"/>
    <w:rsid w:val="000C2D86"/>
    <w:rsid w:val="000C5E1D"/>
    <w:rsid w:val="000C66AF"/>
    <w:rsid w:val="000C7C2D"/>
    <w:rsid w:val="000D1619"/>
    <w:rsid w:val="000D1EED"/>
    <w:rsid w:val="000D369F"/>
    <w:rsid w:val="000D6878"/>
    <w:rsid w:val="000E4266"/>
    <w:rsid w:val="000F0373"/>
    <w:rsid w:val="000F11DC"/>
    <w:rsid w:val="000F1392"/>
    <w:rsid w:val="000F1690"/>
    <w:rsid w:val="000F2D00"/>
    <w:rsid w:val="000F4441"/>
    <w:rsid w:val="000F5DC6"/>
    <w:rsid w:val="000F74B0"/>
    <w:rsid w:val="000F7A00"/>
    <w:rsid w:val="001016E0"/>
    <w:rsid w:val="00102522"/>
    <w:rsid w:val="00103AB6"/>
    <w:rsid w:val="00103CC2"/>
    <w:rsid w:val="00104E18"/>
    <w:rsid w:val="00106A4D"/>
    <w:rsid w:val="0011264C"/>
    <w:rsid w:val="001143B1"/>
    <w:rsid w:val="001146E1"/>
    <w:rsid w:val="00114CF0"/>
    <w:rsid w:val="00122EAC"/>
    <w:rsid w:val="00130E7B"/>
    <w:rsid w:val="001317C8"/>
    <w:rsid w:val="00137640"/>
    <w:rsid w:val="0014193A"/>
    <w:rsid w:val="00141D1A"/>
    <w:rsid w:val="0014202A"/>
    <w:rsid w:val="0014725C"/>
    <w:rsid w:val="00152894"/>
    <w:rsid w:val="001535EA"/>
    <w:rsid w:val="0015706D"/>
    <w:rsid w:val="00162CDE"/>
    <w:rsid w:val="00164069"/>
    <w:rsid w:val="0016545C"/>
    <w:rsid w:val="001663D8"/>
    <w:rsid w:val="00167EDB"/>
    <w:rsid w:val="00171D88"/>
    <w:rsid w:val="00172448"/>
    <w:rsid w:val="00173861"/>
    <w:rsid w:val="0017671E"/>
    <w:rsid w:val="00181103"/>
    <w:rsid w:val="001832AF"/>
    <w:rsid w:val="00185FCF"/>
    <w:rsid w:val="00187D14"/>
    <w:rsid w:val="0019105B"/>
    <w:rsid w:val="00194B95"/>
    <w:rsid w:val="00196630"/>
    <w:rsid w:val="00197901"/>
    <w:rsid w:val="001A2F1C"/>
    <w:rsid w:val="001A3956"/>
    <w:rsid w:val="001A49AE"/>
    <w:rsid w:val="001A77C1"/>
    <w:rsid w:val="001B1C9E"/>
    <w:rsid w:val="001B34C8"/>
    <w:rsid w:val="001B3540"/>
    <w:rsid w:val="001B35CF"/>
    <w:rsid w:val="001B3F1E"/>
    <w:rsid w:val="001B5537"/>
    <w:rsid w:val="001C0B62"/>
    <w:rsid w:val="001C114C"/>
    <w:rsid w:val="001C3231"/>
    <w:rsid w:val="001C43CE"/>
    <w:rsid w:val="001C44EF"/>
    <w:rsid w:val="001C5863"/>
    <w:rsid w:val="001C586C"/>
    <w:rsid w:val="001C7F41"/>
    <w:rsid w:val="001D2F04"/>
    <w:rsid w:val="001D338C"/>
    <w:rsid w:val="001D7676"/>
    <w:rsid w:val="001F0C39"/>
    <w:rsid w:val="001F12D8"/>
    <w:rsid w:val="001F565E"/>
    <w:rsid w:val="001F5B8E"/>
    <w:rsid w:val="001F5EF5"/>
    <w:rsid w:val="001F73B2"/>
    <w:rsid w:val="00201579"/>
    <w:rsid w:val="00202011"/>
    <w:rsid w:val="00202B4D"/>
    <w:rsid w:val="00203575"/>
    <w:rsid w:val="00204332"/>
    <w:rsid w:val="00206A9B"/>
    <w:rsid w:val="002073EE"/>
    <w:rsid w:val="00214942"/>
    <w:rsid w:val="002174E3"/>
    <w:rsid w:val="00217BB2"/>
    <w:rsid w:val="00220931"/>
    <w:rsid w:val="00221F30"/>
    <w:rsid w:val="00224F84"/>
    <w:rsid w:val="0022619B"/>
    <w:rsid w:val="002262C8"/>
    <w:rsid w:val="00226FE1"/>
    <w:rsid w:val="00227542"/>
    <w:rsid w:val="00234C32"/>
    <w:rsid w:val="002362DF"/>
    <w:rsid w:val="00236E0F"/>
    <w:rsid w:val="00240BCE"/>
    <w:rsid w:val="00241ED5"/>
    <w:rsid w:val="002433BD"/>
    <w:rsid w:val="00244C63"/>
    <w:rsid w:val="00250970"/>
    <w:rsid w:val="00253819"/>
    <w:rsid w:val="00260299"/>
    <w:rsid w:val="002638F7"/>
    <w:rsid w:val="0026729E"/>
    <w:rsid w:val="002700A6"/>
    <w:rsid w:val="002707B0"/>
    <w:rsid w:val="00275B12"/>
    <w:rsid w:val="00275C00"/>
    <w:rsid w:val="00277596"/>
    <w:rsid w:val="00283CC5"/>
    <w:rsid w:val="00290AA2"/>
    <w:rsid w:val="0029186B"/>
    <w:rsid w:val="002924FB"/>
    <w:rsid w:val="00292FC4"/>
    <w:rsid w:val="002957AF"/>
    <w:rsid w:val="00296019"/>
    <w:rsid w:val="00296635"/>
    <w:rsid w:val="002974DA"/>
    <w:rsid w:val="002A34B8"/>
    <w:rsid w:val="002A34D6"/>
    <w:rsid w:val="002A3CCD"/>
    <w:rsid w:val="002A3F88"/>
    <w:rsid w:val="002A6876"/>
    <w:rsid w:val="002A742B"/>
    <w:rsid w:val="002B13CE"/>
    <w:rsid w:val="002B490A"/>
    <w:rsid w:val="002C217A"/>
    <w:rsid w:val="002C2A3F"/>
    <w:rsid w:val="002C4602"/>
    <w:rsid w:val="002D5854"/>
    <w:rsid w:val="002D797B"/>
    <w:rsid w:val="002E20C1"/>
    <w:rsid w:val="002E4C6A"/>
    <w:rsid w:val="002E68BC"/>
    <w:rsid w:val="002E759E"/>
    <w:rsid w:val="002E75AC"/>
    <w:rsid w:val="002F0367"/>
    <w:rsid w:val="002F2529"/>
    <w:rsid w:val="002F61B0"/>
    <w:rsid w:val="002F61C9"/>
    <w:rsid w:val="002F6497"/>
    <w:rsid w:val="002F6EF3"/>
    <w:rsid w:val="002F7A02"/>
    <w:rsid w:val="002F7CCC"/>
    <w:rsid w:val="003007A4"/>
    <w:rsid w:val="00301AC0"/>
    <w:rsid w:val="00301E98"/>
    <w:rsid w:val="00303FF3"/>
    <w:rsid w:val="0030549D"/>
    <w:rsid w:val="003078D1"/>
    <w:rsid w:val="00307B78"/>
    <w:rsid w:val="00310311"/>
    <w:rsid w:val="00310B79"/>
    <w:rsid w:val="00312456"/>
    <w:rsid w:val="00314297"/>
    <w:rsid w:val="00322BBE"/>
    <w:rsid w:val="00323F88"/>
    <w:rsid w:val="00326EF9"/>
    <w:rsid w:val="00332EEC"/>
    <w:rsid w:val="00333B3D"/>
    <w:rsid w:val="00340A58"/>
    <w:rsid w:val="00343EF1"/>
    <w:rsid w:val="00345704"/>
    <w:rsid w:val="00351E5B"/>
    <w:rsid w:val="00352058"/>
    <w:rsid w:val="00352188"/>
    <w:rsid w:val="00352813"/>
    <w:rsid w:val="003553CE"/>
    <w:rsid w:val="0036066B"/>
    <w:rsid w:val="00362BA6"/>
    <w:rsid w:val="00362D3F"/>
    <w:rsid w:val="00365B4E"/>
    <w:rsid w:val="00374B04"/>
    <w:rsid w:val="00375B9D"/>
    <w:rsid w:val="00382B17"/>
    <w:rsid w:val="003849D3"/>
    <w:rsid w:val="00387D92"/>
    <w:rsid w:val="0039246E"/>
    <w:rsid w:val="003929F3"/>
    <w:rsid w:val="00392D4B"/>
    <w:rsid w:val="003936CF"/>
    <w:rsid w:val="003967BC"/>
    <w:rsid w:val="003977D5"/>
    <w:rsid w:val="003A5C36"/>
    <w:rsid w:val="003A5C59"/>
    <w:rsid w:val="003B3CFF"/>
    <w:rsid w:val="003B5AEC"/>
    <w:rsid w:val="003B5CFB"/>
    <w:rsid w:val="003B65CA"/>
    <w:rsid w:val="003B7AF5"/>
    <w:rsid w:val="003C2A0E"/>
    <w:rsid w:val="003C3669"/>
    <w:rsid w:val="003D09A7"/>
    <w:rsid w:val="003D2939"/>
    <w:rsid w:val="003D55E1"/>
    <w:rsid w:val="003D6E7F"/>
    <w:rsid w:val="003D7FD2"/>
    <w:rsid w:val="003E2250"/>
    <w:rsid w:val="003E2448"/>
    <w:rsid w:val="003E6EC8"/>
    <w:rsid w:val="003F04AE"/>
    <w:rsid w:val="003F0A8A"/>
    <w:rsid w:val="003F46F8"/>
    <w:rsid w:val="003F50B8"/>
    <w:rsid w:val="003F6315"/>
    <w:rsid w:val="003F7F0B"/>
    <w:rsid w:val="00403C2B"/>
    <w:rsid w:val="00406D84"/>
    <w:rsid w:val="00410552"/>
    <w:rsid w:val="0041124A"/>
    <w:rsid w:val="00413A32"/>
    <w:rsid w:val="00415EA9"/>
    <w:rsid w:val="0042129A"/>
    <w:rsid w:val="004222AD"/>
    <w:rsid w:val="00427338"/>
    <w:rsid w:val="0043012B"/>
    <w:rsid w:val="00430914"/>
    <w:rsid w:val="00430D02"/>
    <w:rsid w:val="0043101E"/>
    <w:rsid w:val="00431C45"/>
    <w:rsid w:val="00435060"/>
    <w:rsid w:val="004359BC"/>
    <w:rsid w:val="004369AE"/>
    <w:rsid w:val="00436A01"/>
    <w:rsid w:val="00441E00"/>
    <w:rsid w:val="00445205"/>
    <w:rsid w:val="004503DF"/>
    <w:rsid w:val="00450719"/>
    <w:rsid w:val="00457AFD"/>
    <w:rsid w:val="00460EB7"/>
    <w:rsid w:val="00463B6F"/>
    <w:rsid w:val="00465205"/>
    <w:rsid w:val="0047069A"/>
    <w:rsid w:val="00470FF4"/>
    <w:rsid w:val="00471A62"/>
    <w:rsid w:val="00473613"/>
    <w:rsid w:val="00475365"/>
    <w:rsid w:val="00476970"/>
    <w:rsid w:val="00477FEA"/>
    <w:rsid w:val="0048090E"/>
    <w:rsid w:val="00480C52"/>
    <w:rsid w:val="00481405"/>
    <w:rsid w:val="0048182C"/>
    <w:rsid w:val="00486160"/>
    <w:rsid w:val="004904C5"/>
    <w:rsid w:val="00492A5C"/>
    <w:rsid w:val="00493508"/>
    <w:rsid w:val="00493D58"/>
    <w:rsid w:val="00493E2C"/>
    <w:rsid w:val="00493F54"/>
    <w:rsid w:val="00493F5C"/>
    <w:rsid w:val="00497B17"/>
    <w:rsid w:val="004A1014"/>
    <w:rsid w:val="004A145A"/>
    <w:rsid w:val="004A2301"/>
    <w:rsid w:val="004A4798"/>
    <w:rsid w:val="004A4AA0"/>
    <w:rsid w:val="004A5D0C"/>
    <w:rsid w:val="004B0FC0"/>
    <w:rsid w:val="004B1526"/>
    <w:rsid w:val="004B320D"/>
    <w:rsid w:val="004B59E2"/>
    <w:rsid w:val="004B6550"/>
    <w:rsid w:val="004B69D2"/>
    <w:rsid w:val="004B6ACC"/>
    <w:rsid w:val="004C02FC"/>
    <w:rsid w:val="004C1E59"/>
    <w:rsid w:val="004C3064"/>
    <w:rsid w:val="004C3E53"/>
    <w:rsid w:val="004C4537"/>
    <w:rsid w:val="004C63F8"/>
    <w:rsid w:val="004C71B6"/>
    <w:rsid w:val="004D0224"/>
    <w:rsid w:val="004D2BA8"/>
    <w:rsid w:val="004D3BF7"/>
    <w:rsid w:val="004D5B6E"/>
    <w:rsid w:val="004D6E7C"/>
    <w:rsid w:val="004E23E6"/>
    <w:rsid w:val="004F15D6"/>
    <w:rsid w:val="004F38E7"/>
    <w:rsid w:val="004F41F3"/>
    <w:rsid w:val="004F43F9"/>
    <w:rsid w:val="004F4A51"/>
    <w:rsid w:val="00500692"/>
    <w:rsid w:val="0050238B"/>
    <w:rsid w:val="00502BB1"/>
    <w:rsid w:val="00503593"/>
    <w:rsid w:val="00504413"/>
    <w:rsid w:val="0050481B"/>
    <w:rsid w:val="00525549"/>
    <w:rsid w:val="00531E68"/>
    <w:rsid w:val="00532069"/>
    <w:rsid w:val="00535188"/>
    <w:rsid w:val="00535D85"/>
    <w:rsid w:val="00536B01"/>
    <w:rsid w:val="00536B89"/>
    <w:rsid w:val="00537A64"/>
    <w:rsid w:val="00543D90"/>
    <w:rsid w:val="00544EBD"/>
    <w:rsid w:val="0054775E"/>
    <w:rsid w:val="005477BE"/>
    <w:rsid w:val="00550046"/>
    <w:rsid w:val="00554049"/>
    <w:rsid w:val="00554A90"/>
    <w:rsid w:val="00565C2E"/>
    <w:rsid w:val="005671AB"/>
    <w:rsid w:val="00570FEB"/>
    <w:rsid w:val="0057354A"/>
    <w:rsid w:val="00573D69"/>
    <w:rsid w:val="005761BB"/>
    <w:rsid w:val="00582BD8"/>
    <w:rsid w:val="00584233"/>
    <w:rsid w:val="00586113"/>
    <w:rsid w:val="005861F9"/>
    <w:rsid w:val="0058633A"/>
    <w:rsid w:val="00586873"/>
    <w:rsid w:val="005874A6"/>
    <w:rsid w:val="00590936"/>
    <w:rsid w:val="0059156C"/>
    <w:rsid w:val="00594D8C"/>
    <w:rsid w:val="005952E9"/>
    <w:rsid w:val="00597CBA"/>
    <w:rsid w:val="005A3445"/>
    <w:rsid w:val="005A685A"/>
    <w:rsid w:val="005A7728"/>
    <w:rsid w:val="005B5849"/>
    <w:rsid w:val="005B5BCC"/>
    <w:rsid w:val="005B682E"/>
    <w:rsid w:val="005C009C"/>
    <w:rsid w:val="005C402C"/>
    <w:rsid w:val="005C48A0"/>
    <w:rsid w:val="005C7AE5"/>
    <w:rsid w:val="005D26B0"/>
    <w:rsid w:val="005D39DA"/>
    <w:rsid w:val="005D4AB7"/>
    <w:rsid w:val="005E0038"/>
    <w:rsid w:val="005E24C2"/>
    <w:rsid w:val="005E2EEC"/>
    <w:rsid w:val="005E5489"/>
    <w:rsid w:val="005E61F1"/>
    <w:rsid w:val="005E70DC"/>
    <w:rsid w:val="005E75A0"/>
    <w:rsid w:val="005F2456"/>
    <w:rsid w:val="005F2BA7"/>
    <w:rsid w:val="005F5D92"/>
    <w:rsid w:val="005F6C5F"/>
    <w:rsid w:val="005F7619"/>
    <w:rsid w:val="006039F4"/>
    <w:rsid w:val="0060583D"/>
    <w:rsid w:val="006061B6"/>
    <w:rsid w:val="0061147A"/>
    <w:rsid w:val="00611787"/>
    <w:rsid w:val="00612C46"/>
    <w:rsid w:val="00614D4D"/>
    <w:rsid w:val="00615B11"/>
    <w:rsid w:val="006163E1"/>
    <w:rsid w:val="00617D92"/>
    <w:rsid w:val="00620818"/>
    <w:rsid w:val="00622B65"/>
    <w:rsid w:val="00626F7F"/>
    <w:rsid w:val="00630C8F"/>
    <w:rsid w:val="00632E83"/>
    <w:rsid w:val="00632F43"/>
    <w:rsid w:val="00635A33"/>
    <w:rsid w:val="006429AC"/>
    <w:rsid w:val="0064680A"/>
    <w:rsid w:val="00650C28"/>
    <w:rsid w:val="00650E9B"/>
    <w:rsid w:val="00654CB8"/>
    <w:rsid w:val="00654DA0"/>
    <w:rsid w:val="00655B65"/>
    <w:rsid w:val="006619EB"/>
    <w:rsid w:val="00662543"/>
    <w:rsid w:val="0066334F"/>
    <w:rsid w:val="00664A5A"/>
    <w:rsid w:val="00665B44"/>
    <w:rsid w:val="00666658"/>
    <w:rsid w:val="00666E06"/>
    <w:rsid w:val="0066764E"/>
    <w:rsid w:val="00671D05"/>
    <w:rsid w:val="006742F7"/>
    <w:rsid w:val="006743D5"/>
    <w:rsid w:val="00676681"/>
    <w:rsid w:val="00682410"/>
    <w:rsid w:val="00684253"/>
    <w:rsid w:val="006853C5"/>
    <w:rsid w:val="00687C67"/>
    <w:rsid w:val="0069143A"/>
    <w:rsid w:val="006917F7"/>
    <w:rsid w:val="0069284E"/>
    <w:rsid w:val="00693E78"/>
    <w:rsid w:val="00694325"/>
    <w:rsid w:val="006A00F2"/>
    <w:rsid w:val="006A2F09"/>
    <w:rsid w:val="006A3277"/>
    <w:rsid w:val="006A3638"/>
    <w:rsid w:val="006A3869"/>
    <w:rsid w:val="006A5199"/>
    <w:rsid w:val="006B2A2D"/>
    <w:rsid w:val="006B39BA"/>
    <w:rsid w:val="006B6B71"/>
    <w:rsid w:val="006C47F4"/>
    <w:rsid w:val="006D05BE"/>
    <w:rsid w:val="006D0B9A"/>
    <w:rsid w:val="006D13FF"/>
    <w:rsid w:val="006D2725"/>
    <w:rsid w:val="006D2748"/>
    <w:rsid w:val="006D3B81"/>
    <w:rsid w:val="006E2014"/>
    <w:rsid w:val="006E395F"/>
    <w:rsid w:val="006E3AA9"/>
    <w:rsid w:val="006F22A6"/>
    <w:rsid w:val="006F2AD6"/>
    <w:rsid w:val="006F4436"/>
    <w:rsid w:val="006F4954"/>
    <w:rsid w:val="006F656C"/>
    <w:rsid w:val="0070043A"/>
    <w:rsid w:val="00705868"/>
    <w:rsid w:val="00706BC9"/>
    <w:rsid w:val="00710E4F"/>
    <w:rsid w:val="00711B73"/>
    <w:rsid w:val="00716DE9"/>
    <w:rsid w:val="007175A8"/>
    <w:rsid w:val="007330C0"/>
    <w:rsid w:val="00736F89"/>
    <w:rsid w:val="007372AE"/>
    <w:rsid w:val="00737B9E"/>
    <w:rsid w:val="00737C14"/>
    <w:rsid w:val="00741259"/>
    <w:rsid w:val="00747948"/>
    <w:rsid w:val="00752793"/>
    <w:rsid w:val="00753295"/>
    <w:rsid w:val="00753A7E"/>
    <w:rsid w:val="007567D3"/>
    <w:rsid w:val="00757432"/>
    <w:rsid w:val="00762ADA"/>
    <w:rsid w:val="007738BF"/>
    <w:rsid w:val="007745D7"/>
    <w:rsid w:val="00776C73"/>
    <w:rsid w:val="007772FB"/>
    <w:rsid w:val="00780FD3"/>
    <w:rsid w:val="0078219A"/>
    <w:rsid w:val="00782C98"/>
    <w:rsid w:val="0078719D"/>
    <w:rsid w:val="00790CE4"/>
    <w:rsid w:val="00790D8D"/>
    <w:rsid w:val="0079293E"/>
    <w:rsid w:val="0079422C"/>
    <w:rsid w:val="00794E6A"/>
    <w:rsid w:val="007952E7"/>
    <w:rsid w:val="00797A41"/>
    <w:rsid w:val="007A2C77"/>
    <w:rsid w:val="007A4ACE"/>
    <w:rsid w:val="007B22D9"/>
    <w:rsid w:val="007B546A"/>
    <w:rsid w:val="007B783C"/>
    <w:rsid w:val="007C101A"/>
    <w:rsid w:val="007D0487"/>
    <w:rsid w:val="007D1834"/>
    <w:rsid w:val="007D3531"/>
    <w:rsid w:val="007D42A5"/>
    <w:rsid w:val="007D50CF"/>
    <w:rsid w:val="007E38AC"/>
    <w:rsid w:val="007E5884"/>
    <w:rsid w:val="007F0104"/>
    <w:rsid w:val="007F2057"/>
    <w:rsid w:val="007F6117"/>
    <w:rsid w:val="007F6BB9"/>
    <w:rsid w:val="007F73FD"/>
    <w:rsid w:val="007F7F30"/>
    <w:rsid w:val="00807203"/>
    <w:rsid w:val="00810D65"/>
    <w:rsid w:val="00810EAF"/>
    <w:rsid w:val="00812E08"/>
    <w:rsid w:val="00814C35"/>
    <w:rsid w:val="00821DFC"/>
    <w:rsid w:val="00822557"/>
    <w:rsid w:val="00825EDC"/>
    <w:rsid w:val="008277CA"/>
    <w:rsid w:val="008310CD"/>
    <w:rsid w:val="0083119F"/>
    <w:rsid w:val="00834CE2"/>
    <w:rsid w:val="008353C6"/>
    <w:rsid w:val="00836731"/>
    <w:rsid w:val="00840D8A"/>
    <w:rsid w:val="00852862"/>
    <w:rsid w:val="00854F50"/>
    <w:rsid w:val="008600C2"/>
    <w:rsid w:val="008628E0"/>
    <w:rsid w:val="00862ADD"/>
    <w:rsid w:val="008646DF"/>
    <w:rsid w:val="00866925"/>
    <w:rsid w:val="00867342"/>
    <w:rsid w:val="00867F40"/>
    <w:rsid w:val="0087007E"/>
    <w:rsid w:val="00871816"/>
    <w:rsid w:val="008736F6"/>
    <w:rsid w:val="00873F1B"/>
    <w:rsid w:val="00875A38"/>
    <w:rsid w:val="00877B19"/>
    <w:rsid w:val="008801EA"/>
    <w:rsid w:val="008826F7"/>
    <w:rsid w:val="008914DC"/>
    <w:rsid w:val="00892749"/>
    <w:rsid w:val="00896431"/>
    <w:rsid w:val="008A0C97"/>
    <w:rsid w:val="008A3A1B"/>
    <w:rsid w:val="008A73F9"/>
    <w:rsid w:val="008A7932"/>
    <w:rsid w:val="008B04C0"/>
    <w:rsid w:val="008B1746"/>
    <w:rsid w:val="008B2608"/>
    <w:rsid w:val="008B3815"/>
    <w:rsid w:val="008B4E94"/>
    <w:rsid w:val="008B7142"/>
    <w:rsid w:val="008C17EE"/>
    <w:rsid w:val="008C2253"/>
    <w:rsid w:val="008C4294"/>
    <w:rsid w:val="008C4979"/>
    <w:rsid w:val="008C52E4"/>
    <w:rsid w:val="008C6639"/>
    <w:rsid w:val="008C71AB"/>
    <w:rsid w:val="008C71EE"/>
    <w:rsid w:val="008D12B2"/>
    <w:rsid w:val="008D2BAE"/>
    <w:rsid w:val="008D3A1F"/>
    <w:rsid w:val="008D5538"/>
    <w:rsid w:val="008D6419"/>
    <w:rsid w:val="008D78FE"/>
    <w:rsid w:val="008E0240"/>
    <w:rsid w:val="008E36BC"/>
    <w:rsid w:val="008E48CC"/>
    <w:rsid w:val="008E4F3B"/>
    <w:rsid w:val="008E5E7C"/>
    <w:rsid w:val="008F0272"/>
    <w:rsid w:val="008F1E47"/>
    <w:rsid w:val="008F4168"/>
    <w:rsid w:val="008F446E"/>
    <w:rsid w:val="008F540A"/>
    <w:rsid w:val="00900029"/>
    <w:rsid w:val="00900A1F"/>
    <w:rsid w:val="009025A9"/>
    <w:rsid w:val="009041A6"/>
    <w:rsid w:val="00905836"/>
    <w:rsid w:val="009073AA"/>
    <w:rsid w:val="0091308F"/>
    <w:rsid w:val="00916F15"/>
    <w:rsid w:val="009207C3"/>
    <w:rsid w:val="009215DA"/>
    <w:rsid w:val="009258AD"/>
    <w:rsid w:val="0093425F"/>
    <w:rsid w:val="0093435A"/>
    <w:rsid w:val="00940F0B"/>
    <w:rsid w:val="00943D15"/>
    <w:rsid w:val="00945064"/>
    <w:rsid w:val="009503CF"/>
    <w:rsid w:val="00952670"/>
    <w:rsid w:val="0095395A"/>
    <w:rsid w:val="009570FD"/>
    <w:rsid w:val="009602A9"/>
    <w:rsid w:val="00960AB6"/>
    <w:rsid w:val="009616EF"/>
    <w:rsid w:val="009655CE"/>
    <w:rsid w:val="00967206"/>
    <w:rsid w:val="009673BB"/>
    <w:rsid w:val="00972B86"/>
    <w:rsid w:val="00972DC8"/>
    <w:rsid w:val="00980A5F"/>
    <w:rsid w:val="009845D1"/>
    <w:rsid w:val="00985C15"/>
    <w:rsid w:val="00991A9F"/>
    <w:rsid w:val="00993392"/>
    <w:rsid w:val="009A1ED4"/>
    <w:rsid w:val="009A25C8"/>
    <w:rsid w:val="009A6363"/>
    <w:rsid w:val="009A6A62"/>
    <w:rsid w:val="009A7B49"/>
    <w:rsid w:val="009B0212"/>
    <w:rsid w:val="009B052E"/>
    <w:rsid w:val="009B1F30"/>
    <w:rsid w:val="009B226D"/>
    <w:rsid w:val="009B2353"/>
    <w:rsid w:val="009B4A28"/>
    <w:rsid w:val="009B4D59"/>
    <w:rsid w:val="009B5CBA"/>
    <w:rsid w:val="009C243F"/>
    <w:rsid w:val="009D4770"/>
    <w:rsid w:val="009D59E1"/>
    <w:rsid w:val="009E37C6"/>
    <w:rsid w:val="009F1059"/>
    <w:rsid w:val="009F437C"/>
    <w:rsid w:val="00A0071C"/>
    <w:rsid w:val="00A014A9"/>
    <w:rsid w:val="00A02199"/>
    <w:rsid w:val="00A0374D"/>
    <w:rsid w:val="00A03A29"/>
    <w:rsid w:val="00A073CC"/>
    <w:rsid w:val="00A11231"/>
    <w:rsid w:val="00A129D6"/>
    <w:rsid w:val="00A15573"/>
    <w:rsid w:val="00A16F44"/>
    <w:rsid w:val="00A17B62"/>
    <w:rsid w:val="00A2457E"/>
    <w:rsid w:val="00A265C3"/>
    <w:rsid w:val="00A30D29"/>
    <w:rsid w:val="00A30E14"/>
    <w:rsid w:val="00A348FD"/>
    <w:rsid w:val="00A36833"/>
    <w:rsid w:val="00A402E8"/>
    <w:rsid w:val="00A404B7"/>
    <w:rsid w:val="00A40F83"/>
    <w:rsid w:val="00A41BD0"/>
    <w:rsid w:val="00A43668"/>
    <w:rsid w:val="00A45115"/>
    <w:rsid w:val="00A478F4"/>
    <w:rsid w:val="00A51C54"/>
    <w:rsid w:val="00A51F3C"/>
    <w:rsid w:val="00A52492"/>
    <w:rsid w:val="00A577D5"/>
    <w:rsid w:val="00A61109"/>
    <w:rsid w:val="00A6295A"/>
    <w:rsid w:val="00A65129"/>
    <w:rsid w:val="00A72142"/>
    <w:rsid w:val="00A73F75"/>
    <w:rsid w:val="00A75683"/>
    <w:rsid w:val="00A75B81"/>
    <w:rsid w:val="00A77028"/>
    <w:rsid w:val="00A91883"/>
    <w:rsid w:val="00A95485"/>
    <w:rsid w:val="00A95814"/>
    <w:rsid w:val="00A9648B"/>
    <w:rsid w:val="00AA1B8D"/>
    <w:rsid w:val="00AA3E6D"/>
    <w:rsid w:val="00AA5FE9"/>
    <w:rsid w:val="00AA7073"/>
    <w:rsid w:val="00AB0B33"/>
    <w:rsid w:val="00AB252C"/>
    <w:rsid w:val="00AB57B5"/>
    <w:rsid w:val="00AC0943"/>
    <w:rsid w:val="00AC0C34"/>
    <w:rsid w:val="00AC102C"/>
    <w:rsid w:val="00AC52AE"/>
    <w:rsid w:val="00AC5F15"/>
    <w:rsid w:val="00AC7011"/>
    <w:rsid w:val="00AD0BBE"/>
    <w:rsid w:val="00AD2056"/>
    <w:rsid w:val="00AD2F1F"/>
    <w:rsid w:val="00AD45F3"/>
    <w:rsid w:val="00AD4BA9"/>
    <w:rsid w:val="00AD5050"/>
    <w:rsid w:val="00AD5362"/>
    <w:rsid w:val="00AE03E1"/>
    <w:rsid w:val="00AE150F"/>
    <w:rsid w:val="00AE21BC"/>
    <w:rsid w:val="00AE2965"/>
    <w:rsid w:val="00AE692E"/>
    <w:rsid w:val="00AF53C1"/>
    <w:rsid w:val="00AF7612"/>
    <w:rsid w:val="00B00158"/>
    <w:rsid w:val="00B00430"/>
    <w:rsid w:val="00B00466"/>
    <w:rsid w:val="00B06296"/>
    <w:rsid w:val="00B069C9"/>
    <w:rsid w:val="00B10CF8"/>
    <w:rsid w:val="00B1192F"/>
    <w:rsid w:val="00B166AC"/>
    <w:rsid w:val="00B16D6A"/>
    <w:rsid w:val="00B179A8"/>
    <w:rsid w:val="00B22148"/>
    <w:rsid w:val="00B232DA"/>
    <w:rsid w:val="00B25D33"/>
    <w:rsid w:val="00B32B2F"/>
    <w:rsid w:val="00B33B0D"/>
    <w:rsid w:val="00B356A3"/>
    <w:rsid w:val="00B36258"/>
    <w:rsid w:val="00B409B7"/>
    <w:rsid w:val="00B41D8A"/>
    <w:rsid w:val="00B43758"/>
    <w:rsid w:val="00B45A3B"/>
    <w:rsid w:val="00B46A2D"/>
    <w:rsid w:val="00B51F39"/>
    <w:rsid w:val="00B558F2"/>
    <w:rsid w:val="00B5672D"/>
    <w:rsid w:val="00B5798D"/>
    <w:rsid w:val="00B57DC6"/>
    <w:rsid w:val="00B610DF"/>
    <w:rsid w:val="00B620E9"/>
    <w:rsid w:val="00B62AF0"/>
    <w:rsid w:val="00B70E50"/>
    <w:rsid w:val="00B714FB"/>
    <w:rsid w:val="00B77206"/>
    <w:rsid w:val="00B81696"/>
    <w:rsid w:val="00B85614"/>
    <w:rsid w:val="00B861EB"/>
    <w:rsid w:val="00BB0B2A"/>
    <w:rsid w:val="00BB0B54"/>
    <w:rsid w:val="00BB1A98"/>
    <w:rsid w:val="00BB3B9F"/>
    <w:rsid w:val="00BB41AC"/>
    <w:rsid w:val="00BB45E7"/>
    <w:rsid w:val="00BB6003"/>
    <w:rsid w:val="00BB73C7"/>
    <w:rsid w:val="00BB73FC"/>
    <w:rsid w:val="00BC16C9"/>
    <w:rsid w:val="00BC1B96"/>
    <w:rsid w:val="00BC5B10"/>
    <w:rsid w:val="00BC7818"/>
    <w:rsid w:val="00BD57F8"/>
    <w:rsid w:val="00BE03AE"/>
    <w:rsid w:val="00BE63A5"/>
    <w:rsid w:val="00BE7369"/>
    <w:rsid w:val="00BF0706"/>
    <w:rsid w:val="00BF1D22"/>
    <w:rsid w:val="00BF3B4C"/>
    <w:rsid w:val="00BF6073"/>
    <w:rsid w:val="00C001AC"/>
    <w:rsid w:val="00C00ED4"/>
    <w:rsid w:val="00C011B9"/>
    <w:rsid w:val="00C03C44"/>
    <w:rsid w:val="00C05FD2"/>
    <w:rsid w:val="00C074B8"/>
    <w:rsid w:val="00C105E1"/>
    <w:rsid w:val="00C134A8"/>
    <w:rsid w:val="00C15471"/>
    <w:rsid w:val="00C161D7"/>
    <w:rsid w:val="00C2644E"/>
    <w:rsid w:val="00C266F3"/>
    <w:rsid w:val="00C26CA4"/>
    <w:rsid w:val="00C278AE"/>
    <w:rsid w:val="00C30800"/>
    <w:rsid w:val="00C32C42"/>
    <w:rsid w:val="00C33AC1"/>
    <w:rsid w:val="00C35B68"/>
    <w:rsid w:val="00C35DD4"/>
    <w:rsid w:val="00C419A6"/>
    <w:rsid w:val="00C430E3"/>
    <w:rsid w:val="00C43E22"/>
    <w:rsid w:val="00C45B6B"/>
    <w:rsid w:val="00C4758E"/>
    <w:rsid w:val="00C4782B"/>
    <w:rsid w:val="00C50D99"/>
    <w:rsid w:val="00C50EB0"/>
    <w:rsid w:val="00C54A33"/>
    <w:rsid w:val="00C558C0"/>
    <w:rsid w:val="00C61395"/>
    <w:rsid w:val="00C61B5B"/>
    <w:rsid w:val="00C637E6"/>
    <w:rsid w:val="00C65FDB"/>
    <w:rsid w:val="00C70B41"/>
    <w:rsid w:val="00C70D1C"/>
    <w:rsid w:val="00C73321"/>
    <w:rsid w:val="00C7354E"/>
    <w:rsid w:val="00C75B43"/>
    <w:rsid w:val="00C82CED"/>
    <w:rsid w:val="00C94284"/>
    <w:rsid w:val="00C95E58"/>
    <w:rsid w:val="00CA010D"/>
    <w:rsid w:val="00CA2628"/>
    <w:rsid w:val="00CA34E7"/>
    <w:rsid w:val="00CA452F"/>
    <w:rsid w:val="00CA646C"/>
    <w:rsid w:val="00CB5130"/>
    <w:rsid w:val="00CB7DD1"/>
    <w:rsid w:val="00CC110D"/>
    <w:rsid w:val="00CC2B01"/>
    <w:rsid w:val="00CC30C3"/>
    <w:rsid w:val="00CC4878"/>
    <w:rsid w:val="00CC5E3D"/>
    <w:rsid w:val="00CC6C0F"/>
    <w:rsid w:val="00CD018E"/>
    <w:rsid w:val="00CD04B2"/>
    <w:rsid w:val="00CD1A03"/>
    <w:rsid w:val="00CD1A4A"/>
    <w:rsid w:val="00CD1AD0"/>
    <w:rsid w:val="00CD1C0D"/>
    <w:rsid w:val="00CD2CF5"/>
    <w:rsid w:val="00CD434D"/>
    <w:rsid w:val="00CD555F"/>
    <w:rsid w:val="00CE2C77"/>
    <w:rsid w:val="00CE2D30"/>
    <w:rsid w:val="00CE3972"/>
    <w:rsid w:val="00CE4A7F"/>
    <w:rsid w:val="00CE65AC"/>
    <w:rsid w:val="00CF0568"/>
    <w:rsid w:val="00CF23D7"/>
    <w:rsid w:val="00CF2B14"/>
    <w:rsid w:val="00D0016F"/>
    <w:rsid w:val="00D02510"/>
    <w:rsid w:val="00D036E2"/>
    <w:rsid w:val="00D07290"/>
    <w:rsid w:val="00D07441"/>
    <w:rsid w:val="00D07DF8"/>
    <w:rsid w:val="00D100E3"/>
    <w:rsid w:val="00D10E4A"/>
    <w:rsid w:val="00D142D8"/>
    <w:rsid w:val="00D17760"/>
    <w:rsid w:val="00D17E69"/>
    <w:rsid w:val="00D20FF2"/>
    <w:rsid w:val="00D21D56"/>
    <w:rsid w:val="00D24619"/>
    <w:rsid w:val="00D329FC"/>
    <w:rsid w:val="00D32F87"/>
    <w:rsid w:val="00D33FA8"/>
    <w:rsid w:val="00D3443B"/>
    <w:rsid w:val="00D40ADF"/>
    <w:rsid w:val="00D41A25"/>
    <w:rsid w:val="00D41E67"/>
    <w:rsid w:val="00D431F4"/>
    <w:rsid w:val="00D43902"/>
    <w:rsid w:val="00D43FFA"/>
    <w:rsid w:val="00D4671C"/>
    <w:rsid w:val="00D469C6"/>
    <w:rsid w:val="00D50221"/>
    <w:rsid w:val="00D556B5"/>
    <w:rsid w:val="00D55A53"/>
    <w:rsid w:val="00D563FB"/>
    <w:rsid w:val="00D601E4"/>
    <w:rsid w:val="00D60659"/>
    <w:rsid w:val="00D62E64"/>
    <w:rsid w:val="00D71322"/>
    <w:rsid w:val="00D72E14"/>
    <w:rsid w:val="00D8576C"/>
    <w:rsid w:val="00D900E5"/>
    <w:rsid w:val="00D920D2"/>
    <w:rsid w:val="00D947AA"/>
    <w:rsid w:val="00DA08A6"/>
    <w:rsid w:val="00DA46EF"/>
    <w:rsid w:val="00DA4F67"/>
    <w:rsid w:val="00DA60E8"/>
    <w:rsid w:val="00DB0809"/>
    <w:rsid w:val="00DB3C5C"/>
    <w:rsid w:val="00DB7467"/>
    <w:rsid w:val="00DB7654"/>
    <w:rsid w:val="00DC4C08"/>
    <w:rsid w:val="00DC5BA0"/>
    <w:rsid w:val="00DC7C7F"/>
    <w:rsid w:val="00DD0913"/>
    <w:rsid w:val="00DD0A01"/>
    <w:rsid w:val="00DD294F"/>
    <w:rsid w:val="00DD6A74"/>
    <w:rsid w:val="00DE1EF7"/>
    <w:rsid w:val="00DE305B"/>
    <w:rsid w:val="00DE3715"/>
    <w:rsid w:val="00DE7072"/>
    <w:rsid w:val="00DE781F"/>
    <w:rsid w:val="00DF08AC"/>
    <w:rsid w:val="00DF30E2"/>
    <w:rsid w:val="00DF3667"/>
    <w:rsid w:val="00DF3C81"/>
    <w:rsid w:val="00DF5C0B"/>
    <w:rsid w:val="00DF5C88"/>
    <w:rsid w:val="00DF65F2"/>
    <w:rsid w:val="00E04E58"/>
    <w:rsid w:val="00E13620"/>
    <w:rsid w:val="00E17964"/>
    <w:rsid w:val="00E20C67"/>
    <w:rsid w:val="00E20CDA"/>
    <w:rsid w:val="00E4378F"/>
    <w:rsid w:val="00E45F16"/>
    <w:rsid w:val="00E54202"/>
    <w:rsid w:val="00E55CA6"/>
    <w:rsid w:val="00E55DAF"/>
    <w:rsid w:val="00E5740A"/>
    <w:rsid w:val="00E578D2"/>
    <w:rsid w:val="00E607AD"/>
    <w:rsid w:val="00E6198B"/>
    <w:rsid w:val="00E628EB"/>
    <w:rsid w:val="00E63B8D"/>
    <w:rsid w:val="00E6548B"/>
    <w:rsid w:val="00E726D4"/>
    <w:rsid w:val="00E805C3"/>
    <w:rsid w:val="00E812BE"/>
    <w:rsid w:val="00E82604"/>
    <w:rsid w:val="00E858F8"/>
    <w:rsid w:val="00E91D4B"/>
    <w:rsid w:val="00E97C00"/>
    <w:rsid w:val="00EA10C7"/>
    <w:rsid w:val="00EA16C2"/>
    <w:rsid w:val="00EA7F32"/>
    <w:rsid w:val="00EB118F"/>
    <w:rsid w:val="00EB217D"/>
    <w:rsid w:val="00EB6068"/>
    <w:rsid w:val="00EB63C0"/>
    <w:rsid w:val="00EB6976"/>
    <w:rsid w:val="00EC695F"/>
    <w:rsid w:val="00EC7D93"/>
    <w:rsid w:val="00ED03E2"/>
    <w:rsid w:val="00ED2F20"/>
    <w:rsid w:val="00ED4124"/>
    <w:rsid w:val="00ED4515"/>
    <w:rsid w:val="00ED6390"/>
    <w:rsid w:val="00ED6FC9"/>
    <w:rsid w:val="00EE4D5F"/>
    <w:rsid w:val="00EE5D90"/>
    <w:rsid w:val="00EE6175"/>
    <w:rsid w:val="00EE62E5"/>
    <w:rsid w:val="00EE6E61"/>
    <w:rsid w:val="00EE7697"/>
    <w:rsid w:val="00EF2480"/>
    <w:rsid w:val="00EF29A2"/>
    <w:rsid w:val="00EF3386"/>
    <w:rsid w:val="00EF45E1"/>
    <w:rsid w:val="00EF474D"/>
    <w:rsid w:val="00EF5B16"/>
    <w:rsid w:val="00EF652C"/>
    <w:rsid w:val="00EF6603"/>
    <w:rsid w:val="00F0716E"/>
    <w:rsid w:val="00F07336"/>
    <w:rsid w:val="00F07E2D"/>
    <w:rsid w:val="00F101B9"/>
    <w:rsid w:val="00F106C8"/>
    <w:rsid w:val="00F1243A"/>
    <w:rsid w:val="00F15775"/>
    <w:rsid w:val="00F167B4"/>
    <w:rsid w:val="00F16BCD"/>
    <w:rsid w:val="00F210B6"/>
    <w:rsid w:val="00F21CB3"/>
    <w:rsid w:val="00F24E70"/>
    <w:rsid w:val="00F26829"/>
    <w:rsid w:val="00F32927"/>
    <w:rsid w:val="00F34EF6"/>
    <w:rsid w:val="00F43CC1"/>
    <w:rsid w:val="00F44CF3"/>
    <w:rsid w:val="00F46057"/>
    <w:rsid w:val="00F5083E"/>
    <w:rsid w:val="00F52484"/>
    <w:rsid w:val="00F53127"/>
    <w:rsid w:val="00F54C87"/>
    <w:rsid w:val="00F56111"/>
    <w:rsid w:val="00F56FF6"/>
    <w:rsid w:val="00F621A7"/>
    <w:rsid w:val="00F622D4"/>
    <w:rsid w:val="00F62BBB"/>
    <w:rsid w:val="00F6332E"/>
    <w:rsid w:val="00F64F1E"/>
    <w:rsid w:val="00F65511"/>
    <w:rsid w:val="00F679B6"/>
    <w:rsid w:val="00F70B44"/>
    <w:rsid w:val="00F745B9"/>
    <w:rsid w:val="00F76117"/>
    <w:rsid w:val="00F7702C"/>
    <w:rsid w:val="00F779BF"/>
    <w:rsid w:val="00F77B32"/>
    <w:rsid w:val="00F77C81"/>
    <w:rsid w:val="00F82223"/>
    <w:rsid w:val="00F85103"/>
    <w:rsid w:val="00F920D1"/>
    <w:rsid w:val="00F933D5"/>
    <w:rsid w:val="00F947FC"/>
    <w:rsid w:val="00F9576A"/>
    <w:rsid w:val="00FA078E"/>
    <w:rsid w:val="00FA7715"/>
    <w:rsid w:val="00FC0CBF"/>
    <w:rsid w:val="00FC0E44"/>
    <w:rsid w:val="00FC48E9"/>
    <w:rsid w:val="00FC59CC"/>
    <w:rsid w:val="00FC5F6A"/>
    <w:rsid w:val="00FD682A"/>
    <w:rsid w:val="00FD6D60"/>
    <w:rsid w:val="00FD6E4B"/>
    <w:rsid w:val="00FD7040"/>
    <w:rsid w:val="00FE3E56"/>
    <w:rsid w:val="00FE581C"/>
    <w:rsid w:val="00FE5E9C"/>
    <w:rsid w:val="00FE5F46"/>
    <w:rsid w:val="00FE7D52"/>
    <w:rsid w:val="00FF444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976C"/>
  <w15:chartTrackingRefBased/>
  <w15:docId w15:val="{B5228ECA-EEA2-40BE-B7B9-97DCE4F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B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BB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B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B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7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C71A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C7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1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75B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75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75B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75B9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5B9D"/>
    <w:rPr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00A1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0A1F"/>
    <w:rPr>
      <w:rFonts w:ascii="Arial" w:eastAsia="Calibri" w:hAnsi="Arial" w:cs="Arial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900A1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99"/>
    <w:qFormat/>
    <w:rsid w:val="00900A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99"/>
    <w:qFormat/>
    <w:locked/>
    <w:rsid w:val="00EA7F32"/>
  </w:style>
  <w:style w:type="character" w:customStyle="1" w:styleId="Nagwek1Znak">
    <w:name w:val="Nagłówek 1 Znak"/>
    <w:basedOn w:val="Domylnaczcionkaakapitu"/>
    <w:link w:val="Nagwek1"/>
    <w:uiPriority w:val="9"/>
    <w:rsid w:val="007F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B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rsid w:val="007F6BB9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6BB9"/>
    <w:rPr>
      <w:rFonts w:ascii="Calibri" w:eastAsia="Calibri" w:hAnsi="Calibri" w:cs="Calibri"/>
    </w:rPr>
  </w:style>
  <w:style w:type="character" w:styleId="Hipercze">
    <w:name w:val="Hyperlink"/>
    <w:rsid w:val="007F6B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aliases w:val="Znak,Nagłówek strony, Znak"/>
    <w:basedOn w:val="Normalny"/>
    <w:link w:val="NagwekZnak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uiPriority w:val="99"/>
    <w:rsid w:val="007F6BB9"/>
    <w:rPr>
      <w:rFonts w:ascii="Calibri" w:eastAsia="Calibri" w:hAnsi="Calibri" w:cs="Calibri"/>
    </w:rPr>
  </w:style>
  <w:style w:type="paragraph" w:styleId="Stopka">
    <w:name w:val="footer"/>
    <w:basedOn w:val="Normalny"/>
    <w:link w:val="StopkaZnak1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7F6BB9"/>
  </w:style>
  <w:style w:type="character" w:customStyle="1" w:styleId="StopkaZnak1">
    <w:name w:val="Stopka Znak1"/>
    <w:link w:val="Stopka"/>
    <w:uiPriority w:val="99"/>
    <w:locked/>
    <w:rsid w:val="007F6BB9"/>
    <w:rPr>
      <w:rFonts w:ascii="Calibri" w:eastAsia="Calibri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7F6BB9"/>
  </w:style>
  <w:style w:type="paragraph" w:styleId="Tekstpodstawowy3">
    <w:name w:val="Body Text 3"/>
    <w:basedOn w:val="Normalny"/>
    <w:link w:val="Tekstpodstawowy3Znak"/>
    <w:uiPriority w:val="99"/>
    <w:unhideWhenUsed/>
    <w:rsid w:val="00AD2F1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2F1F"/>
    <w:rPr>
      <w:sz w:val="16"/>
      <w:szCs w:val="16"/>
    </w:rPr>
  </w:style>
  <w:style w:type="character" w:customStyle="1" w:styleId="ff2">
    <w:name w:val="ff2"/>
    <w:uiPriority w:val="99"/>
    <w:rsid w:val="00403C2B"/>
  </w:style>
  <w:style w:type="character" w:customStyle="1" w:styleId="Teksttreci">
    <w:name w:val="Tekst treści_"/>
    <w:link w:val="Teksttreci0"/>
    <w:rsid w:val="00403C2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3C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highlight">
    <w:name w:val="highlight"/>
    <w:basedOn w:val="Domylnaczcionkaakapitu"/>
    <w:rsid w:val="00E54202"/>
  </w:style>
  <w:style w:type="paragraph" w:styleId="Zwykytekst">
    <w:name w:val="Plain Text"/>
    <w:basedOn w:val="Normalny"/>
    <w:link w:val="ZwykytekstZnak"/>
    <w:uiPriority w:val="99"/>
    <w:rsid w:val="006A51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19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D90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C266F3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C009C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C009C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08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17671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71E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45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D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C02FC"/>
    <w:pPr>
      <w:spacing w:after="0" w:line="240" w:lineRule="auto"/>
    </w:pPr>
  </w:style>
  <w:style w:type="paragraph" w:customStyle="1" w:styleId="Standard">
    <w:name w:val="Standard"/>
    <w:link w:val="StandardZnak"/>
    <w:rsid w:val="0050359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503593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1">
    <w:name w:val="Tytuł Znak1"/>
    <w:locked/>
    <w:rsid w:val="000F5DC6"/>
    <w:rPr>
      <w:rFonts w:ascii="Times New Roman" w:eastAsia="Times New Roman" w:hAnsi="Times New Roman"/>
      <w:b/>
      <w:sz w:val="28"/>
    </w:rPr>
  </w:style>
  <w:style w:type="character" w:customStyle="1" w:styleId="FontStyle13">
    <w:name w:val="Font Style13"/>
    <w:uiPriority w:val="99"/>
    <w:rsid w:val="000F5DC6"/>
    <w:rPr>
      <w:rFonts w:ascii="Arial" w:hAnsi="Arial" w:cs="Arial" w:hint="default"/>
      <w:sz w:val="18"/>
      <w:szCs w:val="18"/>
    </w:rPr>
  </w:style>
  <w:style w:type="paragraph" w:customStyle="1" w:styleId="Standardowy1">
    <w:name w:val="Standardowy1"/>
    <w:rsid w:val="000F5DC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e6">
    <w:name w:val="Style6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0F5DC6"/>
    <w:rPr>
      <w:rFonts w:ascii="Arial" w:hAnsi="Arial" w:cs="Arial" w:hint="default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0F5DC6"/>
    <w:pPr>
      <w:widowControl w:val="0"/>
      <w:autoSpaceDE w:val="0"/>
      <w:autoSpaceDN w:val="0"/>
      <w:adjustRightInd w:val="0"/>
      <w:spacing w:line="365" w:lineRule="exact"/>
      <w:ind w:hanging="533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F5DC6"/>
    <w:pPr>
      <w:widowControl w:val="0"/>
      <w:autoSpaceDE w:val="0"/>
      <w:autoSpaceDN w:val="0"/>
      <w:adjustRightInd w:val="0"/>
      <w:spacing w:line="365" w:lineRule="exact"/>
      <w:ind w:hanging="408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0F5DC6"/>
    <w:pPr>
      <w:widowControl w:val="0"/>
      <w:autoSpaceDE w:val="0"/>
      <w:autoSpaceDN w:val="0"/>
      <w:adjustRightInd w:val="0"/>
      <w:spacing w:line="366" w:lineRule="exact"/>
      <w:ind w:hanging="523"/>
      <w:jc w:val="both"/>
    </w:pPr>
    <w:rPr>
      <w:rFonts w:ascii="Arial" w:hAnsi="Arial" w:cs="Arial"/>
    </w:rPr>
  </w:style>
  <w:style w:type="character" w:customStyle="1" w:styleId="FontStyle17">
    <w:name w:val="Font Style17"/>
    <w:uiPriority w:val="99"/>
    <w:rsid w:val="000F5DC6"/>
    <w:rPr>
      <w:rFonts w:ascii="Segoe UI" w:hAnsi="Segoe UI" w:cs="Segoe UI" w:hint="default"/>
      <w:spacing w:val="-10"/>
      <w:sz w:val="22"/>
      <w:szCs w:val="22"/>
    </w:rPr>
  </w:style>
  <w:style w:type="character" w:customStyle="1" w:styleId="FontStyle18">
    <w:name w:val="Font Style18"/>
    <w:uiPriority w:val="99"/>
    <w:rsid w:val="000F5DC6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0F5DC6"/>
    <w:pPr>
      <w:widowControl w:val="0"/>
      <w:autoSpaceDE w:val="0"/>
      <w:autoSpaceDN w:val="0"/>
      <w:adjustRightInd w:val="0"/>
      <w:spacing w:line="245" w:lineRule="exact"/>
      <w:ind w:hanging="355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0F5DC6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0F5DC6"/>
    <w:rPr>
      <w:rFonts w:ascii="Arial" w:hAnsi="Arial" w:cs="Arial" w:hint="default"/>
      <w:sz w:val="20"/>
      <w:szCs w:val="20"/>
    </w:rPr>
  </w:style>
  <w:style w:type="paragraph" w:customStyle="1" w:styleId="Style2">
    <w:name w:val="Style2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6">
    <w:name w:val="Font Style16"/>
    <w:uiPriority w:val="99"/>
    <w:rsid w:val="000F5D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uiPriority w:val="99"/>
    <w:rsid w:val="000F5DC6"/>
    <w:rPr>
      <w:rFonts w:ascii="Segoe UI" w:hAnsi="Segoe UI" w:cs="Segoe UI" w:hint="default"/>
      <w:b/>
      <w:bCs/>
      <w:sz w:val="26"/>
      <w:szCs w:val="26"/>
    </w:rPr>
  </w:style>
  <w:style w:type="character" w:customStyle="1" w:styleId="FontStyle21">
    <w:name w:val="Font Style21"/>
    <w:uiPriority w:val="99"/>
    <w:rsid w:val="000F5DC6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uiPriority w:val="99"/>
    <w:rsid w:val="000F5DC6"/>
    <w:rPr>
      <w:rFonts w:ascii="Verdana" w:hAnsi="Verdana" w:cs="Verdana" w:hint="default"/>
      <w:b/>
      <w:bCs/>
      <w:sz w:val="10"/>
      <w:szCs w:val="10"/>
    </w:rPr>
  </w:style>
  <w:style w:type="character" w:customStyle="1" w:styleId="FontStyle23">
    <w:name w:val="Font Style23"/>
    <w:uiPriority w:val="99"/>
    <w:rsid w:val="000F5DC6"/>
    <w:rPr>
      <w:rFonts w:ascii="Arial" w:hAnsi="Arial" w:cs="Arial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0F5DC6"/>
    <w:rPr>
      <w:rFonts w:ascii="Calibri" w:hAnsi="Calibri" w:cs="Calibri" w:hint="default"/>
      <w:b/>
      <w:bCs/>
      <w:sz w:val="22"/>
      <w:szCs w:val="22"/>
    </w:rPr>
  </w:style>
  <w:style w:type="paragraph" w:customStyle="1" w:styleId="Style1">
    <w:name w:val="Style1"/>
    <w:basedOn w:val="Normalny"/>
    <w:uiPriority w:val="99"/>
    <w:rsid w:val="000F5D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F5DC6"/>
    <w:rPr>
      <w:rFonts w:ascii="Arial" w:hAnsi="Arial" w:cs="Arial" w:hint="default"/>
      <w:i/>
      <w:iCs/>
      <w:sz w:val="18"/>
      <w:szCs w:val="18"/>
    </w:rPr>
  </w:style>
  <w:style w:type="character" w:styleId="Uwydatnienie">
    <w:name w:val="Emphasis"/>
    <w:uiPriority w:val="20"/>
    <w:qFormat/>
    <w:rsid w:val="004369A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6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6E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1593-10F8-476D-9254-455EAE5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2893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Beata Wolnik</cp:lastModifiedBy>
  <cp:revision>3</cp:revision>
  <cp:lastPrinted>2022-04-27T18:58:00Z</cp:lastPrinted>
  <dcterms:created xsi:type="dcterms:W3CDTF">2022-05-04T09:33:00Z</dcterms:created>
  <dcterms:modified xsi:type="dcterms:W3CDTF">2022-05-04T09:35:00Z</dcterms:modified>
</cp:coreProperties>
</file>