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93416" w14:textId="77777777" w:rsidR="00176837" w:rsidRDefault="005E61F1" w:rsidP="009D645C">
      <w:pPr>
        <w:pStyle w:val="Tekstpodstawowy"/>
        <w:spacing w:line="360" w:lineRule="auto"/>
        <w:ind w:left="2832"/>
        <w:contextualSpacing/>
        <w:jc w:val="right"/>
        <w:rPr>
          <w:rFonts w:ascii="Cambria Math" w:eastAsia="Times New Roman" w:hAnsi="Cambria Math"/>
          <w:iCs/>
          <w:sz w:val="22"/>
          <w:szCs w:val="22"/>
        </w:rPr>
      </w:pPr>
      <w:r>
        <w:rPr>
          <w:rFonts w:ascii="Cambria Math" w:eastAsia="Times New Roman" w:hAnsi="Cambria Math"/>
          <w:iCs/>
          <w:sz w:val="22"/>
          <w:szCs w:val="22"/>
        </w:rPr>
        <w:t>zał. nr 1 do SWZ</w:t>
      </w:r>
    </w:p>
    <w:p w14:paraId="61D98435" w14:textId="77777777" w:rsidR="00E54BCF" w:rsidRPr="009E08E8" w:rsidRDefault="00E54BCF" w:rsidP="009D645C">
      <w:pPr>
        <w:tabs>
          <w:tab w:val="center" w:pos="4536"/>
          <w:tab w:val="right" w:pos="9072"/>
        </w:tabs>
        <w:spacing w:after="0" w:line="360" w:lineRule="auto"/>
        <w:rPr>
          <w:rFonts w:ascii="Cambria Math" w:eastAsia="Times New Roman" w:hAnsi="Cambria Math"/>
          <w:b/>
          <w:iCs/>
          <w:lang w:eastAsia="pl-PL"/>
        </w:rPr>
      </w:pPr>
    </w:p>
    <w:p w14:paraId="70B1CC81" w14:textId="77777777" w:rsidR="00E54BCF" w:rsidRPr="009E08E8" w:rsidRDefault="00E54BCF" w:rsidP="009D645C">
      <w:pPr>
        <w:spacing w:after="0" w:line="360" w:lineRule="auto"/>
        <w:jc w:val="right"/>
        <w:rPr>
          <w:rFonts w:ascii="Cambria Math" w:hAnsi="Cambria Math"/>
        </w:rPr>
      </w:pPr>
      <w:r w:rsidRPr="009E08E8">
        <w:rPr>
          <w:rFonts w:ascii="Cambria Math" w:hAnsi="Cambria Math"/>
        </w:rPr>
        <w:t>Grójecka Spółka Komunalna Sp. z o.o.</w:t>
      </w:r>
    </w:p>
    <w:p w14:paraId="6FFF563D" w14:textId="3850BC5A" w:rsidR="00E54BCF" w:rsidRPr="009E08E8" w:rsidRDefault="00E54BCF" w:rsidP="009D645C">
      <w:pPr>
        <w:spacing w:after="0" w:line="360" w:lineRule="auto"/>
        <w:rPr>
          <w:rFonts w:ascii="Cambria Math" w:hAnsi="Cambria Math"/>
        </w:rPr>
      </w:pPr>
      <w:r w:rsidRPr="00DD5124">
        <w:rPr>
          <w:rFonts w:ascii="Cambria Math" w:hAnsi="Cambria Math"/>
        </w:rPr>
        <w:t xml:space="preserve">Nr sprawy: </w:t>
      </w:r>
      <w:r w:rsidR="00732BDD">
        <w:rPr>
          <w:rFonts w:ascii="Cambria Math" w:hAnsi="Cambria Math"/>
        </w:rPr>
        <w:t>1/2022</w:t>
      </w:r>
    </w:p>
    <w:p w14:paraId="319C5939" w14:textId="77777777" w:rsidR="00E54BCF" w:rsidRPr="009E08E8" w:rsidRDefault="00E54BCF" w:rsidP="009D645C">
      <w:pPr>
        <w:spacing w:after="0" w:line="360" w:lineRule="auto"/>
        <w:rPr>
          <w:rFonts w:ascii="Cambria Math" w:hAnsi="Cambria Math"/>
        </w:rPr>
      </w:pPr>
    </w:p>
    <w:p w14:paraId="5617AB4F" w14:textId="77777777" w:rsidR="00E54BCF" w:rsidRPr="009E08E8" w:rsidRDefault="00E54BCF" w:rsidP="009D645C">
      <w:pPr>
        <w:spacing w:after="0" w:line="360" w:lineRule="auto"/>
        <w:rPr>
          <w:rFonts w:ascii="Cambria Math" w:hAnsi="Cambria Math"/>
        </w:rPr>
      </w:pPr>
    </w:p>
    <w:p w14:paraId="6513DA1A" w14:textId="77777777" w:rsidR="00E54BCF" w:rsidRPr="009E08E8" w:rsidRDefault="00E54BCF" w:rsidP="009D645C">
      <w:pPr>
        <w:spacing w:after="0" w:line="360" w:lineRule="auto"/>
        <w:rPr>
          <w:rFonts w:ascii="Cambria Math" w:hAnsi="Cambria Math"/>
        </w:rPr>
      </w:pPr>
    </w:p>
    <w:p w14:paraId="45A30092" w14:textId="77777777" w:rsidR="00E54BCF" w:rsidRPr="009E08E8" w:rsidRDefault="00E54BCF" w:rsidP="009D645C">
      <w:pPr>
        <w:spacing w:after="0" w:line="360" w:lineRule="auto"/>
        <w:rPr>
          <w:rFonts w:ascii="Cambria Math" w:hAnsi="Cambria Math"/>
        </w:rPr>
      </w:pPr>
    </w:p>
    <w:p w14:paraId="1959B4D0" w14:textId="77777777" w:rsidR="00E54BCF" w:rsidRPr="009E08E8" w:rsidRDefault="00E54BCF" w:rsidP="009D645C">
      <w:pPr>
        <w:spacing w:after="0" w:line="360" w:lineRule="auto"/>
        <w:jc w:val="center"/>
        <w:rPr>
          <w:rFonts w:ascii="Cambria Math" w:hAnsi="Cambria Math"/>
          <w:b/>
          <w:bCs/>
          <w:smallCaps/>
          <w:sz w:val="36"/>
          <w:szCs w:val="36"/>
        </w:rPr>
      </w:pPr>
      <w:r w:rsidRPr="009E08E8">
        <w:rPr>
          <w:rFonts w:ascii="Cambria Math" w:hAnsi="Cambria Math"/>
          <w:b/>
          <w:bCs/>
          <w:smallCaps/>
          <w:sz w:val="36"/>
          <w:szCs w:val="36"/>
        </w:rPr>
        <w:t>Opis Przedmiotu Zamówienia</w:t>
      </w:r>
    </w:p>
    <w:p w14:paraId="217A45E3" w14:textId="77777777" w:rsidR="00E54BCF" w:rsidRPr="009E08E8" w:rsidRDefault="00E54BCF" w:rsidP="009D645C">
      <w:pPr>
        <w:spacing w:after="0" w:line="360" w:lineRule="auto"/>
        <w:jc w:val="center"/>
        <w:rPr>
          <w:rFonts w:ascii="Cambria Math" w:hAnsi="Cambria Math"/>
          <w:caps/>
          <w:sz w:val="28"/>
          <w:szCs w:val="28"/>
        </w:rPr>
      </w:pPr>
    </w:p>
    <w:p w14:paraId="6AD7E363" w14:textId="77777777" w:rsidR="00E54BCF" w:rsidRPr="009E08E8" w:rsidRDefault="00E54BCF" w:rsidP="009D645C">
      <w:pPr>
        <w:spacing w:after="0" w:line="360" w:lineRule="auto"/>
        <w:jc w:val="center"/>
        <w:rPr>
          <w:rFonts w:ascii="Cambria Math" w:hAnsi="Cambria Math"/>
          <w:caps/>
          <w:sz w:val="28"/>
          <w:szCs w:val="28"/>
        </w:rPr>
      </w:pPr>
    </w:p>
    <w:p w14:paraId="773B4991" w14:textId="77777777" w:rsidR="00E54BCF" w:rsidRPr="009E08E8" w:rsidRDefault="00E54BCF" w:rsidP="009D645C">
      <w:pPr>
        <w:spacing w:after="0" w:line="360" w:lineRule="auto"/>
        <w:jc w:val="center"/>
        <w:rPr>
          <w:rFonts w:ascii="Cambria Math" w:hAnsi="Cambria Math"/>
          <w:caps/>
          <w:sz w:val="28"/>
          <w:szCs w:val="28"/>
        </w:rPr>
      </w:pPr>
      <w:r w:rsidRPr="009E08E8">
        <w:rPr>
          <w:rFonts w:ascii="Cambria Math" w:hAnsi="Cambria Math"/>
          <w:caps/>
          <w:sz w:val="28"/>
          <w:szCs w:val="28"/>
        </w:rPr>
        <w:t>Dla postępowania o udzielenie zamówienia publicznego prowadzonego w trybie przetargu nieograniczonego</w:t>
      </w:r>
    </w:p>
    <w:p w14:paraId="38824294" w14:textId="73B18769" w:rsidR="00E54BCF" w:rsidRPr="009E08E8" w:rsidRDefault="00E54BCF" w:rsidP="009D645C">
      <w:pPr>
        <w:spacing w:after="0" w:line="360" w:lineRule="auto"/>
        <w:jc w:val="center"/>
        <w:rPr>
          <w:rFonts w:ascii="Cambria Math" w:hAnsi="Cambria Math"/>
          <w:caps/>
          <w:sz w:val="20"/>
          <w:szCs w:val="20"/>
        </w:rPr>
      </w:pPr>
      <w:r w:rsidRPr="009E08E8">
        <w:rPr>
          <w:rFonts w:ascii="Cambria Math" w:hAnsi="Cambria Math"/>
          <w:caps/>
          <w:sz w:val="20"/>
          <w:szCs w:val="20"/>
        </w:rPr>
        <w:t>o wartości</w:t>
      </w:r>
      <w:r>
        <w:rPr>
          <w:rFonts w:ascii="Cambria Math" w:hAnsi="Cambria Math"/>
          <w:caps/>
          <w:sz w:val="20"/>
          <w:szCs w:val="20"/>
        </w:rPr>
        <w:t xml:space="preserve"> nie</w:t>
      </w:r>
      <w:r w:rsidRPr="009E08E8">
        <w:rPr>
          <w:rFonts w:ascii="Cambria Math" w:hAnsi="Cambria Math"/>
          <w:caps/>
          <w:sz w:val="20"/>
          <w:szCs w:val="20"/>
        </w:rPr>
        <w:t xml:space="preserve"> przekraczającej wyrażon</w:t>
      </w:r>
      <w:r>
        <w:rPr>
          <w:rFonts w:ascii="Cambria Math" w:hAnsi="Cambria Math"/>
          <w:caps/>
          <w:sz w:val="20"/>
          <w:szCs w:val="20"/>
        </w:rPr>
        <w:t>ej</w:t>
      </w:r>
      <w:r w:rsidRPr="009E08E8">
        <w:rPr>
          <w:rFonts w:ascii="Cambria Math" w:hAnsi="Cambria Math"/>
          <w:caps/>
          <w:sz w:val="20"/>
          <w:szCs w:val="20"/>
        </w:rPr>
        <w:t xml:space="preserve"> w złotych równowartość kwoty 21</w:t>
      </w:r>
      <w:r w:rsidR="00732BDD">
        <w:rPr>
          <w:rFonts w:ascii="Cambria Math" w:hAnsi="Cambria Math"/>
          <w:caps/>
          <w:sz w:val="20"/>
          <w:szCs w:val="20"/>
        </w:rPr>
        <w:t>5</w:t>
      </w:r>
      <w:r w:rsidRPr="009E08E8">
        <w:rPr>
          <w:rFonts w:ascii="Cambria Math" w:hAnsi="Cambria Math"/>
          <w:caps/>
          <w:sz w:val="20"/>
          <w:szCs w:val="20"/>
        </w:rPr>
        <w:t xml:space="preserve"> 000 euro</w:t>
      </w:r>
    </w:p>
    <w:p w14:paraId="7840E7D4" w14:textId="77777777" w:rsidR="00E54BCF" w:rsidRPr="009E08E8" w:rsidRDefault="00E54BCF" w:rsidP="009D645C">
      <w:pPr>
        <w:spacing w:after="0" w:line="360" w:lineRule="auto"/>
        <w:jc w:val="center"/>
        <w:rPr>
          <w:rFonts w:ascii="Cambria Math" w:hAnsi="Cambria Math"/>
          <w:caps/>
          <w:sz w:val="28"/>
          <w:szCs w:val="28"/>
        </w:rPr>
      </w:pPr>
    </w:p>
    <w:p w14:paraId="6D0A9577" w14:textId="77777777" w:rsidR="00E54BCF" w:rsidRPr="009E08E8" w:rsidRDefault="00E54BCF" w:rsidP="009D645C">
      <w:pPr>
        <w:spacing w:after="0" w:line="360" w:lineRule="auto"/>
        <w:jc w:val="center"/>
        <w:rPr>
          <w:rFonts w:ascii="Cambria Math" w:hAnsi="Cambria Math"/>
          <w:caps/>
          <w:sz w:val="28"/>
          <w:szCs w:val="28"/>
        </w:rPr>
      </w:pPr>
      <w:r w:rsidRPr="009E08E8">
        <w:rPr>
          <w:rFonts w:ascii="Cambria Math" w:hAnsi="Cambria Math"/>
          <w:caps/>
          <w:sz w:val="28"/>
          <w:szCs w:val="28"/>
        </w:rPr>
        <w:t>na</w:t>
      </w:r>
    </w:p>
    <w:p w14:paraId="4A14F456" w14:textId="5109C720" w:rsidR="00E54BCF" w:rsidRPr="009E08E8" w:rsidRDefault="00F00277" w:rsidP="009D645C">
      <w:pPr>
        <w:spacing w:after="0" w:line="360" w:lineRule="auto"/>
        <w:jc w:val="center"/>
        <w:rPr>
          <w:rFonts w:ascii="Cambria Math" w:hAnsi="Cambria Math"/>
          <w:b/>
          <w:smallCaps/>
          <w:sz w:val="24"/>
        </w:rPr>
      </w:pPr>
      <w:r>
        <w:rPr>
          <w:rFonts w:ascii="Cambria Math" w:hAnsi="Cambria Math"/>
          <w:caps/>
          <w:sz w:val="28"/>
          <w:szCs w:val="28"/>
        </w:rPr>
        <w:t xml:space="preserve">Zakup </w:t>
      </w:r>
      <w:r w:rsidR="00E54BCF">
        <w:rPr>
          <w:rFonts w:ascii="Cambria Math" w:hAnsi="Cambria Math"/>
          <w:caps/>
          <w:sz w:val="28"/>
          <w:szCs w:val="28"/>
        </w:rPr>
        <w:t>w formie leasingu operacyjnego pojazdu</w:t>
      </w:r>
      <w:r w:rsidR="00E54BCF" w:rsidRPr="009E08E8">
        <w:rPr>
          <w:rFonts w:ascii="Cambria Math" w:hAnsi="Cambria Math"/>
          <w:caps/>
          <w:sz w:val="28"/>
          <w:szCs w:val="28"/>
        </w:rPr>
        <w:t xml:space="preserve"> </w:t>
      </w:r>
      <w:r w:rsidR="00E54BCF" w:rsidRPr="009E08E8">
        <w:rPr>
          <w:rFonts w:ascii="Cambria Math" w:hAnsi="Cambria Math"/>
          <w:caps/>
          <w:sz w:val="28"/>
          <w:szCs w:val="28"/>
        </w:rPr>
        <w:br/>
      </w:r>
      <w:r w:rsidR="00E54BCF">
        <w:rPr>
          <w:rFonts w:ascii="Cambria Math" w:hAnsi="Cambria Math"/>
          <w:caps/>
          <w:sz w:val="28"/>
          <w:szCs w:val="28"/>
        </w:rPr>
        <w:t>hakowego</w:t>
      </w:r>
      <w:r w:rsidR="00E54BCF" w:rsidRPr="009E08E8">
        <w:rPr>
          <w:rFonts w:ascii="Cambria Math" w:hAnsi="Cambria Math"/>
          <w:caps/>
          <w:sz w:val="28"/>
          <w:szCs w:val="28"/>
        </w:rPr>
        <w:t xml:space="preserve"> </w:t>
      </w:r>
      <w:r w:rsidR="00E54BCF" w:rsidRPr="009E08E8">
        <w:rPr>
          <w:rFonts w:ascii="Cambria Math" w:hAnsi="Cambria Math"/>
          <w:caps/>
          <w:sz w:val="28"/>
          <w:szCs w:val="28"/>
        </w:rPr>
        <w:br/>
        <w:t xml:space="preserve">dla GrójeckieJ Spółki KomunalneJ Sp. z o.o. </w:t>
      </w:r>
      <w:r w:rsidR="00E54BCF" w:rsidRPr="009E08E8">
        <w:rPr>
          <w:rFonts w:ascii="Cambria Math" w:hAnsi="Cambria Math"/>
          <w:caps/>
          <w:sz w:val="28"/>
          <w:szCs w:val="28"/>
        </w:rPr>
        <w:br/>
        <w:t>w Grójcu</w:t>
      </w:r>
      <w:r w:rsidR="00E54BCF" w:rsidRPr="009E08E8">
        <w:rPr>
          <w:rFonts w:ascii="Cambria Math" w:hAnsi="Cambria Math"/>
          <w:caps/>
          <w:sz w:val="28"/>
          <w:szCs w:val="28"/>
        </w:rPr>
        <w:br w:type="page"/>
      </w:r>
      <w:r w:rsidR="00E54BCF" w:rsidRPr="009E08E8">
        <w:rPr>
          <w:rFonts w:ascii="Cambria Math" w:hAnsi="Cambria Math"/>
          <w:b/>
          <w:smallCaps/>
          <w:sz w:val="24"/>
        </w:rPr>
        <w:lastRenderedPageBreak/>
        <w:t>Opis Przedmiotu Zamówienia</w:t>
      </w:r>
    </w:p>
    <w:p w14:paraId="20EE55B2" w14:textId="3BE94452" w:rsidR="00E54BCF" w:rsidRDefault="00E54BCF" w:rsidP="00C322E0">
      <w:pPr>
        <w:pStyle w:val="Akapitzlist"/>
        <w:numPr>
          <w:ilvl w:val="0"/>
          <w:numId w:val="36"/>
        </w:numPr>
        <w:spacing w:after="0" w:line="360" w:lineRule="auto"/>
        <w:contextualSpacing w:val="0"/>
        <w:rPr>
          <w:rFonts w:ascii="Cambria Math" w:hAnsi="Cambria Math"/>
        </w:rPr>
      </w:pPr>
      <w:r w:rsidRPr="009E08E8">
        <w:rPr>
          <w:rFonts w:ascii="Cambria Math" w:hAnsi="Cambria Math"/>
          <w:b/>
          <w:bCs/>
        </w:rPr>
        <w:t>Rodzaj zamówienia:</w:t>
      </w:r>
      <w:r w:rsidRPr="009E08E8">
        <w:rPr>
          <w:rFonts w:ascii="Cambria Math" w:hAnsi="Cambria Math"/>
        </w:rPr>
        <w:t xml:space="preserve"> dostaw</w:t>
      </w:r>
      <w:r>
        <w:rPr>
          <w:rFonts w:ascii="Cambria Math" w:hAnsi="Cambria Math"/>
        </w:rPr>
        <w:t>a</w:t>
      </w:r>
    </w:p>
    <w:p w14:paraId="7EEECD5C" w14:textId="77777777" w:rsidR="009D645C" w:rsidRPr="009E08E8" w:rsidRDefault="009D645C" w:rsidP="009D645C">
      <w:pPr>
        <w:pStyle w:val="Akapitzlist"/>
        <w:spacing w:after="0" w:line="360" w:lineRule="auto"/>
        <w:ind w:left="360"/>
        <w:contextualSpacing w:val="0"/>
        <w:rPr>
          <w:rFonts w:ascii="Cambria Math" w:hAnsi="Cambria Math"/>
        </w:rPr>
      </w:pPr>
    </w:p>
    <w:p w14:paraId="725A47F5" w14:textId="77777777" w:rsidR="00E54BCF" w:rsidRPr="009E08E8" w:rsidRDefault="00E54BCF" w:rsidP="00C322E0">
      <w:pPr>
        <w:pStyle w:val="Akapitzlist"/>
        <w:numPr>
          <w:ilvl w:val="0"/>
          <w:numId w:val="36"/>
        </w:numPr>
        <w:spacing w:after="0" w:line="360" w:lineRule="auto"/>
        <w:contextualSpacing w:val="0"/>
        <w:rPr>
          <w:rFonts w:ascii="Cambria Math" w:hAnsi="Cambria Math"/>
          <w:b/>
          <w:bCs/>
        </w:rPr>
      </w:pPr>
      <w:r w:rsidRPr="009E08E8">
        <w:rPr>
          <w:rFonts w:ascii="Cambria Math" w:hAnsi="Cambria Math"/>
          <w:b/>
          <w:bCs/>
        </w:rPr>
        <w:t>Oznaczenie według Wspólnego Słownika Zamówień (CPV):</w:t>
      </w:r>
    </w:p>
    <w:p w14:paraId="41ACEA44" w14:textId="2A493EE1" w:rsidR="00E54BCF" w:rsidRDefault="00E54BCF" w:rsidP="009D645C">
      <w:pPr>
        <w:spacing w:after="0" w:line="360" w:lineRule="auto"/>
        <w:ind w:firstLine="708"/>
        <w:rPr>
          <w:rFonts w:ascii="Cambria Math" w:hAnsi="Cambria Math"/>
        </w:rPr>
      </w:pPr>
      <w:r w:rsidRPr="009E08E8">
        <w:rPr>
          <w:rFonts w:ascii="Cambria Math" w:hAnsi="Cambria Math"/>
        </w:rPr>
        <w:t>34144510-6 – pojazdy do transportu odpadów</w:t>
      </w:r>
    </w:p>
    <w:p w14:paraId="56FE0C56" w14:textId="77777777" w:rsidR="009D645C" w:rsidRPr="009E08E8" w:rsidRDefault="009D645C" w:rsidP="009D645C">
      <w:pPr>
        <w:spacing w:after="0" w:line="360" w:lineRule="auto"/>
        <w:ind w:firstLine="708"/>
        <w:rPr>
          <w:rFonts w:ascii="Cambria Math" w:hAnsi="Cambria Math"/>
        </w:rPr>
      </w:pPr>
    </w:p>
    <w:p w14:paraId="21A403A1" w14:textId="77777777" w:rsidR="00E54BCF" w:rsidRPr="009E08E8" w:rsidRDefault="00E54BCF" w:rsidP="00C322E0">
      <w:pPr>
        <w:pStyle w:val="Akapitzlist"/>
        <w:numPr>
          <w:ilvl w:val="0"/>
          <w:numId w:val="36"/>
        </w:numPr>
        <w:spacing w:after="0" w:line="360" w:lineRule="auto"/>
        <w:contextualSpacing w:val="0"/>
        <w:rPr>
          <w:rFonts w:ascii="Cambria Math" w:hAnsi="Cambria Math"/>
          <w:b/>
          <w:bCs/>
        </w:rPr>
      </w:pPr>
      <w:r w:rsidRPr="009E08E8">
        <w:rPr>
          <w:rFonts w:ascii="Cambria Math" w:hAnsi="Cambria Math"/>
          <w:b/>
          <w:bCs/>
        </w:rPr>
        <w:t>Przedmiot zamówienia:</w:t>
      </w:r>
    </w:p>
    <w:p w14:paraId="2C2BF18F" w14:textId="6B2C2DD6" w:rsidR="00E54BCF" w:rsidRDefault="00E54BCF" w:rsidP="009D645C">
      <w:pPr>
        <w:spacing w:after="0" w:line="360" w:lineRule="auto"/>
        <w:ind w:left="360"/>
        <w:jc w:val="both"/>
        <w:rPr>
          <w:rFonts w:ascii="Cambria Math" w:hAnsi="Cambria Math"/>
        </w:rPr>
      </w:pPr>
      <w:r w:rsidRPr="009E08E8">
        <w:rPr>
          <w:rFonts w:ascii="Cambria Math" w:hAnsi="Cambria Math"/>
        </w:rPr>
        <w:t xml:space="preserve">Przedmiot zamówienia stanowi dostawa do siedziby Zamawiającego </w:t>
      </w:r>
      <w:r>
        <w:rPr>
          <w:rFonts w:ascii="Cambria Math" w:hAnsi="Cambria Math"/>
        </w:rPr>
        <w:t>1</w:t>
      </w:r>
      <w:r w:rsidRPr="009E08E8">
        <w:rPr>
          <w:rFonts w:ascii="Cambria Math" w:hAnsi="Cambria Math"/>
        </w:rPr>
        <w:t xml:space="preserve"> sztuk</w:t>
      </w:r>
      <w:r>
        <w:rPr>
          <w:rFonts w:ascii="Cambria Math" w:hAnsi="Cambria Math"/>
        </w:rPr>
        <w:t>i</w:t>
      </w:r>
      <w:r w:rsidRPr="009E08E8">
        <w:rPr>
          <w:rFonts w:ascii="Cambria Math" w:hAnsi="Cambria Math"/>
        </w:rPr>
        <w:t xml:space="preserve"> pojazd</w:t>
      </w:r>
      <w:r>
        <w:rPr>
          <w:rFonts w:ascii="Cambria Math" w:hAnsi="Cambria Math"/>
        </w:rPr>
        <w:t>u</w:t>
      </w:r>
      <w:r w:rsidRPr="009E08E8">
        <w:rPr>
          <w:rFonts w:ascii="Cambria Math" w:hAnsi="Cambria Math"/>
        </w:rPr>
        <w:t xml:space="preserve"> ciężarow</w:t>
      </w:r>
      <w:r>
        <w:rPr>
          <w:rFonts w:ascii="Cambria Math" w:hAnsi="Cambria Math"/>
        </w:rPr>
        <w:t>ego</w:t>
      </w:r>
      <w:r w:rsidRPr="009E08E8">
        <w:rPr>
          <w:rFonts w:ascii="Cambria Math" w:hAnsi="Cambria Math"/>
        </w:rPr>
        <w:t xml:space="preserve"> </w:t>
      </w:r>
      <w:r>
        <w:rPr>
          <w:rFonts w:ascii="Cambria Math" w:hAnsi="Cambria Math"/>
        </w:rPr>
        <w:t>z urządzeniem hakowym.</w:t>
      </w:r>
    </w:p>
    <w:p w14:paraId="18E7487B" w14:textId="77777777" w:rsidR="009D645C" w:rsidRPr="009E08E8" w:rsidRDefault="009D645C" w:rsidP="009D645C">
      <w:pPr>
        <w:spacing w:after="0" w:line="360" w:lineRule="auto"/>
        <w:ind w:left="360"/>
        <w:jc w:val="both"/>
        <w:rPr>
          <w:rFonts w:ascii="Cambria Math" w:hAnsi="Cambria Math"/>
        </w:rPr>
      </w:pPr>
    </w:p>
    <w:p w14:paraId="2CDECC06" w14:textId="77777777" w:rsidR="00E54BCF" w:rsidRPr="009E08E8" w:rsidRDefault="00E54BCF" w:rsidP="00C322E0">
      <w:pPr>
        <w:pStyle w:val="Akapitzlist"/>
        <w:numPr>
          <w:ilvl w:val="0"/>
          <w:numId w:val="36"/>
        </w:numPr>
        <w:spacing w:after="0" w:line="360" w:lineRule="auto"/>
        <w:contextualSpacing w:val="0"/>
        <w:rPr>
          <w:rFonts w:ascii="Cambria Math" w:hAnsi="Cambria Math"/>
          <w:b/>
          <w:bCs/>
        </w:rPr>
      </w:pPr>
      <w:r w:rsidRPr="009E08E8">
        <w:rPr>
          <w:rFonts w:ascii="Cambria Math" w:hAnsi="Cambria Math"/>
          <w:b/>
          <w:bCs/>
        </w:rPr>
        <w:t>Wymagania techniczne:</w:t>
      </w:r>
    </w:p>
    <w:p w14:paraId="7A45CA2F" w14:textId="77777777" w:rsidR="00E54BCF" w:rsidRPr="009E08E8" w:rsidRDefault="00E54BCF" w:rsidP="009D645C">
      <w:pPr>
        <w:spacing w:after="0" w:line="360" w:lineRule="auto"/>
        <w:ind w:left="360"/>
        <w:jc w:val="both"/>
        <w:rPr>
          <w:rFonts w:ascii="Cambria Math" w:hAnsi="Cambria Math"/>
        </w:rPr>
      </w:pPr>
      <w:r w:rsidRPr="009E08E8">
        <w:rPr>
          <w:rFonts w:ascii="Cambria Math" w:hAnsi="Cambria Math"/>
        </w:rPr>
        <w:t>Zamawiający wymaga, aby pojazd stanowiąc</w:t>
      </w:r>
      <w:r>
        <w:rPr>
          <w:rFonts w:ascii="Cambria Math" w:hAnsi="Cambria Math"/>
        </w:rPr>
        <w:t>y</w:t>
      </w:r>
      <w:r w:rsidRPr="009E08E8">
        <w:rPr>
          <w:rFonts w:ascii="Cambria Math" w:hAnsi="Cambria Math"/>
        </w:rPr>
        <w:t xml:space="preserve"> przedmiot niniejszego postępowania o</w:t>
      </w:r>
      <w:r>
        <w:rPr>
          <w:rFonts w:ascii="Cambria Math" w:hAnsi="Cambria Math"/>
        </w:rPr>
        <w:t> </w:t>
      </w:r>
      <w:r w:rsidRPr="009E08E8">
        <w:rPr>
          <w:rFonts w:ascii="Cambria Math" w:hAnsi="Cambria Math"/>
        </w:rPr>
        <w:t>udzielenie zamówienia publicznego spełniał poniżej określone wymagania techniczne</w:t>
      </w:r>
      <w:r>
        <w:rPr>
          <w:rFonts w:ascii="Cambria Math" w:hAnsi="Cambria Math"/>
        </w:rPr>
        <w:t>.</w:t>
      </w:r>
      <w:r w:rsidRPr="009E08E8">
        <w:rPr>
          <w:rFonts w:ascii="Cambria Math" w:hAnsi="Cambria Math"/>
        </w:rPr>
        <w:t xml:space="preserve"> </w:t>
      </w:r>
    </w:p>
    <w:p w14:paraId="1B86C90D" w14:textId="77777777" w:rsidR="009D645C" w:rsidRDefault="009D645C" w:rsidP="009D645C">
      <w:pPr>
        <w:spacing w:after="0" w:line="360" w:lineRule="auto"/>
        <w:ind w:firstLine="360"/>
        <w:rPr>
          <w:rFonts w:ascii="Cambria Math" w:hAnsi="Cambria Math"/>
        </w:rPr>
      </w:pPr>
    </w:p>
    <w:p w14:paraId="626A5C44" w14:textId="7BD45326" w:rsidR="00E54BCF" w:rsidRDefault="00E54BCF" w:rsidP="009D645C">
      <w:pPr>
        <w:spacing w:after="0" w:line="360" w:lineRule="auto"/>
        <w:ind w:firstLine="360"/>
        <w:rPr>
          <w:rFonts w:ascii="Cambria Math" w:hAnsi="Cambria Math"/>
        </w:rPr>
      </w:pPr>
      <w:r w:rsidRPr="009E08E8">
        <w:rPr>
          <w:rFonts w:ascii="Cambria Math" w:hAnsi="Cambria Math"/>
        </w:rPr>
        <w:t>Wymagania techniczne w odniesieniu do podwozia pojazdu</w:t>
      </w:r>
      <w:r>
        <w:rPr>
          <w:rFonts w:ascii="Cambria Math" w:hAnsi="Cambria Math"/>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
        <w:gridCol w:w="4818"/>
        <w:gridCol w:w="3882"/>
      </w:tblGrid>
      <w:tr w:rsidR="00E54BCF" w:rsidRPr="00060B6F" w14:paraId="3CB7EFF9" w14:textId="77777777" w:rsidTr="009D645C">
        <w:tc>
          <w:tcPr>
            <w:tcW w:w="482" w:type="pct"/>
            <w:shd w:val="clear" w:color="auto" w:fill="auto"/>
          </w:tcPr>
          <w:p w14:paraId="509ADF70" w14:textId="77777777" w:rsidR="00E54BCF" w:rsidRPr="00060B6F" w:rsidRDefault="00E54BCF" w:rsidP="009D645C">
            <w:pPr>
              <w:spacing w:after="0" w:line="360" w:lineRule="auto"/>
              <w:jc w:val="center"/>
              <w:rPr>
                <w:rFonts w:ascii="Cambria Math" w:hAnsi="Cambria Math"/>
                <w:b/>
                <w:bCs/>
                <w:sz w:val="20"/>
                <w:szCs w:val="20"/>
              </w:rPr>
            </w:pPr>
            <w:r w:rsidRPr="00060B6F">
              <w:rPr>
                <w:rFonts w:ascii="Cambria Math" w:hAnsi="Cambria Math"/>
                <w:b/>
                <w:bCs/>
                <w:sz w:val="20"/>
                <w:szCs w:val="20"/>
              </w:rPr>
              <w:t>l.p.</w:t>
            </w:r>
          </w:p>
        </w:tc>
        <w:tc>
          <w:tcPr>
            <w:tcW w:w="2502" w:type="pct"/>
            <w:shd w:val="clear" w:color="auto" w:fill="auto"/>
          </w:tcPr>
          <w:p w14:paraId="607AB7F5" w14:textId="77777777" w:rsidR="00E54BCF" w:rsidRPr="00060B6F" w:rsidRDefault="00E54BCF" w:rsidP="009D645C">
            <w:pPr>
              <w:spacing w:after="0" w:line="360" w:lineRule="auto"/>
              <w:jc w:val="center"/>
              <w:rPr>
                <w:rFonts w:ascii="Cambria Math" w:hAnsi="Cambria Math"/>
                <w:b/>
                <w:bCs/>
                <w:sz w:val="20"/>
                <w:szCs w:val="20"/>
              </w:rPr>
            </w:pPr>
            <w:r w:rsidRPr="00060B6F">
              <w:rPr>
                <w:rFonts w:ascii="Cambria Math" w:hAnsi="Cambria Math"/>
                <w:b/>
                <w:bCs/>
                <w:sz w:val="20"/>
                <w:szCs w:val="20"/>
              </w:rPr>
              <w:t>Parametr</w:t>
            </w:r>
          </w:p>
        </w:tc>
        <w:tc>
          <w:tcPr>
            <w:tcW w:w="2016" w:type="pct"/>
            <w:shd w:val="clear" w:color="auto" w:fill="auto"/>
          </w:tcPr>
          <w:p w14:paraId="5EF01DE6" w14:textId="77777777" w:rsidR="00E54BCF" w:rsidRPr="00060B6F" w:rsidRDefault="00E54BCF" w:rsidP="009D645C">
            <w:pPr>
              <w:spacing w:after="0" w:line="360" w:lineRule="auto"/>
              <w:jc w:val="center"/>
              <w:rPr>
                <w:rFonts w:ascii="Cambria Math" w:hAnsi="Cambria Math"/>
                <w:b/>
                <w:bCs/>
                <w:sz w:val="20"/>
                <w:szCs w:val="20"/>
              </w:rPr>
            </w:pPr>
            <w:r w:rsidRPr="00060B6F">
              <w:rPr>
                <w:rFonts w:ascii="Cambria Math" w:hAnsi="Cambria Math"/>
                <w:b/>
                <w:bCs/>
                <w:sz w:val="20"/>
                <w:szCs w:val="20"/>
              </w:rPr>
              <w:t>Wartość</w:t>
            </w:r>
          </w:p>
        </w:tc>
      </w:tr>
      <w:tr w:rsidR="00E54BCF" w:rsidRPr="00060B6F" w14:paraId="1761684D" w14:textId="77777777" w:rsidTr="009D645C">
        <w:tc>
          <w:tcPr>
            <w:tcW w:w="482" w:type="pct"/>
            <w:shd w:val="clear" w:color="auto" w:fill="auto"/>
          </w:tcPr>
          <w:p w14:paraId="777E011D" w14:textId="77777777" w:rsidR="00E54BCF" w:rsidRPr="00060B6F" w:rsidRDefault="00E54BCF" w:rsidP="009D645C">
            <w:pPr>
              <w:spacing w:after="0" w:line="360" w:lineRule="auto"/>
              <w:jc w:val="center"/>
              <w:rPr>
                <w:rFonts w:ascii="Cambria Math" w:hAnsi="Cambria Math"/>
                <w:sz w:val="20"/>
                <w:szCs w:val="20"/>
              </w:rPr>
            </w:pPr>
            <w:r w:rsidRPr="00060B6F">
              <w:rPr>
                <w:rFonts w:ascii="Cambria Math" w:hAnsi="Cambria Math"/>
                <w:sz w:val="20"/>
                <w:szCs w:val="20"/>
              </w:rPr>
              <w:t>1</w:t>
            </w:r>
          </w:p>
        </w:tc>
        <w:tc>
          <w:tcPr>
            <w:tcW w:w="2502" w:type="pct"/>
            <w:shd w:val="clear" w:color="auto" w:fill="auto"/>
          </w:tcPr>
          <w:p w14:paraId="37FDB7B0" w14:textId="77777777" w:rsidR="00E54BCF" w:rsidRPr="00060B6F" w:rsidRDefault="00E54BCF" w:rsidP="009D645C">
            <w:pPr>
              <w:spacing w:after="0" w:line="360" w:lineRule="auto"/>
              <w:rPr>
                <w:rFonts w:ascii="Cambria Math" w:hAnsi="Cambria Math"/>
                <w:sz w:val="20"/>
                <w:szCs w:val="20"/>
              </w:rPr>
            </w:pPr>
            <w:r w:rsidRPr="00060B6F">
              <w:rPr>
                <w:rFonts w:ascii="Cambria Math" w:hAnsi="Cambria Math"/>
                <w:sz w:val="20"/>
                <w:szCs w:val="20"/>
              </w:rPr>
              <w:t>Liczba osi:</w:t>
            </w:r>
          </w:p>
        </w:tc>
        <w:tc>
          <w:tcPr>
            <w:tcW w:w="2016" w:type="pct"/>
            <w:shd w:val="clear" w:color="auto" w:fill="auto"/>
          </w:tcPr>
          <w:p w14:paraId="1B7CA20C" w14:textId="77777777" w:rsidR="00E54BCF" w:rsidRPr="00060B6F" w:rsidRDefault="00E54BCF" w:rsidP="009D645C">
            <w:pPr>
              <w:spacing w:after="0" w:line="360" w:lineRule="auto"/>
              <w:rPr>
                <w:rFonts w:ascii="Cambria Math" w:hAnsi="Cambria Math"/>
                <w:sz w:val="20"/>
                <w:szCs w:val="20"/>
              </w:rPr>
            </w:pPr>
            <w:r w:rsidRPr="00060B6F">
              <w:rPr>
                <w:rFonts w:ascii="Cambria Math" w:hAnsi="Cambria Math"/>
                <w:sz w:val="20"/>
                <w:szCs w:val="20"/>
              </w:rPr>
              <w:t>3</w:t>
            </w:r>
          </w:p>
        </w:tc>
      </w:tr>
      <w:tr w:rsidR="00E54BCF" w:rsidRPr="00060B6F" w14:paraId="16F61EA1" w14:textId="77777777" w:rsidTr="009D645C">
        <w:tc>
          <w:tcPr>
            <w:tcW w:w="482" w:type="pct"/>
            <w:shd w:val="clear" w:color="auto" w:fill="auto"/>
          </w:tcPr>
          <w:p w14:paraId="0EEAFF75" w14:textId="77777777" w:rsidR="00E54BCF" w:rsidRPr="00060B6F" w:rsidRDefault="00E54BCF" w:rsidP="009D645C">
            <w:pPr>
              <w:spacing w:after="0" w:line="360" w:lineRule="auto"/>
              <w:jc w:val="center"/>
              <w:rPr>
                <w:rFonts w:ascii="Cambria Math" w:hAnsi="Cambria Math"/>
                <w:sz w:val="20"/>
                <w:szCs w:val="20"/>
              </w:rPr>
            </w:pPr>
            <w:r w:rsidRPr="00060B6F">
              <w:rPr>
                <w:rFonts w:ascii="Cambria Math" w:hAnsi="Cambria Math"/>
                <w:sz w:val="20"/>
                <w:szCs w:val="20"/>
              </w:rPr>
              <w:t>2</w:t>
            </w:r>
          </w:p>
        </w:tc>
        <w:tc>
          <w:tcPr>
            <w:tcW w:w="2502" w:type="pct"/>
            <w:shd w:val="clear" w:color="auto" w:fill="auto"/>
          </w:tcPr>
          <w:p w14:paraId="6856E8CB" w14:textId="77777777" w:rsidR="00E54BCF" w:rsidRPr="00060B6F" w:rsidRDefault="00E54BCF" w:rsidP="009D645C">
            <w:pPr>
              <w:spacing w:after="0" w:line="360" w:lineRule="auto"/>
              <w:rPr>
                <w:rFonts w:ascii="Cambria Math" w:hAnsi="Cambria Math"/>
                <w:sz w:val="20"/>
                <w:szCs w:val="20"/>
              </w:rPr>
            </w:pPr>
            <w:r w:rsidRPr="00060B6F">
              <w:rPr>
                <w:rFonts w:ascii="Cambria Math" w:hAnsi="Cambria Math"/>
                <w:sz w:val="20"/>
                <w:szCs w:val="20"/>
              </w:rPr>
              <w:t>Tylna oś:</w:t>
            </w:r>
          </w:p>
        </w:tc>
        <w:tc>
          <w:tcPr>
            <w:tcW w:w="2016" w:type="pct"/>
            <w:shd w:val="clear" w:color="auto" w:fill="auto"/>
          </w:tcPr>
          <w:p w14:paraId="692DA3E9" w14:textId="77777777" w:rsidR="00E54BCF" w:rsidRPr="00381AC6" w:rsidRDefault="00E54BCF" w:rsidP="009D645C">
            <w:pPr>
              <w:spacing w:after="0" w:line="360" w:lineRule="auto"/>
              <w:rPr>
                <w:rFonts w:ascii="Cambria Math" w:hAnsi="Cambria Math"/>
                <w:sz w:val="20"/>
                <w:szCs w:val="20"/>
              </w:rPr>
            </w:pPr>
            <w:r w:rsidRPr="00381AC6">
              <w:rPr>
                <w:rFonts w:ascii="Cambria Math" w:hAnsi="Cambria Math"/>
                <w:sz w:val="20"/>
                <w:szCs w:val="20"/>
              </w:rPr>
              <w:t>Skrętna, z pojedynczymi kołami</w:t>
            </w:r>
          </w:p>
        </w:tc>
      </w:tr>
      <w:tr w:rsidR="00E54BCF" w:rsidRPr="00060B6F" w14:paraId="4985D2BB" w14:textId="77777777" w:rsidTr="009D645C">
        <w:tc>
          <w:tcPr>
            <w:tcW w:w="482" w:type="pct"/>
            <w:shd w:val="clear" w:color="auto" w:fill="auto"/>
          </w:tcPr>
          <w:p w14:paraId="7B01B910" w14:textId="77777777" w:rsidR="00E54BCF" w:rsidRPr="00060B6F" w:rsidRDefault="00E54BCF" w:rsidP="009D645C">
            <w:pPr>
              <w:spacing w:after="0" w:line="360" w:lineRule="auto"/>
              <w:jc w:val="center"/>
              <w:rPr>
                <w:rFonts w:ascii="Cambria Math" w:hAnsi="Cambria Math"/>
                <w:sz w:val="20"/>
                <w:szCs w:val="20"/>
              </w:rPr>
            </w:pPr>
            <w:r w:rsidRPr="00060B6F">
              <w:rPr>
                <w:rFonts w:ascii="Cambria Math" w:hAnsi="Cambria Math"/>
                <w:sz w:val="20"/>
                <w:szCs w:val="20"/>
              </w:rPr>
              <w:t>3</w:t>
            </w:r>
          </w:p>
        </w:tc>
        <w:tc>
          <w:tcPr>
            <w:tcW w:w="2502" w:type="pct"/>
            <w:shd w:val="clear" w:color="auto" w:fill="auto"/>
          </w:tcPr>
          <w:p w14:paraId="0C258BF5" w14:textId="77777777" w:rsidR="00E54BCF" w:rsidRPr="00060B6F" w:rsidRDefault="00E54BCF" w:rsidP="009D645C">
            <w:pPr>
              <w:spacing w:after="0" w:line="360" w:lineRule="auto"/>
              <w:rPr>
                <w:rFonts w:ascii="Cambria Math" w:hAnsi="Cambria Math"/>
                <w:sz w:val="20"/>
                <w:szCs w:val="20"/>
              </w:rPr>
            </w:pPr>
            <w:r>
              <w:rPr>
                <w:rFonts w:ascii="Cambria Math" w:hAnsi="Cambria Math"/>
                <w:sz w:val="20"/>
                <w:szCs w:val="20"/>
              </w:rPr>
              <w:t>Rozstaw osi:</w:t>
            </w:r>
          </w:p>
        </w:tc>
        <w:tc>
          <w:tcPr>
            <w:tcW w:w="2016" w:type="pct"/>
            <w:shd w:val="clear" w:color="auto" w:fill="auto"/>
          </w:tcPr>
          <w:p w14:paraId="1776F446" w14:textId="77777777" w:rsidR="00E54BCF" w:rsidRPr="00381AC6" w:rsidRDefault="00E54BCF" w:rsidP="009D645C">
            <w:pPr>
              <w:spacing w:after="0" w:line="360" w:lineRule="auto"/>
              <w:rPr>
                <w:rFonts w:ascii="Cambria Math" w:hAnsi="Cambria Math"/>
                <w:sz w:val="20"/>
                <w:szCs w:val="20"/>
              </w:rPr>
            </w:pPr>
            <w:r w:rsidRPr="00381AC6">
              <w:rPr>
                <w:rFonts w:ascii="Cambria Math" w:hAnsi="Cambria Math"/>
                <w:sz w:val="20"/>
                <w:szCs w:val="20"/>
              </w:rPr>
              <w:t xml:space="preserve">3900 </w:t>
            </w:r>
            <w:r w:rsidRPr="00381AC6">
              <w:rPr>
                <w:rFonts w:ascii="Cambria Math" w:hAnsi="Cambria Math"/>
                <w:sz w:val="20"/>
                <w:szCs w:val="20"/>
              </w:rPr>
              <w:sym w:font="Symbol" w:char="F0B8"/>
            </w:r>
            <w:r w:rsidRPr="00381AC6">
              <w:rPr>
                <w:rFonts w:ascii="Cambria Math" w:hAnsi="Cambria Math"/>
                <w:sz w:val="20"/>
                <w:szCs w:val="20"/>
              </w:rPr>
              <w:t xml:space="preserve"> 4600 mm</w:t>
            </w:r>
          </w:p>
        </w:tc>
      </w:tr>
      <w:tr w:rsidR="00E54BCF" w:rsidRPr="00060B6F" w14:paraId="10081268" w14:textId="77777777" w:rsidTr="009D645C">
        <w:tc>
          <w:tcPr>
            <w:tcW w:w="482" w:type="pct"/>
            <w:shd w:val="clear" w:color="auto" w:fill="auto"/>
          </w:tcPr>
          <w:p w14:paraId="2DF23DB4" w14:textId="77777777" w:rsidR="00E54BCF" w:rsidRPr="00060B6F" w:rsidRDefault="00E54BCF" w:rsidP="009D645C">
            <w:pPr>
              <w:spacing w:after="0" w:line="360" w:lineRule="auto"/>
              <w:jc w:val="center"/>
              <w:rPr>
                <w:rFonts w:ascii="Cambria Math" w:hAnsi="Cambria Math"/>
                <w:sz w:val="20"/>
                <w:szCs w:val="20"/>
              </w:rPr>
            </w:pPr>
            <w:r w:rsidRPr="00060B6F">
              <w:rPr>
                <w:rFonts w:ascii="Cambria Math" w:hAnsi="Cambria Math"/>
                <w:sz w:val="20"/>
                <w:szCs w:val="20"/>
              </w:rPr>
              <w:t>4</w:t>
            </w:r>
          </w:p>
        </w:tc>
        <w:tc>
          <w:tcPr>
            <w:tcW w:w="2502" w:type="pct"/>
            <w:shd w:val="clear" w:color="auto" w:fill="auto"/>
          </w:tcPr>
          <w:p w14:paraId="41360033" w14:textId="77777777" w:rsidR="00E54BCF" w:rsidRPr="00060B6F" w:rsidRDefault="00E54BCF" w:rsidP="009D645C">
            <w:pPr>
              <w:spacing w:after="0" w:line="360" w:lineRule="auto"/>
              <w:rPr>
                <w:rFonts w:ascii="Cambria Math" w:hAnsi="Cambria Math"/>
                <w:sz w:val="20"/>
                <w:szCs w:val="20"/>
              </w:rPr>
            </w:pPr>
            <w:r w:rsidRPr="00060B6F">
              <w:rPr>
                <w:rFonts w:ascii="Cambria Math" w:hAnsi="Cambria Math"/>
                <w:sz w:val="20"/>
                <w:szCs w:val="20"/>
              </w:rPr>
              <w:t>Rok produkcji:</w:t>
            </w:r>
          </w:p>
        </w:tc>
        <w:tc>
          <w:tcPr>
            <w:tcW w:w="2016" w:type="pct"/>
            <w:shd w:val="clear" w:color="auto" w:fill="auto"/>
          </w:tcPr>
          <w:p w14:paraId="4FB28E40" w14:textId="16B010E4" w:rsidR="00E54BCF" w:rsidRPr="00381AC6" w:rsidRDefault="00E54BCF" w:rsidP="009D645C">
            <w:pPr>
              <w:spacing w:after="0" w:line="360" w:lineRule="auto"/>
              <w:rPr>
                <w:rFonts w:ascii="Cambria Math" w:hAnsi="Cambria Math"/>
                <w:sz w:val="20"/>
                <w:szCs w:val="20"/>
              </w:rPr>
            </w:pPr>
            <w:r w:rsidRPr="00381AC6">
              <w:rPr>
                <w:rFonts w:ascii="Cambria Math" w:hAnsi="Cambria Math"/>
                <w:sz w:val="20"/>
                <w:szCs w:val="20"/>
              </w:rPr>
              <w:t>202</w:t>
            </w:r>
            <w:r w:rsidR="00770CF8" w:rsidRPr="00381AC6">
              <w:rPr>
                <w:rFonts w:ascii="Cambria Math" w:hAnsi="Cambria Math"/>
                <w:sz w:val="20"/>
                <w:szCs w:val="20"/>
              </w:rPr>
              <w:t>1</w:t>
            </w:r>
            <w:r w:rsidRPr="00381AC6">
              <w:rPr>
                <w:rFonts w:ascii="Cambria Math" w:hAnsi="Cambria Math"/>
                <w:sz w:val="20"/>
                <w:szCs w:val="20"/>
              </w:rPr>
              <w:t xml:space="preserve"> lub nowszy</w:t>
            </w:r>
          </w:p>
        </w:tc>
      </w:tr>
      <w:tr w:rsidR="00E54BCF" w:rsidRPr="00060B6F" w14:paraId="70FB6231" w14:textId="77777777" w:rsidTr="009D645C">
        <w:tc>
          <w:tcPr>
            <w:tcW w:w="482" w:type="pct"/>
            <w:shd w:val="clear" w:color="auto" w:fill="auto"/>
          </w:tcPr>
          <w:p w14:paraId="20B6DB80" w14:textId="77777777" w:rsidR="00E54BCF" w:rsidRPr="00060B6F" w:rsidRDefault="00E54BCF" w:rsidP="009D645C">
            <w:pPr>
              <w:spacing w:after="0" w:line="360" w:lineRule="auto"/>
              <w:jc w:val="center"/>
              <w:rPr>
                <w:rFonts w:ascii="Cambria Math" w:hAnsi="Cambria Math"/>
                <w:sz w:val="20"/>
                <w:szCs w:val="20"/>
              </w:rPr>
            </w:pPr>
            <w:r w:rsidRPr="00060B6F">
              <w:rPr>
                <w:rFonts w:ascii="Cambria Math" w:hAnsi="Cambria Math"/>
                <w:sz w:val="20"/>
                <w:szCs w:val="20"/>
              </w:rPr>
              <w:t>5</w:t>
            </w:r>
          </w:p>
        </w:tc>
        <w:tc>
          <w:tcPr>
            <w:tcW w:w="2502" w:type="pct"/>
            <w:shd w:val="clear" w:color="auto" w:fill="auto"/>
          </w:tcPr>
          <w:p w14:paraId="220F8E6D" w14:textId="77777777" w:rsidR="00E54BCF" w:rsidRPr="00060B6F" w:rsidRDefault="00E54BCF" w:rsidP="009D645C">
            <w:pPr>
              <w:spacing w:after="0" w:line="360" w:lineRule="auto"/>
              <w:rPr>
                <w:rFonts w:ascii="Cambria Math" w:hAnsi="Cambria Math"/>
                <w:sz w:val="20"/>
                <w:szCs w:val="20"/>
              </w:rPr>
            </w:pPr>
            <w:r w:rsidRPr="00060B6F">
              <w:rPr>
                <w:rFonts w:ascii="Cambria Math" w:hAnsi="Cambria Math"/>
                <w:sz w:val="20"/>
                <w:szCs w:val="20"/>
              </w:rPr>
              <w:t>Maksymalny przebieg pojazdu:</w:t>
            </w:r>
          </w:p>
        </w:tc>
        <w:tc>
          <w:tcPr>
            <w:tcW w:w="2016" w:type="pct"/>
            <w:shd w:val="clear" w:color="auto" w:fill="auto"/>
          </w:tcPr>
          <w:p w14:paraId="49D7A5AB" w14:textId="77777777" w:rsidR="00E54BCF" w:rsidRPr="00381AC6" w:rsidRDefault="00E54BCF" w:rsidP="009D645C">
            <w:pPr>
              <w:spacing w:after="0" w:line="360" w:lineRule="auto"/>
              <w:rPr>
                <w:rFonts w:ascii="Cambria Math" w:hAnsi="Cambria Math"/>
                <w:sz w:val="20"/>
                <w:szCs w:val="20"/>
              </w:rPr>
            </w:pPr>
            <w:r w:rsidRPr="00381AC6">
              <w:rPr>
                <w:rFonts w:ascii="Cambria Math" w:hAnsi="Cambria Math"/>
                <w:sz w:val="20"/>
                <w:szCs w:val="20"/>
              </w:rPr>
              <w:t>50 000 km</w:t>
            </w:r>
          </w:p>
        </w:tc>
      </w:tr>
      <w:tr w:rsidR="00E54BCF" w:rsidRPr="00060B6F" w14:paraId="5626771F" w14:textId="77777777" w:rsidTr="009D645C">
        <w:tc>
          <w:tcPr>
            <w:tcW w:w="482" w:type="pct"/>
            <w:shd w:val="clear" w:color="auto" w:fill="auto"/>
          </w:tcPr>
          <w:p w14:paraId="76F2E02B" w14:textId="77777777" w:rsidR="00E54BCF" w:rsidRPr="00060B6F" w:rsidRDefault="00E54BCF" w:rsidP="009D645C">
            <w:pPr>
              <w:spacing w:after="0" w:line="360" w:lineRule="auto"/>
              <w:jc w:val="center"/>
              <w:rPr>
                <w:rFonts w:ascii="Cambria Math" w:hAnsi="Cambria Math"/>
                <w:sz w:val="20"/>
                <w:szCs w:val="20"/>
              </w:rPr>
            </w:pPr>
            <w:r w:rsidRPr="00060B6F">
              <w:rPr>
                <w:rFonts w:ascii="Cambria Math" w:hAnsi="Cambria Math"/>
                <w:sz w:val="20"/>
                <w:szCs w:val="20"/>
              </w:rPr>
              <w:t>6</w:t>
            </w:r>
          </w:p>
        </w:tc>
        <w:tc>
          <w:tcPr>
            <w:tcW w:w="2502" w:type="pct"/>
            <w:shd w:val="clear" w:color="auto" w:fill="auto"/>
          </w:tcPr>
          <w:p w14:paraId="5E8EC0E3" w14:textId="77777777" w:rsidR="00E54BCF" w:rsidRPr="00060B6F" w:rsidRDefault="00E54BCF" w:rsidP="009D645C">
            <w:pPr>
              <w:spacing w:after="0" w:line="360" w:lineRule="auto"/>
              <w:rPr>
                <w:rFonts w:ascii="Cambria Math" w:hAnsi="Cambria Math"/>
                <w:sz w:val="20"/>
                <w:szCs w:val="20"/>
              </w:rPr>
            </w:pPr>
            <w:r w:rsidRPr="00060B6F">
              <w:rPr>
                <w:rFonts w:ascii="Cambria Math" w:hAnsi="Cambria Math"/>
                <w:sz w:val="20"/>
                <w:szCs w:val="20"/>
              </w:rPr>
              <w:t>Skrzynia biegów:</w:t>
            </w:r>
          </w:p>
        </w:tc>
        <w:tc>
          <w:tcPr>
            <w:tcW w:w="2016" w:type="pct"/>
            <w:shd w:val="clear" w:color="auto" w:fill="auto"/>
          </w:tcPr>
          <w:p w14:paraId="258ABAA1" w14:textId="77777777" w:rsidR="00E54BCF" w:rsidRPr="00381AC6" w:rsidRDefault="00E54BCF" w:rsidP="009D645C">
            <w:pPr>
              <w:spacing w:after="0" w:line="360" w:lineRule="auto"/>
              <w:rPr>
                <w:rFonts w:ascii="Cambria Math" w:hAnsi="Cambria Math"/>
                <w:sz w:val="20"/>
                <w:szCs w:val="20"/>
              </w:rPr>
            </w:pPr>
            <w:r w:rsidRPr="00381AC6">
              <w:rPr>
                <w:rFonts w:ascii="Cambria Math" w:hAnsi="Cambria Math"/>
                <w:sz w:val="20"/>
                <w:szCs w:val="20"/>
              </w:rPr>
              <w:t>Zautomatyzowana</w:t>
            </w:r>
          </w:p>
        </w:tc>
      </w:tr>
      <w:tr w:rsidR="00E54BCF" w:rsidRPr="00060B6F" w14:paraId="38F495DA" w14:textId="77777777" w:rsidTr="009D645C">
        <w:tc>
          <w:tcPr>
            <w:tcW w:w="482" w:type="pct"/>
            <w:shd w:val="clear" w:color="auto" w:fill="auto"/>
          </w:tcPr>
          <w:p w14:paraId="1CB4C8CA" w14:textId="77777777" w:rsidR="00E54BCF" w:rsidRPr="00060B6F" w:rsidRDefault="00E54BCF" w:rsidP="009D645C">
            <w:pPr>
              <w:spacing w:after="0" w:line="360" w:lineRule="auto"/>
              <w:jc w:val="center"/>
              <w:rPr>
                <w:rFonts w:ascii="Cambria Math" w:hAnsi="Cambria Math"/>
                <w:sz w:val="20"/>
                <w:szCs w:val="20"/>
              </w:rPr>
            </w:pPr>
            <w:r w:rsidRPr="00060B6F">
              <w:rPr>
                <w:rFonts w:ascii="Cambria Math" w:hAnsi="Cambria Math"/>
                <w:sz w:val="20"/>
                <w:szCs w:val="20"/>
              </w:rPr>
              <w:t>7</w:t>
            </w:r>
          </w:p>
        </w:tc>
        <w:tc>
          <w:tcPr>
            <w:tcW w:w="2502" w:type="pct"/>
            <w:shd w:val="clear" w:color="auto" w:fill="auto"/>
          </w:tcPr>
          <w:p w14:paraId="5E87AFC5" w14:textId="77777777" w:rsidR="00E54BCF" w:rsidRPr="00060B6F" w:rsidRDefault="00E54BCF" w:rsidP="009D645C">
            <w:pPr>
              <w:spacing w:after="0" w:line="360" w:lineRule="auto"/>
              <w:rPr>
                <w:rFonts w:ascii="Cambria Math" w:hAnsi="Cambria Math"/>
                <w:sz w:val="20"/>
                <w:szCs w:val="20"/>
              </w:rPr>
            </w:pPr>
            <w:r w:rsidRPr="00060B6F">
              <w:rPr>
                <w:rFonts w:ascii="Cambria Math" w:hAnsi="Cambria Math"/>
                <w:sz w:val="20"/>
                <w:szCs w:val="20"/>
              </w:rPr>
              <w:t>Napęd kół:</w:t>
            </w:r>
          </w:p>
        </w:tc>
        <w:tc>
          <w:tcPr>
            <w:tcW w:w="2016" w:type="pct"/>
            <w:shd w:val="clear" w:color="auto" w:fill="auto"/>
          </w:tcPr>
          <w:p w14:paraId="166EEFDC" w14:textId="77777777" w:rsidR="00E54BCF" w:rsidRPr="00381AC6" w:rsidRDefault="00E54BCF" w:rsidP="009D645C">
            <w:pPr>
              <w:spacing w:after="0" w:line="360" w:lineRule="auto"/>
              <w:rPr>
                <w:rFonts w:ascii="Cambria Math" w:hAnsi="Cambria Math"/>
                <w:sz w:val="20"/>
                <w:szCs w:val="20"/>
              </w:rPr>
            </w:pPr>
            <w:r w:rsidRPr="00381AC6">
              <w:rPr>
                <w:rFonts w:ascii="Cambria Math" w:hAnsi="Cambria Math"/>
                <w:sz w:val="20"/>
                <w:szCs w:val="20"/>
              </w:rPr>
              <w:t>6x2</w:t>
            </w:r>
          </w:p>
        </w:tc>
      </w:tr>
      <w:tr w:rsidR="00E54BCF" w:rsidRPr="00060B6F" w14:paraId="2931DC78" w14:textId="77777777" w:rsidTr="009D645C">
        <w:tc>
          <w:tcPr>
            <w:tcW w:w="482" w:type="pct"/>
            <w:shd w:val="clear" w:color="auto" w:fill="auto"/>
          </w:tcPr>
          <w:p w14:paraId="1A259840" w14:textId="77777777" w:rsidR="00E54BCF" w:rsidRPr="00060B6F" w:rsidRDefault="00E54BCF" w:rsidP="009D645C">
            <w:pPr>
              <w:spacing w:after="0" w:line="360" w:lineRule="auto"/>
              <w:jc w:val="center"/>
              <w:rPr>
                <w:rFonts w:ascii="Cambria Math" w:hAnsi="Cambria Math"/>
                <w:sz w:val="20"/>
                <w:szCs w:val="20"/>
              </w:rPr>
            </w:pPr>
            <w:r w:rsidRPr="00060B6F">
              <w:rPr>
                <w:rFonts w:ascii="Cambria Math" w:hAnsi="Cambria Math"/>
                <w:sz w:val="20"/>
                <w:szCs w:val="20"/>
              </w:rPr>
              <w:t>8</w:t>
            </w:r>
          </w:p>
        </w:tc>
        <w:tc>
          <w:tcPr>
            <w:tcW w:w="2502" w:type="pct"/>
            <w:shd w:val="clear" w:color="auto" w:fill="auto"/>
          </w:tcPr>
          <w:p w14:paraId="2F4E90BD" w14:textId="77777777" w:rsidR="00E54BCF" w:rsidRPr="00060B6F" w:rsidRDefault="00E54BCF" w:rsidP="009D645C">
            <w:pPr>
              <w:spacing w:after="0" w:line="360" w:lineRule="auto"/>
              <w:rPr>
                <w:rFonts w:ascii="Cambria Math" w:hAnsi="Cambria Math"/>
                <w:sz w:val="20"/>
                <w:szCs w:val="20"/>
              </w:rPr>
            </w:pPr>
            <w:r w:rsidRPr="00060B6F">
              <w:rPr>
                <w:rFonts w:ascii="Cambria Math" w:hAnsi="Cambria Math"/>
                <w:sz w:val="20"/>
                <w:szCs w:val="20"/>
              </w:rPr>
              <w:t>Blokada tylnego mostu:</w:t>
            </w:r>
          </w:p>
        </w:tc>
        <w:tc>
          <w:tcPr>
            <w:tcW w:w="2016" w:type="pct"/>
            <w:shd w:val="clear" w:color="auto" w:fill="auto"/>
          </w:tcPr>
          <w:p w14:paraId="7413730E" w14:textId="77777777" w:rsidR="00E54BCF" w:rsidRPr="00381AC6" w:rsidRDefault="00E54BCF" w:rsidP="009D645C">
            <w:pPr>
              <w:spacing w:after="0" w:line="360" w:lineRule="auto"/>
              <w:rPr>
                <w:rFonts w:ascii="Cambria Math" w:hAnsi="Cambria Math"/>
                <w:sz w:val="20"/>
                <w:szCs w:val="20"/>
              </w:rPr>
            </w:pPr>
            <w:r w:rsidRPr="00381AC6">
              <w:rPr>
                <w:rFonts w:ascii="Cambria Math" w:hAnsi="Cambria Math"/>
                <w:sz w:val="20"/>
                <w:szCs w:val="20"/>
              </w:rPr>
              <w:t>Tak</w:t>
            </w:r>
          </w:p>
        </w:tc>
      </w:tr>
      <w:tr w:rsidR="00E54BCF" w:rsidRPr="00060B6F" w14:paraId="1F850909" w14:textId="77777777" w:rsidTr="009D645C">
        <w:tc>
          <w:tcPr>
            <w:tcW w:w="482" w:type="pct"/>
            <w:shd w:val="clear" w:color="auto" w:fill="auto"/>
          </w:tcPr>
          <w:p w14:paraId="78E3AF26" w14:textId="77777777" w:rsidR="00E54BCF" w:rsidRPr="00060B6F" w:rsidRDefault="00E54BCF" w:rsidP="009D645C">
            <w:pPr>
              <w:spacing w:after="0" w:line="360" w:lineRule="auto"/>
              <w:jc w:val="center"/>
              <w:rPr>
                <w:rFonts w:ascii="Cambria Math" w:hAnsi="Cambria Math"/>
                <w:sz w:val="20"/>
                <w:szCs w:val="20"/>
              </w:rPr>
            </w:pPr>
            <w:r w:rsidRPr="00060B6F">
              <w:rPr>
                <w:rFonts w:ascii="Cambria Math" w:hAnsi="Cambria Math"/>
                <w:sz w:val="20"/>
                <w:szCs w:val="20"/>
              </w:rPr>
              <w:t>9</w:t>
            </w:r>
          </w:p>
        </w:tc>
        <w:tc>
          <w:tcPr>
            <w:tcW w:w="2502" w:type="pct"/>
            <w:shd w:val="clear" w:color="auto" w:fill="auto"/>
          </w:tcPr>
          <w:p w14:paraId="51C3308D" w14:textId="77777777" w:rsidR="00E54BCF" w:rsidRPr="00060B6F" w:rsidRDefault="00E54BCF" w:rsidP="009D645C">
            <w:pPr>
              <w:spacing w:after="0" w:line="360" w:lineRule="auto"/>
              <w:rPr>
                <w:rFonts w:ascii="Cambria Math" w:hAnsi="Cambria Math"/>
                <w:sz w:val="20"/>
                <w:szCs w:val="20"/>
              </w:rPr>
            </w:pPr>
            <w:r w:rsidRPr="00060B6F">
              <w:rPr>
                <w:rFonts w:ascii="Cambria Math" w:hAnsi="Cambria Math"/>
                <w:sz w:val="20"/>
                <w:szCs w:val="20"/>
              </w:rPr>
              <w:t>Wymiar kół:</w:t>
            </w:r>
          </w:p>
        </w:tc>
        <w:tc>
          <w:tcPr>
            <w:tcW w:w="2016" w:type="pct"/>
            <w:shd w:val="clear" w:color="auto" w:fill="auto"/>
          </w:tcPr>
          <w:p w14:paraId="482A72DB" w14:textId="77777777" w:rsidR="00E54BCF" w:rsidRPr="00060B6F" w:rsidRDefault="00E54BCF" w:rsidP="009D645C">
            <w:pPr>
              <w:spacing w:after="0" w:line="360" w:lineRule="auto"/>
              <w:rPr>
                <w:rFonts w:ascii="Cambria Math" w:hAnsi="Cambria Math"/>
                <w:sz w:val="20"/>
                <w:szCs w:val="20"/>
              </w:rPr>
            </w:pPr>
            <w:r w:rsidRPr="00060B6F">
              <w:rPr>
                <w:rFonts w:ascii="Cambria Math" w:hAnsi="Cambria Math"/>
                <w:sz w:val="20"/>
                <w:szCs w:val="20"/>
              </w:rPr>
              <w:t>22,5”</w:t>
            </w:r>
          </w:p>
        </w:tc>
      </w:tr>
      <w:tr w:rsidR="00E54BCF" w:rsidRPr="00060B6F" w14:paraId="11AC0117" w14:textId="77777777" w:rsidTr="009D645C">
        <w:tc>
          <w:tcPr>
            <w:tcW w:w="482" w:type="pct"/>
            <w:shd w:val="clear" w:color="auto" w:fill="auto"/>
          </w:tcPr>
          <w:p w14:paraId="4DB87111" w14:textId="77777777" w:rsidR="00E54BCF" w:rsidRPr="00060B6F" w:rsidRDefault="00E54BCF" w:rsidP="009D645C">
            <w:pPr>
              <w:spacing w:after="0" w:line="360" w:lineRule="auto"/>
              <w:jc w:val="center"/>
              <w:rPr>
                <w:rFonts w:ascii="Cambria Math" w:hAnsi="Cambria Math"/>
                <w:sz w:val="20"/>
                <w:szCs w:val="20"/>
              </w:rPr>
            </w:pPr>
            <w:r w:rsidRPr="00060B6F">
              <w:rPr>
                <w:rFonts w:ascii="Cambria Math" w:hAnsi="Cambria Math"/>
                <w:sz w:val="20"/>
                <w:szCs w:val="20"/>
              </w:rPr>
              <w:t>10</w:t>
            </w:r>
          </w:p>
        </w:tc>
        <w:tc>
          <w:tcPr>
            <w:tcW w:w="2502" w:type="pct"/>
            <w:shd w:val="clear" w:color="auto" w:fill="auto"/>
          </w:tcPr>
          <w:p w14:paraId="37D66800" w14:textId="77777777" w:rsidR="00E54BCF" w:rsidRPr="00060B6F" w:rsidRDefault="00E54BCF" w:rsidP="009D645C">
            <w:pPr>
              <w:spacing w:after="0" w:line="360" w:lineRule="auto"/>
              <w:rPr>
                <w:rFonts w:ascii="Cambria Math" w:hAnsi="Cambria Math"/>
                <w:sz w:val="20"/>
                <w:szCs w:val="20"/>
              </w:rPr>
            </w:pPr>
            <w:r w:rsidRPr="00060B6F">
              <w:rPr>
                <w:rFonts w:ascii="Cambria Math" w:hAnsi="Cambria Math"/>
                <w:sz w:val="20"/>
                <w:szCs w:val="20"/>
              </w:rPr>
              <w:t>Rodzaj zawieszenia pojazdu:</w:t>
            </w:r>
          </w:p>
        </w:tc>
        <w:tc>
          <w:tcPr>
            <w:tcW w:w="2016" w:type="pct"/>
            <w:shd w:val="clear" w:color="auto" w:fill="auto"/>
          </w:tcPr>
          <w:p w14:paraId="3760A523" w14:textId="77777777" w:rsidR="00E54BCF" w:rsidRPr="00060B6F" w:rsidRDefault="00E54BCF" w:rsidP="009D645C">
            <w:pPr>
              <w:spacing w:after="0" w:line="360" w:lineRule="auto"/>
              <w:rPr>
                <w:rFonts w:ascii="Cambria Math" w:hAnsi="Cambria Math"/>
                <w:sz w:val="20"/>
                <w:szCs w:val="20"/>
              </w:rPr>
            </w:pPr>
            <w:r>
              <w:rPr>
                <w:rFonts w:ascii="Cambria Math" w:hAnsi="Cambria Math"/>
                <w:sz w:val="20"/>
                <w:szCs w:val="20"/>
              </w:rPr>
              <w:t>Przód resor, tył p</w:t>
            </w:r>
            <w:r w:rsidRPr="00060B6F">
              <w:rPr>
                <w:rFonts w:ascii="Cambria Math" w:hAnsi="Cambria Math"/>
                <w:sz w:val="20"/>
                <w:szCs w:val="20"/>
              </w:rPr>
              <w:t>neumatyczne</w:t>
            </w:r>
          </w:p>
        </w:tc>
      </w:tr>
      <w:tr w:rsidR="00E54BCF" w:rsidRPr="00060B6F" w14:paraId="21612D02" w14:textId="77777777" w:rsidTr="009D645C">
        <w:tc>
          <w:tcPr>
            <w:tcW w:w="482" w:type="pct"/>
            <w:shd w:val="clear" w:color="auto" w:fill="auto"/>
          </w:tcPr>
          <w:p w14:paraId="0EB28CE0" w14:textId="77777777" w:rsidR="00E54BCF" w:rsidRPr="00060B6F" w:rsidRDefault="00E54BCF" w:rsidP="009D645C">
            <w:pPr>
              <w:spacing w:after="0" w:line="360" w:lineRule="auto"/>
              <w:jc w:val="center"/>
              <w:rPr>
                <w:rFonts w:ascii="Cambria Math" w:hAnsi="Cambria Math"/>
                <w:sz w:val="20"/>
                <w:szCs w:val="20"/>
              </w:rPr>
            </w:pPr>
            <w:r w:rsidRPr="00060B6F">
              <w:rPr>
                <w:rFonts w:ascii="Cambria Math" w:hAnsi="Cambria Math"/>
                <w:sz w:val="20"/>
                <w:szCs w:val="20"/>
              </w:rPr>
              <w:t xml:space="preserve">11 </w:t>
            </w:r>
          </w:p>
        </w:tc>
        <w:tc>
          <w:tcPr>
            <w:tcW w:w="2502" w:type="pct"/>
            <w:shd w:val="clear" w:color="auto" w:fill="auto"/>
          </w:tcPr>
          <w:p w14:paraId="72D325B8" w14:textId="77777777" w:rsidR="00E54BCF" w:rsidRPr="00060B6F" w:rsidRDefault="00E54BCF" w:rsidP="009D645C">
            <w:pPr>
              <w:spacing w:after="0" w:line="360" w:lineRule="auto"/>
              <w:rPr>
                <w:rFonts w:ascii="Cambria Math" w:hAnsi="Cambria Math"/>
                <w:sz w:val="20"/>
                <w:szCs w:val="20"/>
              </w:rPr>
            </w:pPr>
            <w:r>
              <w:rPr>
                <w:rFonts w:ascii="Cambria Math" w:hAnsi="Cambria Math"/>
                <w:sz w:val="20"/>
                <w:szCs w:val="20"/>
              </w:rPr>
              <w:t>Nośność przedniego zawieszenia:</w:t>
            </w:r>
          </w:p>
        </w:tc>
        <w:tc>
          <w:tcPr>
            <w:tcW w:w="2016" w:type="pct"/>
            <w:shd w:val="clear" w:color="auto" w:fill="auto"/>
          </w:tcPr>
          <w:p w14:paraId="295AF476" w14:textId="77777777" w:rsidR="00E54BCF" w:rsidRPr="00060B6F" w:rsidRDefault="00E54BCF" w:rsidP="009D645C">
            <w:pPr>
              <w:spacing w:after="0" w:line="360" w:lineRule="auto"/>
              <w:rPr>
                <w:rFonts w:ascii="Cambria Math" w:hAnsi="Cambria Math"/>
                <w:sz w:val="20"/>
                <w:szCs w:val="20"/>
              </w:rPr>
            </w:pPr>
            <w:r>
              <w:rPr>
                <w:rFonts w:ascii="Cambria Math" w:hAnsi="Cambria Math"/>
                <w:sz w:val="20"/>
                <w:szCs w:val="20"/>
              </w:rPr>
              <w:t>Min. 7 000 kg</w:t>
            </w:r>
          </w:p>
        </w:tc>
      </w:tr>
      <w:tr w:rsidR="00E54BCF" w:rsidRPr="00060B6F" w14:paraId="7D49FEF1" w14:textId="77777777" w:rsidTr="009D645C">
        <w:tc>
          <w:tcPr>
            <w:tcW w:w="482" w:type="pct"/>
            <w:shd w:val="clear" w:color="auto" w:fill="auto"/>
          </w:tcPr>
          <w:p w14:paraId="28086CE9" w14:textId="77777777" w:rsidR="00E54BCF" w:rsidRPr="00060B6F" w:rsidRDefault="00E54BCF" w:rsidP="009D645C">
            <w:pPr>
              <w:spacing w:after="0" w:line="360" w:lineRule="auto"/>
              <w:jc w:val="center"/>
              <w:rPr>
                <w:rFonts w:ascii="Cambria Math" w:hAnsi="Cambria Math"/>
                <w:sz w:val="20"/>
                <w:szCs w:val="20"/>
              </w:rPr>
            </w:pPr>
            <w:r>
              <w:rPr>
                <w:rFonts w:ascii="Cambria Math" w:hAnsi="Cambria Math"/>
                <w:sz w:val="20"/>
                <w:szCs w:val="20"/>
              </w:rPr>
              <w:t>12</w:t>
            </w:r>
          </w:p>
        </w:tc>
        <w:tc>
          <w:tcPr>
            <w:tcW w:w="2502" w:type="pct"/>
            <w:shd w:val="clear" w:color="auto" w:fill="auto"/>
          </w:tcPr>
          <w:p w14:paraId="6646EF8C" w14:textId="77777777" w:rsidR="00E54BCF" w:rsidRDefault="00E54BCF" w:rsidP="009D645C">
            <w:pPr>
              <w:spacing w:after="0" w:line="360" w:lineRule="auto"/>
              <w:rPr>
                <w:rFonts w:ascii="Cambria Math" w:hAnsi="Cambria Math"/>
                <w:sz w:val="20"/>
                <w:szCs w:val="20"/>
              </w:rPr>
            </w:pPr>
            <w:r>
              <w:rPr>
                <w:rFonts w:ascii="Cambria Math" w:hAnsi="Cambria Math"/>
                <w:sz w:val="20"/>
                <w:szCs w:val="20"/>
              </w:rPr>
              <w:t>Nośność tylnego zawieszenia:</w:t>
            </w:r>
          </w:p>
        </w:tc>
        <w:tc>
          <w:tcPr>
            <w:tcW w:w="2016" w:type="pct"/>
            <w:shd w:val="clear" w:color="auto" w:fill="auto"/>
          </w:tcPr>
          <w:p w14:paraId="4A60C3F2" w14:textId="77777777" w:rsidR="00E54BCF" w:rsidRDefault="00E54BCF" w:rsidP="009D645C">
            <w:pPr>
              <w:spacing w:after="0" w:line="360" w:lineRule="auto"/>
              <w:rPr>
                <w:rFonts w:ascii="Cambria Math" w:hAnsi="Cambria Math"/>
                <w:sz w:val="20"/>
                <w:szCs w:val="20"/>
              </w:rPr>
            </w:pPr>
            <w:r>
              <w:rPr>
                <w:rFonts w:ascii="Cambria Math" w:hAnsi="Cambria Math"/>
                <w:sz w:val="20"/>
                <w:szCs w:val="20"/>
              </w:rPr>
              <w:t>Min. 18 000 kg</w:t>
            </w:r>
          </w:p>
        </w:tc>
      </w:tr>
      <w:tr w:rsidR="00E54BCF" w:rsidRPr="00060B6F" w14:paraId="1DCE053B" w14:textId="77777777" w:rsidTr="009D645C">
        <w:tc>
          <w:tcPr>
            <w:tcW w:w="482" w:type="pct"/>
            <w:shd w:val="clear" w:color="auto" w:fill="auto"/>
          </w:tcPr>
          <w:p w14:paraId="1AC65033" w14:textId="77777777" w:rsidR="00E54BCF" w:rsidRPr="00060B6F" w:rsidRDefault="00E54BCF" w:rsidP="009D645C">
            <w:pPr>
              <w:spacing w:after="0" w:line="360" w:lineRule="auto"/>
              <w:jc w:val="center"/>
              <w:rPr>
                <w:rFonts w:ascii="Cambria Math" w:hAnsi="Cambria Math"/>
                <w:sz w:val="20"/>
                <w:szCs w:val="20"/>
              </w:rPr>
            </w:pPr>
            <w:r w:rsidRPr="00060B6F">
              <w:rPr>
                <w:rFonts w:ascii="Cambria Math" w:hAnsi="Cambria Math"/>
                <w:sz w:val="20"/>
                <w:szCs w:val="20"/>
              </w:rPr>
              <w:t>13</w:t>
            </w:r>
          </w:p>
        </w:tc>
        <w:tc>
          <w:tcPr>
            <w:tcW w:w="2502" w:type="pct"/>
            <w:shd w:val="clear" w:color="auto" w:fill="auto"/>
          </w:tcPr>
          <w:p w14:paraId="44FF76B0" w14:textId="77777777" w:rsidR="00E54BCF" w:rsidRPr="00060B6F" w:rsidRDefault="00E54BCF" w:rsidP="009D645C">
            <w:pPr>
              <w:spacing w:after="0" w:line="360" w:lineRule="auto"/>
              <w:rPr>
                <w:rFonts w:ascii="Cambria Math" w:hAnsi="Cambria Math"/>
                <w:sz w:val="20"/>
                <w:szCs w:val="20"/>
              </w:rPr>
            </w:pPr>
            <w:r w:rsidRPr="00060B6F">
              <w:rPr>
                <w:rFonts w:ascii="Cambria Math" w:hAnsi="Cambria Math"/>
                <w:sz w:val="20"/>
                <w:szCs w:val="20"/>
              </w:rPr>
              <w:t>Moc silnika:</w:t>
            </w:r>
          </w:p>
        </w:tc>
        <w:tc>
          <w:tcPr>
            <w:tcW w:w="2016" w:type="pct"/>
            <w:shd w:val="clear" w:color="auto" w:fill="auto"/>
          </w:tcPr>
          <w:p w14:paraId="177926B1" w14:textId="77777777" w:rsidR="00E54BCF" w:rsidRPr="00060B6F" w:rsidRDefault="00E54BCF" w:rsidP="009D645C">
            <w:pPr>
              <w:spacing w:after="0" w:line="360" w:lineRule="auto"/>
              <w:rPr>
                <w:rFonts w:ascii="Cambria Math" w:hAnsi="Cambria Math"/>
                <w:sz w:val="20"/>
                <w:szCs w:val="20"/>
              </w:rPr>
            </w:pPr>
            <w:r w:rsidRPr="00060B6F">
              <w:rPr>
                <w:rFonts w:ascii="Cambria Math" w:hAnsi="Cambria Math"/>
                <w:sz w:val="20"/>
                <w:szCs w:val="20"/>
              </w:rPr>
              <w:t>&gt; 3</w:t>
            </w:r>
            <w:r>
              <w:rPr>
                <w:rFonts w:ascii="Cambria Math" w:hAnsi="Cambria Math"/>
                <w:sz w:val="20"/>
                <w:szCs w:val="20"/>
              </w:rPr>
              <w:t>5</w:t>
            </w:r>
            <w:r w:rsidRPr="00060B6F">
              <w:rPr>
                <w:rFonts w:ascii="Cambria Math" w:hAnsi="Cambria Math"/>
                <w:sz w:val="20"/>
                <w:szCs w:val="20"/>
              </w:rPr>
              <w:t>0 KM</w:t>
            </w:r>
          </w:p>
        </w:tc>
      </w:tr>
      <w:tr w:rsidR="00E54BCF" w:rsidRPr="00060B6F" w14:paraId="7DAD1E9D" w14:textId="77777777" w:rsidTr="009D645C">
        <w:tc>
          <w:tcPr>
            <w:tcW w:w="482" w:type="pct"/>
            <w:shd w:val="clear" w:color="auto" w:fill="auto"/>
          </w:tcPr>
          <w:p w14:paraId="03AB735E" w14:textId="77777777" w:rsidR="00E54BCF" w:rsidRPr="00060B6F" w:rsidRDefault="00E54BCF" w:rsidP="009D645C">
            <w:pPr>
              <w:spacing w:after="0" w:line="360" w:lineRule="auto"/>
              <w:jc w:val="center"/>
              <w:rPr>
                <w:rFonts w:ascii="Cambria Math" w:hAnsi="Cambria Math"/>
                <w:sz w:val="20"/>
                <w:szCs w:val="20"/>
              </w:rPr>
            </w:pPr>
            <w:r w:rsidRPr="00060B6F">
              <w:rPr>
                <w:rFonts w:ascii="Cambria Math" w:hAnsi="Cambria Math"/>
                <w:sz w:val="20"/>
                <w:szCs w:val="20"/>
              </w:rPr>
              <w:t>14</w:t>
            </w:r>
          </w:p>
        </w:tc>
        <w:tc>
          <w:tcPr>
            <w:tcW w:w="2502" w:type="pct"/>
            <w:shd w:val="clear" w:color="auto" w:fill="auto"/>
          </w:tcPr>
          <w:p w14:paraId="637582D6" w14:textId="77777777" w:rsidR="00E54BCF" w:rsidRPr="00060B6F" w:rsidRDefault="00E54BCF" w:rsidP="009D645C">
            <w:pPr>
              <w:spacing w:after="0" w:line="360" w:lineRule="auto"/>
              <w:rPr>
                <w:rFonts w:ascii="Cambria Math" w:hAnsi="Cambria Math"/>
                <w:sz w:val="20"/>
                <w:szCs w:val="20"/>
              </w:rPr>
            </w:pPr>
            <w:r w:rsidRPr="00060B6F">
              <w:rPr>
                <w:rFonts w:ascii="Cambria Math" w:hAnsi="Cambria Math"/>
                <w:sz w:val="20"/>
                <w:szCs w:val="20"/>
              </w:rPr>
              <w:t>Pojemność silnika:</w:t>
            </w:r>
          </w:p>
        </w:tc>
        <w:tc>
          <w:tcPr>
            <w:tcW w:w="2016" w:type="pct"/>
            <w:shd w:val="clear" w:color="auto" w:fill="auto"/>
          </w:tcPr>
          <w:p w14:paraId="2E293398" w14:textId="77777777" w:rsidR="00E54BCF" w:rsidRPr="00060B6F" w:rsidRDefault="00E54BCF" w:rsidP="009D645C">
            <w:pPr>
              <w:spacing w:after="0" w:line="360" w:lineRule="auto"/>
              <w:rPr>
                <w:rFonts w:ascii="Cambria Math" w:hAnsi="Cambria Math"/>
                <w:sz w:val="20"/>
                <w:szCs w:val="20"/>
              </w:rPr>
            </w:pPr>
            <w:r w:rsidRPr="00060B6F">
              <w:rPr>
                <w:rFonts w:ascii="Cambria Math" w:hAnsi="Cambria Math"/>
                <w:sz w:val="20"/>
                <w:szCs w:val="20"/>
              </w:rPr>
              <w:t xml:space="preserve">min. </w:t>
            </w:r>
            <w:r>
              <w:rPr>
                <w:rFonts w:ascii="Cambria Math" w:hAnsi="Cambria Math"/>
                <w:sz w:val="20"/>
                <w:szCs w:val="20"/>
              </w:rPr>
              <w:t>10</w:t>
            </w:r>
            <w:r w:rsidRPr="00060B6F">
              <w:rPr>
                <w:rFonts w:ascii="Cambria Math" w:hAnsi="Cambria Math"/>
                <w:sz w:val="20"/>
                <w:szCs w:val="20"/>
              </w:rPr>
              <w:t>.000 cm</w:t>
            </w:r>
            <w:r w:rsidRPr="00060B6F">
              <w:rPr>
                <w:rFonts w:ascii="Cambria Math" w:hAnsi="Cambria Math"/>
                <w:sz w:val="20"/>
                <w:szCs w:val="20"/>
                <w:vertAlign w:val="superscript"/>
              </w:rPr>
              <w:t>3</w:t>
            </w:r>
          </w:p>
        </w:tc>
      </w:tr>
      <w:tr w:rsidR="00E54BCF" w:rsidRPr="00060B6F" w14:paraId="1408EB53" w14:textId="77777777" w:rsidTr="009D645C">
        <w:tc>
          <w:tcPr>
            <w:tcW w:w="482" w:type="pct"/>
            <w:shd w:val="clear" w:color="auto" w:fill="auto"/>
          </w:tcPr>
          <w:p w14:paraId="757C696A" w14:textId="77777777" w:rsidR="00E54BCF" w:rsidRPr="00060B6F" w:rsidRDefault="00E54BCF" w:rsidP="009D645C">
            <w:pPr>
              <w:spacing w:after="0" w:line="360" w:lineRule="auto"/>
              <w:jc w:val="center"/>
              <w:rPr>
                <w:rFonts w:ascii="Cambria Math" w:hAnsi="Cambria Math"/>
                <w:sz w:val="20"/>
                <w:szCs w:val="20"/>
              </w:rPr>
            </w:pPr>
            <w:r w:rsidRPr="00060B6F">
              <w:rPr>
                <w:rFonts w:ascii="Cambria Math" w:hAnsi="Cambria Math"/>
                <w:sz w:val="20"/>
                <w:szCs w:val="20"/>
              </w:rPr>
              <w:t>15</w:t>
            </w:r>
          </w:p>
        </w:tc>
        <w:tc>
          <w:tcPr>
            <w:tcW w:w="2502" w:type="pct"/>
            <w:shd w:val="clear" w:color="auto" w:fill="auto"/>
          </w:tcPr>
          <w:p w14:paraId="40E4F56E" w14:textId="77777777" w:rsidR="00E54BCF" w:rsidRPr="00060B6F" w:rsidRDefault="00E54BCF" w:rsidP="009D645C">
            <w:pPr>
              <w:spacing w:after="0" w:line="360" w:lineRule="auto"/>
              <w:rPr>
                <w:rFonts w:ascii="Cambria Math" w:hAnsi="Cambria Math"/>
                <w:sz w:val="20"/>
                <w:szCs w:val="20"/>
              </w:rPr>
            </w:pPr>
            <w:r w:rsidRPr="00060B6F">
              <w:rPr>
                <w:rFonts w:ascii="Cambria Math" w:hAnsi="Cambria Math"/>
                <w:sz w:val="20"/>
                <w:szCs w:val="20"/>
              </w:rPr>
              <w:t>Standard emisji spalin:</w:t>
            </w:r>
          </w:p>
        </w:tc>
        <w:tc>
          <w:tcPr>
            <w:tcW w:w="2016" w:type="pct"/>
            <w:shd w:val="clear" w:color="auto" w:fill="auto"/>
          </w:tcPr>
          <w:p w14:paraId="2AA8426C" w14:textId="77777777" w:rsidR="00E54BCF" w:rsidRPr="00060B6F" w:rsidRDefault="00E54BCF" w:rsidP="009D645C">
            <w:pPr>
              <w:spacing w:after="0" w:line="360" w:lineRule="auto"/>
              <w:rPr>
                <w:rFonts w:ascii="Cambria Math" w:hAnsi="Cambria Math"/>
                <w:sz w:val="20"/>
                <w:szCs w:val="20"/>
              </w:rPr>
            </w:pPr>
            <w:r w:rsidRPr="00060B6F">
              <w:rPr>
                <w:rFonts w:ascii="Cambria Math" w:hAnsi="Cambria Math"/>
                <w:sz w:val="20"/>
                <w:szCs w:val="20"/>
              </w:rPr>
              <w:t xml:space="preserve">min. EURO </w:t>
            </w:r>
            <w:r>
              <w:rPr>
                <w:rFonts w:ascii="Cambria Math" w:hAnsi="Cambria Math"/>
                <w:sz w:val="20"/>
                <w:szCs w:val="20"/>
              </w:rPr>
              <w:t>6</w:t>
            </w:r>
          </w:p>
        </w:tc>
      </w:tr>
      <w:tr w:rsidR="00E54BCF" w:rsidRPr="00060B6F" w14:paraId="1AA1C63E" w14:textId="77777777" w:rsidTr="009D645C">
        <w:tc>
          <w:tcPr>
            <w:tcW w:w="482" w:type="pct"/>
            <w:shd w:val="clear" w:color="auto" w:fill="auto"/>
          </w:tcPr>
          <w:p w14:paraId="35388A92" w14:textId="77777777" w:rsidR="00E54BCF" w:rsidRPr="00060B6F" w:rsidRDefault="00E54BCF" w:rsidP="009D645C">
            <w:pPr>
              <w:spacing w:after="0" w:line="360" w:lineRule="auto"/>
              <w:jc w:val="center"/>
              <w:rPr>
                <w:rFonts w:ascii="Cambria Math" w:hAnsi="Cambria Math"/>
                <w:sz w:val="20"/>
                <w:szCs w:val="20"/>
              </w:rPr>
            </w:pPr>
            <w:r w:rsidRPr="00060B6F">
              <w:rPr>
                <w:rFonts w:ascii="Cambria Math" w:hAnsi="Cambria Math"/>
                <w:sz w:val="20"/>
                <w:szCs w:val="20"/>
              </w:rPr>
              <w:t>16</w:t>
            </w:r>
          </w:p>
        </w:tc>
        <w:tc>
          <w:tcPr>
            <w:tcW w:w="2502" w:type="pct"/>
            <w:shd w:val="clear" w:color="auto" w:fill="auto"/>
          </w:tcPr>
          <w:p w14:paraId="5528DE73" w14:textId="77777777" w:rsidR="00E54BCF" w:rsidRPr="00060B6F" w:rsidRDefault="00E54BCF" w:rsidP="009D645C">
            <w:pPr>
              <w:spacing w:after="0" w:line="360" w:lineRule="auto"/>
              <w:rPr>
                <w:rFonts w:ascii="Cambria Math" w:hAnsi="Cambria Math"/>
                <w:sz w:val="20"/>
                <w:szCs w:val="20"/>
              </w:rPr>
            </w:pPr>
            <w:r w:rsidRPr="00060B6F">
              <w:rPr>
                <w:rFonts w:ascii="Cambria Math" w:hAnsi="Cambria Math"/>
                <w:sz w:val="20"/>
                <w:szCs w:val="20"/>
              </w:rPr>
              <w:t>Typ kabiny:</w:t>
            </w:r>
          </w:p>
        </w:tc>
        <w:tc>
          <w:tcPr>
            <w:tcW w:w="2016" w:type="pct"/>
            <w:shd w:val="clear" w:color="auto" w:fill="auto"/>
          </w:tcPr>
          <w:p w14:paraId="1BEAD2B2" w14:textId="77777777" w:rsidR="00E54BCF" w:rsidRPr="00060B6F" w:rsidRDefault="00E54BCF" w:rsidP="009D645C">
            <w:pPr>
              <w:spacing w:after="0" w:line="360" w:lineRule="auto"/>
              <w:rPr>
                <w:rFonts w:ascii="Cambria Math" w:hAnsi="Cambria Math"/>
                <w:sz w:val="20"/>
                <w:szCs w:val="20"/>
              </w:rPr>
            </w:pPr>
            <w:r w:rsidRPr="00060B6F">
              <w:rPr>
                <w:rFonts w:ascii="Cambria Math" w:hAnsi="Cambria Math"/>
                <w:sz w:val="20"/>
                <w:szCs w:val="20"/>
              </w:rPr>
              <w:t xml:space="preserve">dzienna, </w:t>
            </w:r>
            <w:r>
              <w:rPr>
                <w:rFonts w:ascii="Cambria Math" w:hAnsi="Cambria Math"/>
                <w:sz w:val="20"/>
                <w:szCs w:val="20"/>
              </w:rPr>
              <w:t>krótka</w:t>
            </w:r>
          </w:p>
        </w:tc>
      </w:tr>
      <w:tr w:rsidR="00E54BCF" w:rsidRPr="00060B6F" w14:paraId="55E02D76" w14:textId="77777777" w:rsidTr="009D645C">
        <w:tc>
          <w:tcPr>
            <w:tcW w:w="482" w:type="pct"/>
            <w:shd w:val="clear" w:color="auto" w:fill="auto"/>
          </w:tcPr>
          <w:p w14:paraId="4B3EE841" w14:textId="77777777" w:rsidR="00E54BCF" w:rsidRPr="00060B6F" w:rsidRDefault="00E54BCF" w:rsidP="009D645C">
            <w:pPr>
              <w:spacing w:after="0" w:line="360" w:lineRule="auto"/>
              <w:jc w:val="center"/>
              <w:rPr>
                <w:rFonts w:ascii="Cambria Math" w:hAnsi="Cambria Math"/>
                <w:sz w:val="20"/>
                <w:szCs w:val="20"/>
              </w:rPr>
            </w:pPr>
            <w:r>
              <w:rPr>
                <w:rFonts w:ascii="Cambria Math" w:hAnsi="Cambria Math"/>
                <w:sz w:val="20"/>
                <w:szCs w:val="20"/>
              </w:rPr>
              <w:t>17</w:t>
            </w:r>
          </w:p>
        </w:tc>
        <w:tc>
          <w:tcPr>
            <w:tcW w:w="2502" w:type="pct"/>
            <w:shd w:val="clear" w:color="auto" w:fill="auto"/>
          </w:tcPr>
          <w:p w14:paraId="4760D423" w14:textId="77777777" w:rsidR="00E54BCF" w:rsidRPr="00060B6F" w:rsidRDefault="00E54BCF" w:rsidP="009D645C">
            <w:pPr>
              <w:spacing w:after="0" w:line="360" w:lineRule="auto"/>
              <w:rPr>
                <w:rFonts w:ascii="Cambria Math" w:hAnsi="Cambria Math"/>
                <w:sz w:val="20"/>
                <w:szCs w:val="20"/>
              </w:rPr>
            </w:pPr>
            <w:r>
              <w:rPr>
                <w:rFonts w:ascii="Cambria Math" w:hAnsi="Cambria Math"/>
                <w:sz w:val="20"/>
                <w:szCs w:val="20"/>
              </w:rPr>
              <w:t>Technologia oczyszczania spalin:</w:t>
            </w:r>
          </w:p>
        </w:tc>
        <w:tc>
          <w:tcPr>
            <w:tcW w:w="2016" w:type="pct"/>
            <w:shd w:val="clear" w:color="auto" w:fill="auto"/>
          </w:tcPr>
          <w:p w14:paraId="68B72A57" w14:textId="77777777" w:rsidR="00E54BCF" w:rsidRPr="00060B6F" w:rsidRDefault="00E54BCF" w:rsidP="009D645C">
            <w:pPr>
              <w:spacing w:after="0" w:line="360" w:lineRule="auto"/>
              <w:rPr>
                <w:rFonts w:ascii="Cambria Math" w:hAnsi="Cambria Math"/>
                <w:sz w:val="20"/>
                <w:szCs w:val="20"/>
              </w:rPr>
            </w:pPr>
            <w:r>
              <w:rPr>
                <w:rFonts w:ascii="Cambria Math" w:hAnsi="Cambria Math"/>
                <w:sz w:val="20"/>
                <w:szCs w:val="20"/>
              </w:rPr>
              <w:t>Selektywna redukcja katalityczna</w:t>
            </w:r>
          </w:p>
        </w:tc>
      </w:tr>
      <w:tr w:rsidR="00E54BCF" w:rsidRPr="00060B6F" w14:paraId="47DDC353" w14:textId="77777777" w:rsidTr="009D645C">
        <w:tc>
          <w:tcPr>
            <w:tcW w:w="482" w:type="pct"/>
            <w:shd w:val="clear" w:color="auto" w:fill="auto"/>
          </w:tcPr>
          <w:p w14:paraId="143CEA40" w14:textId="77777777" w:rsidR="00E54BCF" w:rsidRDefault="00E54BCF" w:rsidP="009D645C">
            <w:pPr>
              <w:spacing w:after="0" w:line="360" w:lineRule="auto"/>
              <w:jc w:val="center"/>
              <w:rPr>
                <w:rFonts w:ascii="Cambria Math" w:hAnsi="Cambria Math"/>
                <w:sz w:val="20"/>
                <w:szCs w:val="20"/>
              </w:rPr>
            </w:pPr>
            <w:r>
              <w:rPr>
                <w:rFonts w:ascii="Cambria Math" w:hAnsi="Cambria Math"/>
                <w:sz w:val="20"/>
                <w:szCs w:val="20"/>
              </w:rPr>
              <w:t>18</w:t>
            </w:r>
          </w:p>
        </w:tc>
        <w:tc>
          <w:tcPr>
            <w:tcW w:w="2502" w:type="pct"/>
            <w:shd w:val="clear" w:color="auto" w:fill="auto"/>
          </w:tcPr>
          <w:p w14:paraId="7FF35FAE" w14:textId="77777777" w:rsidR="00E54BCF" w:rsidRDefault="00E54BCF" w:rsidP="009D645C">
            <w:pPr>
              <w:spacing w:after="0" w:line="360" w:lineRule="auto"/>
              <w:rPr>
                <w:rFonts w:ascii="Cambria Math" w:hAnsi="Cambria Math"/>
                <w:sz w:val="20"/>
                <w:szCs w:val="20"/>
              </w:rPr>
            </w:pPr>
            <w:r>
              <w:rPr>
                <w:rFonts w:ascii="Cambria Math" w:hAnsi="Cambria Math"/>
                <w:sz w:val="20"/>
                <w:szCs w:val="20"/>
              </w:rPr>
              <w:t>Kolor kabiny:</w:t>
            </w:r>
          </w:p>
        </w:tc>
        <w:tc>
          <w:tcPr>
            <w:tcW w:w="2016" w:type="pct"/>
            <w:shd w:val="clear" w:color="auto" w:fill="auto"/>
          </w:tcPr>
          <w:p w14:paraId="36AA8C86" w14:textId="77777777" w:rsidR="00E54BCF" w:rsidRDefault="00E54BCF" w:rsidP="009D645C">
            <w:pPr>
              <w:spacing w:after="0" w:line="360" w:lineRule="auto"/>
              <w:rPr>
                <w:rFonts w:ascii="Cambria Math" w:hAnsi="Cambria Math"/>
                <w:sz w:val="20"/>
                <w:szCs w:val="20"/>
              </w:rPr>
            </w:pPr>
            <w:r>
              <w:rPr>
                <w:rFonts w:ascii="Cambria Math" w:hAnsi="Cambria Math"/>
                <w:sz w:val="20"/>
                <w:szCs w:val="20"/>
              </w:rPr>
              <w:t>Biały</w:t>
            </w:r>
          </w:p>
        </w:tc>
      </w:tr>
    </w:tbl>
    <w:p w14:paraId="219B2E68" w14:textId="77777777" w:rsidR="00E54BCF" w:rsidRDefault="00E54BCF" w:rsidP="009D645C">
      <w:pPr>
        <w:spacing w:after="0" w:line="360" w:lineRule="auto"/>
        <w:ind w:left="1224"/>
        <w:rPr>
          <w:rFonts w:ascii="Cambria Math" w:hAnsi="Cambria Math"/>
        </w:rPr>
      </w:pPr>
    </w:p>
    <w:p w14:paraId="32D90E7A" w14:textId="77777777" w:rsidR="009D645C" w:rsidRDefault="009D645C">
      <w:pPr>
        <w:rPr>
          <w:rFonts w:ascii="Cambria Math" w:hAnsi="Cambria Math"/>
        </w:rPr>
      </w:pPr>
      <w:r>
        <w:rPr>
          <w:rFonts w:ascii="Cambria Math" w:hAnsi="Cambria Math"/>
        </w:rPr>
        <w:br w:type="page"/>
      </w:r>
    </w:p>
    <w:p w14:paraId="59500ACB" w14:textId="1CDBAF19" w:rsidR="00E54BCF" w:rsidRPr="009E08E8" w:rsidRDefault="00E54BCF" w:rsidP="009D645C">
      <w:pPr>
        <w:spacing w:after="0" w:line="360" w:lineRule="auto"/>
        <w:ind w:firstLine="426"/>
        <w:rPr>
          <w:rFonts w:ascii="Cambria Math" w:hAnsi="Cambria Math"/>
        </w:rPr>
      </w:pPr>
      <w:r w:rsidRPr="009E08E8">
        <w:rPr>
          <w:rFonts w:ascii="Cambria Math" w:hAnsi="Cambria Math"/>
        </w:rPr>
        <w:lastRenderedPageBreak/>
        <w:t xml:space="preserve">Wymagania techniczne w odniesieniu do </w:t>
      </w:r>
      <w:r>
        <w:rPr>
          <w:rFonts w:ascii="Cambria Math" w:hAnsi="Cambria Math"/>
        </w:rPr>
        <w:t>urządzenia hakowego: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
        <w:gridCol w:w="4818"/>
        <w:gridCol w:w="3882"/>
      </w:tblGrid>
      <w:tr w:rsidR="00E54BCF" w:rsidRPr="00060B6F" w14:paraId="705BB046" w14:textId="77777777" w:rsidTr="00381AC6">
        <w:tc>
          <w:tcPr>
            <w:tcW w:w="482" w:type="pct"/>
            <w:shd w:val="clear" w:color="auto" w:fill="auto"/>
          </w:tcPr>
          <w:p w14:paraId="6EBB04BB" w14:textId="77777777" w:rsidR="00E54BCF" w:rsidRPr="00060B6F" w:rsidRDefault="00E54BCF" w:rsidP="009D645C">
            <w:pPr>
              <w:spacing w:after="0" w:line="360" w:lineRule="auto"/>
              <w:jc w:val="center"/>
              <w:rPr>
                <w:rFonts w:ascii="Cambria Math" w:hAnsi="Cambria Math"/>
                <w:b/>
                <w:bCs/>
                <w:sz w:val="20"/>
                <w:szCs w:val="20"/>
              </w:rPr>
            </w:pPr>
            <w:r w:rsidRPr="00060B6F">
              <w:rPr>
                <w:rFonts w:ascii="Cambria Math" w:hAnsi="Cambria Math"/>
                <w:b/>
                <w:bCs/>
                <w:sz w:val="20"/>
                <w:szCs w:val="20"/>
              </w:rPr>
              <w:t>l.p.</w:t>
            </w:r>
          </w:p>
        </w:tc>
        <w:tc>
          <w:tcPr>
            <w:tcW w:w="2502" w:type="pct"/>
            <w:shd w:val="clear" w:color="auto" w:fill="auto"/>
          </w:tcPr>
          <w:p w14:paraId="17B164DC" w14:textId="77777777" w:rsidR="00E54BCF" w:rsidRPr="00060B6F" w:rsidRDefault="00E54BCF" w:rsidP="009D645C">
            <w:pPr>
              <w:spacing w:after="0" w:line="360" w:lineRule="auto"/>
              <w:jc w:val="center"/>
              <w:rPr>
                <w:rFonts w:ascii="Cambria Math" w:hAnsi="Cambria Math"/>
                <w:b/>
                <w:bCs/>
                <w:sz w:val="20"/>
                <w:szCs w:val="20"/>
              </w:rPr>
            </w:pPr>
            <w:r w:rsidRPr="00060B6F">
              <w:rPr>
                <w:rFonts w:ascii="Cambria Math" w:hAnsi="Cambria Math"/>
                <w:b/>
                <w:bCs/>
                <w:sz w:val="20"/>
                <w:szCs w:val="20"/>
              </w:rPr>
              <w:t>Parametr</w:t>
            </w:r>
          </w:p>
        </w:tc>
        <w:tc>
          <w:tcPr>
            <w:tcW w:w="2016" w:type="pct"/>
            <w:shd w:val="clear" w:color="auto" w:fill="auto"/>
          </w:tcPr>
          <w:p w14:paraId="0B770732" w14:textId="77777777" w:rsidR="00E54BCF" w:rsidRPr="00060B6F" w:rsidRDefault="00E54BCF" w:rsidP="009D645C">
            <w:pPr>
              <w:spacing w:after="0" w:line="360" w:lineRule="auto"/>
              <w:jc w:val="center"/>
              <w:rPr>
                <w:rFonts w:ascii="Cambria Math" w:hAnsi="Cambria Math"/>
                <w:b/>
                <w:bCs/>
                <w:sz w:val="20"/>
                <w:szCs w:val="20"/>
              </w:rPr>
            </w:pPr>
            <w:r w:rsidRPr="00060B6F">
              <w:rPr>
                <w:rFonts w:ascii="Cambria Math" w:hAnsi="Cambria Math"/>
                <w:b/>
                <w:bCs/>
                <w:sz w:val="20"/>
                <w:szCs w:val="20"/>
              </w:rPr>
              <w:t>Wartość</w:t>
            </w:r>
          </w:p>
        </w:tc>
      </w:tr>
      <w:tr w:rsidR="00E54BCF" w:rsidRPr="00060B6F" w14:paraId="333AE699" w14:textId="77777777" w:rsidTr="00381AC6">
        <w:tc>
          <w:tcPr>
            <w:tcW w:w="482" w:type="pct"/>
            <w:shd w:val="clear" w:color="auto" w:fill="auto"/>
            <w:vAlign w:val="center"/>
          </w:tcPr>
          <w:p w14:paraId="08866698" w14:textId="77777777" w:rsidR="00E54BCF" w:rsidRPr="00060B6F" w:rsidRDefault="00E54BCF" w:rsidP="009D645C">
            <w:pPr>
              <w:spacing w:after="0" w:line="360" w:lineRule="auto"/>
              <w:jc w:val="center"/>
              <w:rPr>
                <w:rFonts w:ascii="Cambria Math" w:hAnsi="Cambria Math"/>
                <w:sz w:val="20"/>
                <w:szCs w:val="20"/>
              </w:rPr>
            </w:pPr>
            <w:r w:rsidRPr="00060B6F">
              <w:rPr>
                <w:rFonts w:ascii="Cambria Math" w:hAnsi="Cambria Math"/>
                <w:sz w:val="20"/>
                <w:szCs w:val="20"/>
              </w:rPr>
              <w:t>1</w:t>
            </w:r>
          </w:p>
        </w:tc>
        <w:tc>
          <w:tcPr>
            <w:tcW w:w="2502" w:type="pct"/>
            <w:shd w:val="clear" w:color="auto" w:fill="auto"/>
            <w:vAlign w:val="center"/>
          </w:tcPr>
          <w:p w14:paraId="271A7DC2" w14:textId="77777777" w:rsidR="00E54BCF" w:rsidRPr="00060B6F" w:rsidRDefault="00E54BCF" w:rsidP="009D645C">
            <w:pPr>
              <w:spacing w:after="0" w:line="360" w:lineRule="auto"/>
              <w:rPr>
                <w:rFonts w:ascii="Cambria Math" w:hAnsi="Cambria Math"/>
                <w:sz w:val="20"/>
                <w:szCs w:val="20"/>
              </w:rPr>
            </w:pPr>
            <w:r>
              <w:rPr>
                <w:rFonts w:ascii="Cambria Math" w:hAnsi="Cambria Math"/>
                <w:sz w:val="20"/>
                <w:szCs w:val="20"/>
              </w:rPr>
              <w:t>Nominalna moc załadunkowa:</w:t>
            </w:r>
          </w:p>
        </w:tc>
        <w:tc>
          <w:tcPr>
            <w:tcW w:w="2016" w:type="pct"/>
            <w:shd w:val="clear" w:color="auto" w:fill="auto"/>
            <w:vAlign w:val="center"/>
          </w:tcPr>
          <w:p w14:paraId="3E573938" w14:textId="315F3799" w:rsidR="00E54BCF" w:rsidRPr="00060B6F" w:rsidRDefault="00E54BCF" w:rsidP="009D645C">
            <w:pPr>
              <w:spacing w:after="0" w:line="360" w:lineRule="auto"/>
              <w:rPr>
                <w:rFonts w:ascii="Cambria Math" w:hAnsi="Cambria Math"/>
                <w:sz w:val="20"/>
                <w:szCs w:val="20"/>
              </w:rPr>
            </w:pPr>
            <w:r>
              <w:rPr>
                <w:rFonts w:ascii="Cambria Math" w:hAnsi="Cambria Math"/>
                <w:sz w:val="20"/>
                <w:szCs w:val="20"/>
              </w:rPr>
              <w:t>2</w:t>
            </w:r>
            <w:r w:rsidR="00381AC6">
              <w:rPr>
                <w:rFonts w:ascii="Cambria Math" w:hAnsi="Cambria Math"/>
                <w:sz w:val="20"/>
                <w:szCs w:val="20"/>
              </w:rPr>
              <w:t>0</w:t>
            </w:r>
            <w:r>
              <w:rPr>
                <w:rFonts w:ascii="Cambria Math" w:hAnsi="Cambria Math"/>
                <w:sz w:val="20"/>
                <w:szCs w:val="20"/>
              </w:rPr>
              <w:t> 000 kg</w:t>
            </w:r>
          </w:p>
        </w:tc>
      </w:tr>
      <w:tr w:rsidR="00E54BCF" w:rsidRPr="00060B6F" w14:paraId="37224AF3" w14:textId="77777777" w:rsidTr="00381AC6">
        <w:tc>
          <w:tcPr>
            <w:tcW w:w="482" w:type="pct"/>
            <w:shd w:val="clear" w:color="auto" w:fill="auto"/>
            <w:vAlign w:val="center"/>
          </w:tcPr>
          <w:p w14:paraId="75AD3978" w14:textId="77777777" w:rsidR="00E54BCF" w:rsidRPr="00060B6F" w:rsidRDefault="00E54BCF" w:rsidP="009D645C">
            <w:pPr>
              <w:spacing w:after="0" w:line="360" w:lineRule="auto"/>
              <w:jc w:val="center"/>
              <w:rPr>
                <w:rFonts w:ascii="Cambria Math" w:hAnsi="Cambria Math"/>
                <w:sz w:val="20"/>
                <w:szCs w:val="20"/>
              </w:rPr>
            </w:pPr>
            <w:r w:rsidRPr="00060B6F">
              <w:rPr>
                <w:rFonts w:ascii="Cambria Math" w:hAnsi="Cambria Math"/>
                <w:sz w:val="20"/>
                <w:szCs w:val="20"/>
              </w:rPr>
              <w:t>2</w:t>
            </w:r>
          </w:p>
        </w:tc>
        <w:tc>
          <w:tcPr>
            <w:tcW w:w="2502" w:type="pct"/>
            <w:shd w:val="clear" w:color="auto" w:fill="auto"/>
            <w:vAlign w:val="center"/>
          </w:tcPr>
          <w:p w14:paraId="1182B226" w14:textId="77777777" w:rsidR="00E54BCF" w:rsidRPr="00060B6F" w:rsidRDefault="00E54BCF" w:rsidP="009D645C">
            <w:pPr>
              <w:spacing w:after="0" w:line="360" w:lineRule="auto"/>
              <w:rPr>
                <w:rFonts w:ascii="Cambria Math" w:hAnsi="Cambria Math"/>
                <w:sz w:val="20"/>
                <w:szCs w:val="20"/>
              </w:rPr>
            </w:pPr>
            <w:r>
              <w:rPr>
                <w:rFonts w:ascii="Cambria Math" w:hAnsi="Cambria Math"/>
                <w:sz w:val="20"/>
                <w:szCs w:val="20"/>
              </w:rPr>
              <w:t>Długość przewożonych kontenerów:</w:t>
            </w:r>
          </w:p>
        </w:tc>
        <w:tc>
          <w:tcPr>
            <w:tcW w:w="2016" w:type="pct"/>
            <w:shd w:val="clear" w:color="auto" w:fill="auto"/>
            <w:vAlign w:val="center"/>
          </w:tcPr>
          <w:p w14:paraId="5DF91187" w14:textId="77777777" w:rsidR="00E54BCF" w:rsidRPr="00060B6F" w:rsidRDefault="00E54BCF" w:rsidP="009D645C">
            <w:pPr>
              <w:spacing w:after="0" w:line="360" w:lineRule="auto"/>
              <w:rPr>
                <w:rFonts w:ascii="Cambria Math" w:hAnsi="Cambria Math"/>
                <w:sz w:val="20"/>
                <w:szCs w:val="20"/>
              </w:rPr>
            </w:pPr>
            <w:r>
              <w:rPr>
                <w:rFonts w:ascii="Cambria Math" w:hAnsi="Cambria Math"/>
                <w:sz w:val="20"/>
                <w:szCs w:val="20"/>
              </w:rPr>
              <w:t>5500 - 7000 mm</w:t>
            </w:r>
          </w:p>
        </w:tc>
      </w:tr>
      <w:tr w:rsidR="00E54BCF" w:rsidRPr="00060B6F" w14:paraId="6B13D1DA" w14:textId="77777777" w:rsidTr="00381AC6">
        <w:tc>
          <w:tcPr>
            <w:tcW w:w="482" w:type="pct"/>
            <w:shd w:val="clear" w:color="auto" w:fill="auto"/>
            <w:vAlign w:val="center"/>
          </w:tcPr>
          <w:p w14:paraId="39A21D20" w14:textId="77777777" w:rsidR="00E54BCF" w:rsidRPr="00060B6F" w:rsidRDefault="00E54BCF" w:rsidP="009D645C">
            <w:pPr>
              <w:spacing w:after="0" w:line="360" w:lineRule="auto"/>
              <w:jc w:val="center"/>
              <w:rPr>
                <w:rFonts w:ascii="Cambria Math" w:hAnsi="Cambria Math"/>
                <w:sz w:val="20"/>
                <w:szCs w:val="20"/>
              </w:rPr>
            </w:pPr>
            <w:r>
              <w:rPr>
                <w:rFonts w:ascii="Cambria Math" w:hAnsi="Cambria Math"/>
                <w:sz w:val="20"/>
                <w:szCs w:val="20"/>
              </w:rPr>
              <w:t>3</w:t>
            </w:r>
          </w:p>
        </w:tc>
        <w:tc>
          <w:tcPr>
            <w:tcW w:w="2502" w:type="pct"/>
            <w:shd w:val="clear" w:color="auto" w:fill="auto"/>
            <w:vAlign w:val="center"/>
          </w:tcPr>
          <w:p w14:paraId="1B442E18" w14:textId="77777777" w:rsidR="00E54BCF" w:rsidRPr="00060B6F" w:rsidRDefault="00E54BCF" w:rsidP="009D645C">
            <w:pPr>
              <w:spacing w:after="0" w:line="360" w:lineRule="auto"/>
              <w:rPr>
                <w:rFonts w:ascii="Cambria Math" w:hAnsi="Cambria Math"/>
                <w:sz w:val="20"/>
                <w:szCs w:val="20"/>
              </w:rPr>
            </w:pPr>
            <w:r>
              <w:rPr>
                <w:rFonts w:ascii="Cambria Math" w:hAnsi="Cambria Math"/>
                <w:sz w:val="20"/>
                <w:szCs w:val="20"/>
              </w:rPr>
              <w:t>Długość teleskopowania ramienia głównego:</w:t>
            </w:r>
          </w:p>
        </w:tc>
        <w:tc>
          <w:tcPr>
            <w:tcW w:w="2016" w:type="pct"/>
            <w:shd w:val="clear" w:color="auto" w:fill="auto"/>
            <w:vAlign w:val="center"/>
          </w:tcPr>
          <w:p w14:paraId="21A8FD8D" w14:textId="77777777" w:rsidR="00E54BCF" w:rsidRDefault="00E54BCF" w:rsidP="009D645C">
            <w:pPr>
              <w:spacing w:after="0" w:line="360" w:lineRule="auto"/>
              <w:rPr>
                <w:rFonts w:ascii="Cambria Math" w:hAnsi="Cambria Math"/>
                <w:sz w:val="20"/>
                <w:szCs w:val="20"/>
              </w:rPr>
            </w:pPr>
            <w:r>
              <w:rPr>
                <w:rFonts w:ascii="Cambria Math" w:hAnsi="Cambria Math"/>
                <w:sz w:val="20"/>
                <w:szCs w:val="20"/>
              </w:rPr>
              <w:t>Min. 1300 mm</w:t>
            </w:r>
          </w:p>
        </w:tc>
      </w:tr>
      <w:tr w:rsidR="00E54BCF" w:rsidRPr="00060B6F" w14:paraId="39F0CADB" w14:textId="77777777" w:rsidTr="00381AC6">
        <w:tc>
          <w:tcPr>
            <w:tcW w:w="482" w:type="pct"/>
            <w:shd w:val="clear" w:color="auto" w:fill="auto"/>
            <w:vAlign w:val="center"/>
          </w:tcPr>
          <w:p w14:paraId="72668AE8" w14:textId="77777777" w:rsidR="00E54BCF" w:rsidRPr="00060B6F" w:rsidRDefault="00E54BCF" w:rsidP="009D645C">
            <w:pPr>
              <w:spacing w:after="0" w:line="360" w:lineRule="auto"/>
              <w:jc w:val="center"/>
              <w:rPr>
                <w:rFonts w:ascii="Cambria Math" w:hAnsi="Cambria Math"/>
                <w:sz w:val="20"/>
                <w:szCs w:val="20"/>
              </w:rPr>
            </w:pPr>
            <w:r w:rsidRPr="00060B6F">
              <w:rPr>
                <w:rFonts w:ascii="Cambria Math" w:hAnsi="Cambria Math"/>
                <w:sz w:val="20"/>
                <w:szCs w:val="20"/>
              </w:rPr>
              <w:t>4</w:t>
            </w:r>
          </w:p>
        </w:tc>
        <w:tc>
          <w:tcPr>
            <w:tcW w:w="2502" w:type="pct"/>
            <w:shd w:val="clear" w:color="auto" w:fill="auto"/>
            <w:vAlign w:val="center"/>
          </w:tcPr>
          <w:p w14:paraId="62EBEA14" w14:textId="77777777" w:rsidR="00E54BCF" w:rsidRPr="00060B6F" w:rsidRDefault="00E54BCF" w:rsidP="009D645C">
            <w:pPr>
              <w:spacing w:after="0" w:line="360" w:lineRule="auto"/>
              <w:rPr>
                <w:rFonts w:ascii="Cambria Math" w:hAnsi="Cambria Math"/>
                <w:sz w:val="20"/>
                <w:szCs w:val="20"/>
              </w:rPr>
            </w:pPr>
            <w:r>
              <w:rPr>
                <w:rFonts w:ascii="Cambria Math" w:hAnsi="Cambria Math"/>
                <w:sz w:val="20"/>
                <w:szCs w:val="20"/>
              </w:rPr>
              <w:t>Wysokość haka:</w:t>
            </w:r>
          </w:p>
        </w:tc>
        <w:tc>
          <w:tcPr>
            <w:tcW w:w="2016" w:type="pct"/>
            <w:shd w:val="clear" w:color="auto" w:fill="auto"/>
            <w:vAlign w:val="center"/>
          </w:tcPr>
          <w:p w14:paraId="0F7FEE97" w14:textId="77777777" w:rsidR="00E54BCF" w:rsidRDefault="00E54BCF" w:rsidP="009D645C">
            <w:pPr>
              <w:spacing w:after="0" w:line="360" w:lineRule="auto"/>
              <w:rPr>
                <w:rFonts w:ascii="Cambria Math" w:hAnsi="Cambria Math"/>
                <w:sz w:val="20"/>
                <w:szCs w:val="20"/>
              </w:rPr>
            </w:pPr>
            <w:r>
              <w:rPr>
                <w:rFonts w:ascii="Cambria Math" w:hAnsi="Cambria Math"/>
                <w:sz w:val="20"/>
                <w:szCs w:val="20"/>
              </w:rPr>
              <w:t>Min. 1500 mm</w:t>
            </w:r>
          </w:p>
        </w:tc>
      </w:tr>
      <w:tr w:rsidR="00E54BCF" w:rsidRPr="00060B6F" w14:paraId="6AD794AC" w14:textId="77777777" w:rsidTr="00381AC6">
        <w:tc>
          <w:tcPr>
            <w:tcW w:w="482" w:type="pct"/>
            <w:shd w:val="clear" w:color="auto" w:fill="auto"/>
            <w:vAlign w:val="center"/>
          </w:tcPr>
          <w:p w14:paraId="65A30FA5" w14:textId="77777777" w:rsidR="00E54BCF" w:rsidRPr="00060B6F" w:rsidRDefault="00E54BCF" w:rsidP="009D645C">
            <w:pPr>
              <w:spacing w:after="0" w:line="360" w:lineRule="auto"/>
              <w:jc w:val="center"/>
              <w:rPr>
                <w:rFonts w:ascii="Cambria Math" w:hAnsi="Cambria Math"/>
                <w:sz w:val="20"/>
                <w:szCs w:val="20"/>
              </w:rPr>
            </w:pPr>
            <w:r w:rsidRPr="00060B6F">
              <w:rPr>
                <w:rFonts w:ascii="Cambria Math" w:hAnsi="Cambria Math"/>
                <w:sz w:val="20"/>
                <w:szCs w:val="20"/>
              </w:rPr>
              <w:t>5</w:t>
            </w:r>
          </w:p>
        </w:tc>
        <w:tc>
          <w:tcPr>
            <w:tcW w:w="2502" w:type="pct"/>
            <w:shd w:val="clear" w:color="auto" w:fill="auto"/>
            <w:vAlign w:val="center"/>
          </w:tcPr>
          <w:p w14:paraId="3B9C0FD9" w14:textId="77777777" w:rsidR="00E54BCF" w:rsidRPr="00060B6F" w:rsidRDefault="00E54BCF" w:rsidP="009D645C">
            <w:pPr>
              <w:spacing w:after="0" w:line="360" w:lineRule="auto"/>
              <w:rPr>
                <w:rFonts w:ascii="Cambria Math" w:hAnsi="Cambria Math"/>
                <w:sz w:val="20"/>
                <w:szCs w:val="20"/>
              </w:rPr>
            </w:pPr>
            <w:r>
              <w:rPr>
                <w:rFonts w:ascii="Cambria Math" w:hAnsi="Cambria Math"/>
                <w:sz w:val="20"/>
                <w:szCs w:val="20"/>
              </w:rPr>
              <w:t>Technologia wykonania urządzenia hakowego</w:t>
            </w:r>
          </w:p>
        </w:tc>
        <w:tc>
          <w:tcPr>
            <w:tcW w:w="2016" w:type="pct"/>
            <w:shd w:val="clear" w:color="auto" w:fill="auto"/>
            <w:vAlign w:val="center"/>
          </w:tcPr>
          <w:p w14:paraId="6D18C8AD" w14:textId="77777777" w:rsidR="00E54BCF" w:rsidRPr="00060B6F" w:rsidRDefault="00E54BCF" w:rsidP="009D645C">
            <w:pPr>
              <w:spacing w:after="0" w:line="360" w:lineRule="auto"/>
              <w:rPr>
                <w:rFonts w:ascii="Cambria Math" w:hAnsi="Cambria Math"/>
                <w:sz w:val="20"/>
                <w:szCs w:val="20"/>
              </w:rPr>
            </w:pPr>
            <w:r>
              <w:rPr>
                <w:rFonts w:ascii="Cambria Math" w:hAnsi="Cambria Math"/>
                <w:sz w:val="20"/>
                <w:szCs w:val="20"/>
              </w:rPr>
              <w:t>Spawanie, bez odlewów</w:t>
            </w:r>
          </w:p>
        </w:tc>
      </w:tr>
      <w:tr w:rsidR="00E54BCF" w:rsidRPr="00060B6F" w14:paraId="4B2AEEA2" w14:textId="77777777" w:rsidTr="00381AC6">
        <w:tc>
          <w:tcPr>
            <w:tcW w:w="482" w:type="pct"/>
            <w:shd w:val="clear" w:color="auto" w:fill="auto"/>
            <w:vAlign w:val="center"/>
          </w:tcPr>
          <w:p w14:paraId="6B6F8630" w14:textId="77777777" w:rsidR="00E54BCF" w:rsidRPr="00060B6F" w:rsidRDefault="00E54BCF" w:rsidP="009D645C">
            <w:pPr>
              <w:spacing w:after="0" w:line="360" w:lineRule="auto"/>
              <w:jc w:val="center"/>
              <w:rPr>
                <w:rFonts w:ascii="Cambria Math" w:hAnsi="Cambria Math"/>
                <w:sz w:val="20"/>
                <w:szCs w:val="20"/>
              </w:rPr>
            </w:pPr>
            <w:r w:rsidRPr="00060B6F">
              <w:rPr>
                <w:rFonts w:ascii="Cambria Math" w:hAnsi="Cambria Math"/>
                <w:sz w:val="20"/>
                <w:szCs w:val="20"/>
              </w:rPr>
              <w:t>6</w:t>
            </w:r>
          </w:p>
        </w:tc>
        <w:tc>
          <w:tcPr>
            <w:tcW w:w="2502" w:type="pct"/>
            <w:shd w:val="clear" w:color="auto" w:fill="auto"/>
            <w:vAlign w:val="center"/>
          </w:tcPr>
          <w:p w14:paraId="307BDB72" w14:textId="77777777" w:rsidR="00E54BCF" w:rsidRPr="00060B6F" w:rsidRDefault="00E54BCF" w:rsidP="009D645C">
            <w:pPr>
              <w:spacing w:after="0" w:line="360" w:lineRule="auto"/>
              <w:rPr>
                <w:rFonts w:ascii="Cambria Math" w:hAnsi="Cambria Math"/>
                <w:sz w:val="20"/>
                <w:szCs w:val="20"/>
              </w:rPr>
            </w:pPr>
            <w:r>
              <w:rPr>
                <w:rFonts w:ascii="Cambria Math" w:hAnsi="Cambria Math"/>
                <w:sz w:val="20"/>
                <w:szCs w:val="20"/>
              </w:rPr>
              <w:t>Siłowniki główne</w:t>
            </w:r>
          </w:p>
        </w:tc>
        <w:tc>
          <w:tcPr>
            <w:tcW w:w="2016" w:type="pct"/>
            <w:shd w:val="clear" w:color="auto" w:fill="auto"/>
            <w:vAlign w:val="center"/>
          </w:tcPr>
          <w:p w14:paraId="1A9E6F92" w14:textId="77777777" w:rsidR="00E54BCF" w:rsidRPr="00060B6F" w:rsidRDefault="00E54BCF" w:rsidP="009D645C">
            <w:pPr>
              <w:spacing w:after="0" w:line="360" w:lineRule="auto"/>
              <w:rPr>
                <w:rFonts w:ascii="Cambria Math" w:hAnsi="Cambria Math"/>
                <w:sz w:val="20"/>
                <w:szCs w:val="20"/>
              </w:rPr>
            </w:pPr>
            <w:r>
              <w:rPr>
                <w:rFonts w:ascii="Cambria Math" w:hAnsi="Cambria Math"/>
                <w:sz w:val="20"/>
                <w:szCs w:val="20"/>
              </w:rPr>
              <w:t>Możliwość regulacji skoku</w:t>
            </w:r>
          </w:p>
        </w:tc>
      </w:tr>
      <w:tr w:rsidR="00E54BCF" w:rsidRPr="00060B6F" w14:paraId="49B15985" w14:textId="77777777" w:rsidTr="00381AC6">
        <w:tc>
          <w:tcPr>
            <w:tcW w:w="482" w:type="pct"/>
            <w:shd w:val="clear" w:color="auto" w:fill="auto"/>
            <w:vAlign w:val="center"/>
          </w:tcPr>
          <w:p w14:paraId="49119857" w14:textId="77777777" w:rsidR="00E54BCF" w:rsidRPr="00060B6F" w:rsidRDefault="00E54BCF" w:rsidP="009D645C">
            <w:pPr>
              <w:spacing w:after="0" w:line="360" w:lineRule="auto"/>
              <w:jc w:val="center"/>
              <w:rPr>
                <w:rFonts w:ascii="Cambria Math" w:hAnsi="Cambria Math"/>
                <w:sz w:val="20"/>
                <w:szCs w:val="20"/>
              </w:rPr>
            </w:pPr>
            <w:r w:rsidRPr="00060B6F">
              <w:rPr>
                <w:rFonts w:ascii="Cambria Math" w:hAnsi="Cambria Math"/>
                <w:sz w:val="20"/>
                <w:szCs w:val="20"/>
              </w:rPr>
              <w:t>7</w:t>
            </w:r>
          </w:p>
        </w:tc>
        <w:tc>
          <w:tcPr>
            <w:tcW w:w="2502" w:type="pct"/>
            <w:shd w:val="clear" w:color="auto" w:fill="auto"/>
            <w:vAlign w:val="center"/>
          </w:tcPr>
          <w:p w14:paraId="430E1321" w14:textId="77777777" w:rsidR="00E54BCF" w:rsidRPr="00060B6F" w:rsidRDefault="00E54BCF" w:rsidP="009D645C">
            <w:pPr>
              <w:spacing w:after="0" w:line="360" w:lineRule="auto"/>
              <w:rPr>
                <w:rFonts w:ascii="Cambria Math" w:hAnsi="Cambria Math"/>
                <w:sz w:val="20"/>
                <w:szCs w:val="20"/>
              </w:rPr>
            </w:pPr>
            <w:r>
              <w:rPr>
                <w:rFonts w:ascii="Cambria Math" w:hAnsi="Cambria Math"/>
                <w:sz w:val="20"/>
                <w:szCs w:val="20"/>
              </w:rPr>
              <w:t>Smarowanie urządzenia hakowego</w:t>
            </w:r>
          </w:p>
        </w:tc>
        <w:tc>
          <w:tcPr>
            <w:tcW w:w="2016" w:type="pct"/>
            <w:shd w:val="clear" w:color="auto" w:fill="auto"/>
            <w:vAlign w:val="center"/>
          </w:tcPr>
          <w:p w14:paraId="0E00A472" w14:textId="2A965A7A" w:rsidR="00E54BCF" w:rsidRPr="00060B6F" w:rsidRDefault="00E54BCF" w:rsidP="009D645C">
            <w:pPr>
              <w:spacing w:after="0" w:line="360" w:lineRule="auto"/>
              <w:rPr>
                <w:rFonts w:ascii="Cambria Math" w:hAnsi="Cambria Math"/>
                <w:sz w:val="20"/>
                <w:szCs w:val="20"/>
              </w:rPr>
            </w:pPr>
            <w:r>
              <w:rPr>
                <w:rFonts w:ascii="Cambria Math" w:hAnsi="Cambria Math"/>
                <w:sz w:val="20"/>
                <w:szCs w:val="20"/>
              </w:rPr>
              <w:t>Centralne</w:t>
            </w:r>
            <w:r w:rsidR="00381AC6">
              <w:rPr>
                <w:rFonts w:ascii="Cambria Math" w:hAnsi="Cambria Math"/>
                <w:sz w:val="20"/>
                <w:szCs w:val="20"/>
              </w:rPr>
              <w:t xml:space="preserve"> lub punktowe</w:t>
            </w:r>
          </w:p>
        </w:tc>
      </w:tr>
      <w:tr w:rsidR="00E54BCF" w:rsidRPr="00060B6F" w14:paraId="4A572759" w14:textId="77777777" w:rsidTr="00381AC6">
        <w:tc>
          <w:tcPr>
            <w:tcW w:w="482" w:type="pct"/>
            <w:shd w:val="clear" w:color="auto" w:fill="auto"/>
            <w:vAlign w:val="center"/>
          </w:tcPr>
          <w:p w14:paraId="23C4A14C" w14:textId="2674EE0A" w:rsidR="00E54BCF" w:rsidRPr="00060B6F" w:rsidRDefault="00381AC6" w:rsidP="00381AC6">
            <w:pPr>
              <w:spacing w:after="0" w:line="360" w:lineRule="auto"/>
              <w:jc w:val="center"/>
              <w:rPr>
                <w:rFonts w:ascii="Cambria Math" w:hAnsi="Cambria Math"/>
                <w:sz w:val="20"/>
                <w:szCs w:val="20"/>
              </w:rPr>
            </w:pPr>
            <w:r>
              <w:rPr>
                <w:rFonts w:ascii="Cambria Math" w:hAnsi="Cambria Math"/>
                <w:sz w:val="20"/>
                <w:szCs w:val="20"/>
              </w:rPr>
              <w:t>8</w:t>
            </w:r>
          </w:p>
        </w:tc>
        <w:tc>
          <w:tcPr>
            <w:tcW w:w="2502" w:type="pct"/>
            <w:shd w:val="clear" w:color="auto" w:fill="auto"/>
            <w:vAlign w:val="center"/>
          </w:tcPr>
          <w:p w14:paraId="496CAA90" w14:textId="77777777" w:rsidR="00E54BCF" w:rsidRPr="00060B6F" w:rsidRDefault="00E54BCF" w:rsidP="009D645C">
            <w:pPr>
              <w:spacing w:after="0" w:line="360" w:lineRule="auto"/>
              <w:rPr>
                <w:rFonts w:ascii="Cambria Math" w:hAnsi="Cambria Math"/>
                <w:sz w:val="20"/>
                <w:szCs w:val="20"/>
              </w:rPr>
            </w:pPr>
            <w:r w:rsidRPr="00060B6F">
              <w:rPr>
                <w:rFonts w:ascii="Cambria Math" w:hAnsi="Cambria Math"/>
                <w:sz w:val="20"/>
                <w:szCs w:val="20"/>
              </w:rPr>
              <w:t>Lokalizacja sterowania:</w:t>
            </w:r>
          </w:p>
        </w:tc>
        <w:tc>
          <w:tcPr>
            <w:tcW w:w="2016" w:type="pct"/>
            <w:shd w:val="clear" w:color="auto" w:fill="auto"/>
            <w:vAlign w:val="center"/>
          </w:tcPr>
          <w:p w14:paraId="68D83ADD" w14:textId="77777777" w:rsidR="00E54BCF" w:rsidRPr="00060B6F" w:rsidRDefault="00E54BCF" w:rsidP="009D645C">
            <w:pPr>
              <w:spacing w:after="0" w:line="360" w:lineRule="auto"/>
              <w:rPr>
                <w:rFonts w:ascii="Cambria Math" w:hAnsi="Cambria Math"/>
                <w:sz w:val="20"/>
                <w:szCs w:val="20"/>
              </w:rPr>
            </w:pPr>
            <w:r>
              <w:rPr>
                <w:rFonts w:ascii="Cambria Math" w:hAnsi="Cambria Math"/>
                <w:sz w:val="20"/>
                <w:szCs w:val="20"/>
              </w:rPr>
              <w:t>Sterowanie pneumatyczne z kabiny, sterowanie awaryjne z zewnątrz</w:t>
            </w:r>
          </w:p>
        </w:tc>
      </w:tr>
      <w:tr w:rsidR="00E54BCF" w:rsidRPr="00060B6F" w14:paraId="437E8CBB" w14:textId="77777777" w:rsidTr="00381AC6">
        <w:tc>
          <w:tcPr>
            <w:tcW w:w="482" w:type="pct"/>
            <w:shd w:val="clear" w:color="auto" w:fill="auto"/>
            <w:vAlign w:val="center"/>
          </w:tcPr>
          <w:p w14:paraId="0C8D4CDD" w14:textId="6F51268E" w:rsidR="00E54BCF" w:rsidRPr="00060B6F" w:rsidRDefault="00381AC6" w:rsidP="00381AC6">
            <w:pPr>
              <w:spacing w:after="0" w:line="360" w:lineRule="auto"/>
              <w:jc w:val="center"/>
              <w:rPr>
                <w:rFonts w:ascii="Cambria Math" w:hAnsi="Cambria Math"/>
                <w:sz w:val="20"/>
                <w:szCs w:val="20"/>
              </w:rPr>
            </w:pPr>
            <w:r>
              <w:rPr>
                <w:rFonts w:ascii="Cambria Math" w:hAnsi="Cambria Math"/>
                <w:sz w:val="20"/>
                <w:szCs w:val="20"/>
              </w:rPr>
              <w:t>9</w:t>
            </w:r>
          </w:p>
        </w:tc>
        <w:tc>
          <w:tcPr>
            <w:tcW w:w="2502" w:type="pct"/>
            <w:shd w:val="clear" w:color="auto" w:fill="auto"/>
            <w:vAlign w:val="center"/>
          </w:tcPr>
          <w:p w14:paraId="23CA715C" w14:textId="77777777" w:rsidR="00E54BCF" w:rsidRPr="00060B6F" w:rsidRDefault="00E54BCF" w:rsidP="009D645C">
            <w:pPr>
              <w:spacing w:after="0" w:line="360" w:lineRule="auto"/>
              <w:rPr>
                <w:rFonts w:ascii="Cambria Math" w:hAnsi="Cambria Math"/>
                <w:sz w:val="20"/>
                <w:szCs w:val="20"/>
              </w:rPr>
            </w:pPr>
            <w:r>
              <w:rPr>
                <w:rFonts w:ascii="Cambria Math" w:hAnsi="Cambria Math"/>
                <w:sz w:val="20"/>
                <w:szCs w:val="20"/>
              </w:rPr>
              <w:t>Zawory przelewowe</w:t>
            </w:r>
          </w:p>
        </w:tc>
        <w:tc>
          <w:tcPr>
            <w:tcW w:w="2016" w:type="pct"/>
            <w:shd w:val="clear" w:color="auto" w:fill="auto"/>
            <w:vAlign w:val="center"/>
          </w:tcPr>
          <w:p w14:paraId="286B9D4E" w14:textId="77777777" w:rsidR="00E54BCF" w:rsidRPr="00060B6F" w:rsidRDefault="00E54BCF" w:rsidP="009D645C">
            <w:pPr>
              <w:spacing w:after="0" w:line="360" w:lineRule="auto"/>
              <w:rPr>
                <w:rFonts w:ascii="Cambria Math" w:hAnsi="Cambria Math"/>
                <w:sz w:val="20"/>
                <w:szCs w:val="20"/>
              </w:rPr>
            </w:pPr>
            <w:r>
              <w:rPr>
                <w:rFonts w:ascii="Cambria Math" w:hAnsi="Cambria Math"/>
                <w:sz w:val="20"/>
                <w:szCs w:val="20"/>
              </w:rPr>
              <w:t>Tak</w:t>
            </w:r>
          </w:p>
        </w:tc>
      </w:tr>
      <w:tr w:rsidR="00E54BCF" w:rsidRPr="00060B6F" w14:paraId="70E08773" w14:textId="77777777" w:rsidTr="00381AC6">
        <w:tc>
          <w:tcPr>
            <w:tcW w:w="482" w:type="pct"/>
            <w:shd w:val="clear" w:color="auto" w:fill="auto"/>
            <w:vAlign w:val="center"/>
          </w:tcPr>
          <w:p w14:paraId="68E9C224" w14:textId="7E942F0D" w:rsidR="00E54BCF" w:rsidRPr="00060B6F" w:rsidRDefault="00E54BCF" w:rsidP="00381AC6">
            <w:pPr>
              <w:spacing w:after="0" w:line="360" w:lineRule="auto"/>
              <w:jc w:val="center"/>
              <w:rPr>
                <w:rFonts w:ascii="Cambria Math" w:hAnsi="Cambria Math"/>
                <w:sz w:val="20"/>
                <w:szCs w:val="20"/>
              </w:rPr>
            </w:pPr>
            <w:r w:rsidRPr="00060B6F">
              <w:rPr>
                <w:rFonts w:ascii="Cambria Math" w:hAnsi="Cambria Math"/>
                <w:sz w:val="20"/>
                <w:szCs w:val="20"/>
              </w:rPr>
              <w:t>1</w:t>
            </w:r>
            <w:r w:rsidR="00381AC6">
              <w:rPr>
                <w:rFonts w:ascii="Cambria Math" w:hAnsi="Cambria Math"/>
                <w:sz w:val="20"/>
                <w:szCs w:val="20"/>
              </w:rPr>
              <w:t>0</w:t>
            </w:r>
          </w:p>
        </w:tc>
        <w:tc>
          <w:tcPr>
            <w:tcW w:w="2502" w:type="pct"/>
            <w:shd w:val="clear" w:color="auto" w:fill="auto"/>
            <w:vAlign w:val="center"/>
          </w:tcPr>
          <w:p w14:paraId="6AC9C19B" w14:textId="77777777" w:rsidR="00E54BCF" w:rsidRDefault="00E54BCF" w:rsidP="009D645C">
            <w:pPr>
              <w:spacing w:after="0" w:line="360" w:lineRule="auto"/>
              <w:rPr>
                <w:rFonts w:ascii="Cambria Math" w:hAnsi="Cambria Math"/>
                <w:sz w:val="20"/>
                <w:szCs w:val="20"/>
              </w:rPr>
            </w:pPr>
            <w:r>
              <w:rPr>
                <w:rFonts w:ascii="Cambria Math" w:hAnsi="Cambria Math"/>
                <w:sz w:val="20"/>
                <w:szCs w:val="20"/>
              </w:rPr>
              <w:t>Zawory hydrauliczne zabezpieczające przed niekontrolowanym opadnięciem ładunku w przypadku jego uszkodzenia lub przeciążenia</w:t>
            </w:r>
          </w:p>
        </w:tc>
        <w:tc>
          <w:tcPr>
            <w:tcW w:w="2016" w:type="pct"/>
            <w:shd w:val="clear" w:color="auto" w:fill="auto"/>
            <w:vAlign w:val="center"/>
          </w:tcPr>
          <w:p w14:paraId="21F937DB" w14:textId="77777777" w:rsidR="00E54BCF" w:rsidRDefault="00E54BCF" w:rsidP="009D645C">
            <w:pPr>
              <w:spacing w:after="0" w:line="360" w:lineRule="auto"/>
              <w:rPr>
                <w:rFonts w:ascii="Cambria Math" w:hAnsi="Cambria Math"/>
                <w:sz w:val="20"/>
                <w:szCs w:val="20"/>
              </w:rPr>
            </w:pPr>
            <w:r>
              <w:rPr>
                <w:rFonts w:ascii="Cambria Math" w:hAnsi="Cambria Math"/>
                <w:sz w:val="20"/>
                <w:szCs w:val="20"/>
              </w:rPr>
              <w:t>Tak</w:t>
            </w:r>
          </w:p>
        </w:tc>
      </w:tr>
    </w:tbl>
    <w:p w14:paraId="70B93E23" w14:textId="77777777" w:rsidR="00E54BCF" w:rsidRPr="009E08E8" w:rsidRDefault="00E54BCF" w:rsidP="009D645C">
      <w:pPr>
        <w:spacing w:after="0" w:line="360" w:lineRule="auto"/>
        <w:ind w:left="1224"/>
        <w:rPr>
          <w:rFonts w:ascii="Cambria Math" w:hAnsi="Cambria Math"/>
        </w:rPr>
      </w:pPr>
    </w:p>
    <w:p w14:paraId="0D91AC32" w14:textId="77777777" w:rsidR="00E54BCF" w:rsidRPr="009E08E8" w:rsidRDefault="00E54BCF" w:rsidP="00C322E0">
      <w:pPr>
        <w:pStyle w:val="Akapitzlist"/>
        <w:numPr>
          <w:ilvl w:val="0"/>
          <w:numId w:val="36"/>
        </w:numPr>
        <w:spacing w:after="0" w:line="360" w:lineRule="auto"/>
        <w:contextualSpacing w:val="0"/>
        <w:rPr>
          <w:rFonts w:ascii="Cambria Math" w:hAnsi="Cambria Math"/>
        </w:rPr>
      </w:pPr>
      <w:r w:rsidRPr="009E08E8">
        <w:rPr>
          <w:rFonts w:ascii="Cambria Math" w:hAnsi="Cambria Math"/>
          <w:b/>
          <w:bCs/>
        </w:rPr>
        <w:t>Miejsce dostarczenia</w:t>
      </w:r>
      <w:r w:rsidRPr="009E08E8">
        <w:rPr>
          <w:rFonts w:ascii="Cambria Math" w:hAnsi="Cambria Math"/>
        </w:rPr>
        <w:t>:</w:t>
      </w:r>
    </w:p>
    <w:p w14:paraId="53786CF7" w14:textId="77777777" w:rsidR="00732BDD" w:rsidRPr="00B37A1D" w:rsidRDefault="00732BDD" w:rsidP="009D645C">
      <w:pPr>
        <w:spacing w:after="0" w:line="360" w:lineRule="auto"/>
        <w:ind w:left="372" w:firstLine="708"/>
        <w:contextualSpacing/>
        <w:rPr>
          <w:rFonts w:ascii="Cambria Math" w:hAnsi="Cambria Math"/>
          <w:iCs/>
        </w:rPr>
      </w:pPr>
      <w:r w:rsidRPr="00B37A1D">
        <w:rPr>
          <w:rFonts w:ascii="Cambria Math" w:hAnsi="Cambria Math"/>
          <w:iCs/>
          <w:caps/>
        </w:rPr>
        <w:t>G</w:t>
      </w:r>
      <w:r w:rsidRPr="00B37A1D">
        <w:rPr>
          <w:rFonts w:ascii="Cambria Math" w:hAnsi="Cambria Math"/>
          <w:iCs/>
        </w:rPr>
        <w:t>rójecka</w:t>
      </w:r>
      <w:r w:rsidRPr="00B37A1D">
        <w:rPr>
          <w:rFonts w:ascii="Cambria Math" w:hAnsi="Cambria Math"/>
          <w:iCs/>
          <w:caps/>
        </w:rPr>
        <w:t xml:space="preserve"> s</w:t>
      </w:r>
      <w:r w:rsidRPr="00B37A1D">
        <w:rPr>
          <w:rFonts w:ascii="Cambria Math" w:hAnsi="Cambria Math"/>
          <w:iCs/>
        </w:rPr>
        <w:t>półka</w:t>
      </w:r>
      <w:r w:rsidRPr="00B37A1D">
        <w:rPr>
          <w:rFonts w:ascii="Cambria Math" w:hAnsi="Cambria Math"/>
          <w:iCs/>
          <w:caps/>
        </w:rPr>
        <w:t xml:space="preserve"> K</w:t>
      </w:r>
      <w:r w:rsidRPr="00B37A1D">
        <w:rPr>
          <w:rFonts w:ascii="Cambria Math" w:hAnsi="Cambria Math"/>
          <w:iCs/>
        </w:rPr>
        <w:t>omunalna</w:t>
      </w:r>
      <w:r w:rsidRPr="00B37A1D">
        <w:rPr>
          <w:rFonts w:ascii="Cambria Math" w:hAnsi="Cambria Math"/>
          <w:iCs/>
          <w:caps/>
        </w:rPr>
        <w:t xml:space="preserve"> S</w:t>
      </w:r>
      <w:r w:rsidRPr="00B37A1D">
        <w:rPr>
          <w:rFonts w:ascii="Cambria Math" w:hAnsi="Cambria Math"/>
          <w:iCs/>
        </w:rPr>
        <w:t>p. z o. o.,</w:t>
      </w:r>
    </w:p>
    <w:p w14:paraId="4DF91500" w14:textId="77777777" w:rsidR="00732BDD" w:rsidRPr="00B37A1D" w:rsidRDefault="00732BDD" w:rsidP="009D645C">
      <w:pPr>
        <w:spacing w:after="0" w:line="360" w:lineRule="auto"/>
        <w:ind w:left="372" w:firstLine="708"/>
        <w:contextualSpacing/>
        <w:rPr>
          <w:rFonts w:ascii="Cambria Math" w:hAnsi="Cambria Math" w:cs="Tahoma"/>
        </w:rPr>
      </w:pPr>
      <w:r w:rsidRPr="00B37A1D">
        <w:rPr>
          <w:rFonts w:ascii="Cambria Math" w:hAnsi="Cambria Math" w:cs="Tahoma"/>
        </w:rPr>
        <w:t>Kobylin 1 D,</w:t>
      </w:r>
    </w:p>
    <w:p w14:paraId="67A76F99" w14:textId="77777777" w:rsidR="00732BDD" w:rsidRPr="00B37A1D" w:rsidRDefault="00732BDD" w:rsidP="009D645C">
      <w:pPr>
        <w:spacing w:after="0" w:line="360" w:lineRule="auto"/>
        <w:ind w:left="372" w:firstLine="708"/>
        <w:contextualSpacing/>
        <w:rPr>
          <w:rFonts w:ascii="Cambria Math" w:hAnsi="Cambria Math"/>
          <w:iCs/>
        </w:rPr>
      </w:pPr>
      <w:r w:rsidRPr="00B37A1D">
        <w:rPr>
          <w:rFonts w:ascii="Cambria Math" w:hAnsi="Cambria Math" w:cs="Tahoma"/>
        </w:rPr>
        <w:t>05 - 600 Grójec</w:t>
      </w:r>
    </w:p>
    <w:p w14:paraId="1D712F2E" w14:textId="77777777" w:rsidR="00732BDD" w:rsidRPr="00B37A1D" w:rsidRDefault="00732BDD" w:rsidP="009D645C">
      <w:pPr>
        <w:spacing w:after="0" w:line="360" w:lineRule="auto"/>
        <w:ind w:firstLine="357"/>
        <w:jc w:val="both"/>
        <w:rPr>
          <w:rFonts w:ascii="Cambria Math" w:hAnsi="Cambria Math"/>
        </w:rPr>
      </w:pPr>
      <w:r w:rsidRPr="00B37A1D">
        <w:rPr>
          <w:rFonts w:ascii="Cambria Math" w:hAnsi="Cambria Math"/>
        </w:rPr>
        <w:t>Koszty dostarczenia przedmiotu zamówienia do siedziby Zamawiającego obciążają Wykonawcę.</w:t>
      </w:r>
    </w:p>
    <w:p w14:paraId="7AD55E14" w14:textId="77777777" w:rsidR="00732BDD" w:rsidRDefault="00732BDD" w:rsidP="009D645C">
      <w:pPr>
        <w:pStyle w:val="Akapitzlist"/>
        <w:spacing w:after="0" w:line="360" w:lineRule="auto"/>
        <w:ind w:left="360"/>
        <w:contextualSpacing w:val="0"/>
        <w:rPr>
          <w:rFonts w:ascii="Cambria Math" w:hAnsi="Cambria Math"/>
          <w:b/>
          <w:bCs/>
        </w:rPr>
      </w:pPr>
    </w:p>
    <w:p w14:paraId="773D0856" w14:textId="2E9DE7E1" w:rsidR="00E54BCF" w:rsidRPr="009E08E8" w:rsidRDefault="00E54BCF" w:rsidP="00C322E0">
      <w:pPr>
        <w:pStyle w:val="Akapitzlist"/>
        <w:numPr>
          <w:ilvl w:val="0"/>
          <w:numId w:val="36"/>
        </w:numPr>
        <w:spacing w:after="0" w:line="360" w:lineRule="auto"/>
        <w:contextualSpacing w:val="0"/>
        <w:rPr>
          <w:rFonts w:ascii="Cambria Math" w:hAnsi="Cambria Math"/>
          <w:b/>
          <w:bCs/>
        </w:rPr>
      </w:pPr>
      <w:r w:rsidRPr="009E08E8">
        <w:rPr>
          <w:rFonts w:ascii="Cambria Math" w:hAnsi="Cambria Math"/>
          <w:b/>
          <w:bCs/>
        </w:rPr>
        <w:t>Gwarancja:</w:t>
      </w:r>
    </w:p>
    <w:p w14:paraId="6D5AD047" w14:textId="77777777" w:rsidR="00B37A1D" w:rsidRPr="009673BB" w:rsidRDefault="00B37A1D" w:rsidP="009D645C">
      <w:pPr>
        <w:pStyle w:val="Nagwekstrony"/>
        <w:tabs>
          <w:tab w:val="clear" w:pos="4536"/>
          <w:tab w:val="clear" w:pos="9072"/>
        </w:tabs>
        <w:spacing w:line="360" w:lineRule="auto"/>
        <w:ind w:firstLine="360"/>
        <w:jc w:val="both"/>
        <w:rPr>
          <w:rFonts w:ascii="Cambria Math" w:hAnsi="Cambria Math"/>
          <w:iCs/>
          <w:sz w:val="22"/>
          <w:szCs w:val="22"/>
        </w:rPr>
      </w:pPr>
      <w:r w:rsidRPr="009673BB">
        <w:rPr>
          <w:rFonts w:ascii="Cambria Math" w:hAnsi="Cambria Math"/>
          <w:iCs/>
          <w:sz w:val="22"/>
          <w:szCs w:val="22"/>
        </w:rPr>
        <w:t>Zamawiający żąda aby Wykonawca oświadczył, iż:</w:t>
      </w:r>
    </w:p>
    <w:p w14:paraId="4FF51B6B" w14:textId="77777777" w:rsidR="00B37A1D" w:rsidRPr="009673BB" w:rsidRDefault="00B37A1D" w:rsidP="009D645C">
      <w:pPr>
        <w:pStyle w:val="Nagwekstrony"/>
        <w:tabs>
          <w:tab w:val="clear" w:pos="4536"/>
          <w:tab w:val="clear" w:pos="9072"/>
        </w:tabs>
        <w:spacing w:line="360" w:lineRule="auto"/>
        <w:ind w:left="798" w:firstLine="348"/>
        <w:jc w:val="both"/>
        <w:rPr>
          <w:rFonts w:ascii="Cambria Math" w:hAnsi="Cambria Math"/>
          <w:iCs/>
          <w:sz w:val="22"/>
          <w:szCs w:val="22"/>
        </w:rPr>
      </w:pPr>
      <w:r w:rsidRPr="009673BB">
        <w:rPr>
          <w:rFonts w:ascii="Cambria Math" w:hAnsi="Cambria Math"/>
          <w:iCs/>
          <w:sz w:val="22"/>
          <w:szCs w:val="22"/>
        </w:rPr>
        <w:t>-</w:t>
      </w:r>
      <w:r w:rsidRPr="009673BB">
        <w:rPr>
          <w:rFonts w:ascii="Cambria Math" w:hAnsi="Cambria Math"/>
          <w:iCs/>
          <w:sz w:val="22"/>
          <w:szCs w:val="22"/>
        </w:rPr>
        <w:tab/>
        <w:t>podwozie,</w:t>
      </w:r>
    </w:p>
    <w:p w14:paraId="0929B9CE" w14:textId="77777777" w:rsidR="00B37A1D" w:rsidRPr="009673BB" w:rsidRDefault="00B37A1D" w:rsidP="009D645C">
      <w:pPr>
        <w:pStyle w:val="Nagwekstrony"/>
        <w:tabs>
          <w:tab w:val="clear" w:pos="4536"/>
          <w:tab w:val="clear" w:pos="9072"/>
        </w:tabs>
        <w:spacing w:line="360" w:lineRule="auto"/>
        <w:ind w:left="798" w:firstLine="348"/>
        <w:jc w:val="both"/>
        <w:rPr>
          <w:rFonts w:ascii="Cambria Math" w:hAnsi="Cambria Math"/>
          <w:iCs/>
          <w:sz w:val="22"/>
          <w:szCs w:val="22"/>
        </w:rPr>
      </w:pPr>
      <w:r w:rsidRPr="009673BB">
        <w:rPr>
          <w:rFonts w:ascii="Cambria Math" w:hAnsi="Cambria Math"/>
          <w:iCs/>
          <w:sz w:val="22"/>
          <w:szCs w:val="22"/>
        </w:rPr>
        <w:t>-</w:t>
      </w:r>
      <w:r w:rsidRPr="009673BB">
        <w:rPr>
          <w:rFonts w:ascii="Cambria Math" w:hAnsi="Cambria Math"/>
          <w:iCs/>
          <w:sz w:val="22"/>
          <w:szCs w:val="22"/>
        </w:rPr>
        <w:tab/>
        <w:t>zabudowa,</w:t>
      </w:r>
    </w:p>
    <w:p w14:paraId="20C9D6D3" w14:textId="77777777" w:rsidR="00B37A1D" w:rsidRPr="009673BB" w:rsidRDefault="00B37A1D" w:rsidP="009D645C">
      <w:pPr>
        <w:pStyle w:val="Nagwekstrony"/>
        <w:tabs>
          <w:tab w:val="clear" w:pos="4536"/>
          <w:tab w:val="clear" w:pos="9072"/>
        </w:tabs>
        <w:spacing w:line="360" w:lineRule="auto"/>
        <w:ind w:left="798" w:firstLine="348"/>
        <w:jc w:val="both"/>
        <w:rPr>
          <w:rFonts w:ascii="Cambria Math" w:hAnsi="Cambria Math"/>
          <w:iCs/>
          <w:sz w:val="22"/>
          <w:szCs w:val="22"/>
        </w:rPr>
      </w:pPr>
      <w:r w:rsidRPr="009673BB">
        <w:rPr>
          <w:rFonts w:ascii="Cambria Math" w:hAnsi="Cambria Math"/>
          <w:iCs/>
          <w:sz w:val="22"/>
          <w:szCs w:val="22"/>
        </w:rPr>
        <w:t>-</w:t>
      </w:r>
      <w:r w:rsidRPr="009673BB">
        <w:rPr>
          <w:rFonts w:ascii="Cambria Math" w:hAnsi="Cambria Math"/>
          <w:iCs/>
          <w:sz w:val="22"/>
          <w:szCs w:val="22"/>
        </w:rPr>
        <w:tab/>
        <w:t>wszystkie urządzenia domontowane do ww. pojazdu</w:t>
      </w:r>
    </w:p>
    <w:p w14:paraId="7A431EF6" w14:textId="5E5929BC" w:rsidR="00B37A1D" w:rsidRPr="007D3531" w:rsidRDefault="00B37A1D" w:rsidP="009D645C">
      <w:pPr>
        <w:pStyle w:val="Nagwekstrony"/>
        <w:tabs>
          <w:tab w:val="clear" w:pos="4536"/>
          <w:tab w:val="clear" w:pos="9072"/>
        </w:tabs>
        <w:spacing w:line="360" w:lineRule="auto"/>
        <w:ind w:left="360"/>
        <w:jc w:val="both"/>
        <w:rPr>
          <w:rFonts w:ascii="Cambria Math" w:hAnsi="Cambria Math"/>
          <w:iCs/>
          <w:sz w:val="22"/>
          <w:szCs w:val="22"/>
        </w:rPr>
      </w:pPr>
      <w:r w:rsidRPr="007D3531">
        <w:rPr>
          <w:rFonts w:ascii="Cambria Math" w:hAnsi="Cambria Math"/>
          <w:sz w:val="22"/>
          <w:szCs w:val="22"/>
        </w:rPr>
        <w:t xml:space="preserve">objęte były min. </w:t>
      </w:r>
      <w:r w:rsidR="00164BE9">
        <w:rPr>
          <w:rFonts w:ascii="Cambria Math" w:hAnsi="Cambria Math"/>
          <w:sz w:val="22"/>
          <w:szCs w:val="22"/>
        </w:rPr>
        <w:t>3</w:t>
      </w:r>
      <w:r w:rsidRPr="007D3531">
        <w:rPr>
          <w:rFonts w:ascii="Cambria Math" w:hAnsi="Cambria Math"/>
          <w:sz w:val="22"/>
          <w:szCs w:val="22"/>
        </w:rPr>
        <w:t xml:space="preserve"> miesięczną gwarancją jakości udzieloną przez ich producenta </w:t>
      </w:r>
      <w:r w:rsidRPr="007D3531">
        <w:rPr>
          <w:rFonts w:ascii="Cambria Math" w:hAnsi="Cambria Math"/>
          <w:iCs/>
          <w:sz w:val="22"/>
          <w:szCs w:val="22"/>
        </w:rPr>
        <w:t xml:space="preserve">(liczą od daty podpisania protokołu odbioru) przy czym gwarancja jakości na podwozie zostaje udzielona bez limitu kilometrów. </w:t>
      </w:r>
    </w:p>
    <w:p w14:paraId="6D67500F" w14:textId="0EDB3E52" w:rsidR="00E54BCF" w:rsidRDefault="00E54BCF" w:rsidP="009D645C">
      <w:pPr>
        <w:spacing w:after="0" w:line="360" w:lineRule="auto"/>
        <w:ind w:left="360"/>
        <w:jc w:val="both"/>
        <w:rPr>
          <w:rFonts w:ascii="Cambria Math" w:hAnsi="Cambria Math"/>
        </w:rPr>
      </w:pPr>
      <w:r w:rsidRPr="009E08E8">
        <w:rPr>
          <w:rFonts w:ascii="Cambria Math" w:hAnsi="Cambria Math"/>
        </w:rPr>
        <w:t xml:space="preserve">Dla </w:t>
      </w:r>
      <w:r>
        <w:rPr>
          <w:rFonts w:ascii="Cambria Math" w:hAnsi="Cambria Math"/>
        </w:rPr>
        <w:t>pojazdu</w:t>
      </w:r>
      <w:r w:rsidRPr="009E08E8">
        <w:rPr>
          <w:rFonts w:ascii="Cambria Math" w:hAnsi="Cambria Math"/>
        </w:rPr>
        <w:t xml:space="preserve"> Wykonawc</w:t>
      </w:r>
      <w:r>
        <w:rPr>
          <w:rFonts w:ascii="Cambria Math" w:hAnsi="Cambria Math"/>
        </w:rPr>
        <w:t>a</w:t>
      </w:r>
      <w:r w:rsidRPr="009E08E8">
        <w:rPr>
          <w:rFonts w:ascii="Cambria Math" w:hAnsi="Cambria Math"/>
        </w:rPr>
        <w:t xml:space="preserve"> wystawi kart</w:t>
      </w:r>
      <w:r>
        <w:rPr>
          <w:rFonts w:ascii="Cambria Math" w:hAnsi="Cambria Math"/>
        </w:rPr>
        <w:t>ę</w:t>
      </w:r>
      <w:r w:rsidRPr="009E08E8">
        <w:rPr>
          <w:rFonts w:ascii="Cambria Math" w:hAnsi="Cambria Math"/>
        </w:rPr>
        <w:t xml:space="preserve"> gwarancyjn</w:t>
      </w:r>
      <w:r>
        <w:rPr>
          <w:rFonts w:ascii="Cambria Math" w:hAnsi="Cambria Math"/>
        </w:rPr>
        <w:t>ą</w:t>
      </w:r>
      <w:r w:rsidRPr="009E08E8">
        <w:rPr>
          <w:rFonts w:ascii="Cambria Math" w:hAnsi="Cambria Math"/>
        </w:rPr>
        <w:t xml:space="preserve"> w języku polskim.</w:t>
      </w:r>
    </w:p>
    <w:p w14:paraId="0BF282BE" w14:textId="4C0D213B" w:rsidR="009D645C" w:rsidRDefault="009D645C">
      <w:pPr>
        <w:rPr>
          <w:rFonts w:ascii="Cambria Math" w:hAnsi="Cambria Math"/>
        </w:rPr>
      </w:pPr>
      <w:r>
        <w:rPr>
          <w:rFonts w:ascii="Cambria Math" w:hAnsi="Cambria Math"/>
        </w:rPr>
        <w:br w:type="page"/>
      </w:r>
    </w:p>
    <w:p w14:paraId="2F774EC1" w14:textId="77777777" w:rsidR="00E54BCF" w:rsidRPr="009E08E8" w:rsidRDefault="00E54BCF" w:rsidP="00C322E0">
      <w:pPr>
        <w:pStyle w:val="Akapitzlist"/>
        <w:numPr>
          <w:ilvl w:val="0"/>
          <w:numId w:val="36"/>
        </w:numPr>
        <w:spacing w:after="0" w:line="360" w:lineRule="auto"/>
        <w:contextualSpacing w:val="0"/>
        <w:rPr>
          <w:rFonts w:ascii="Cambria Math" w:hAnsi="Cambria Math"/>
          <w:b/>
          <w:bCs/>
        </w:rPr>
      </w:pPr>
      <w:r w:rsidRPr="009E08E8">
        <w:rPr>
          <w:rFonts w:ascii="Cambria Math" w:hAnsi="Cambria Math"/>
          <w:b/>
          <w:bCs/>
        </w:rPr>
        <w:lastRenderedPageBreak/>
        <w:t>Dodatkowe wymagania:</w:t>
      </w:r>
    </w:p>
    <w:p w14:paraId="0F150CF8" w14:textId="77777777" w:rsidR="00E54BCF" w:rsidRPr="009E08E8" w:rsidRDefault="00E54BCF" w:rsidP="009D645C">
      <w:pPr>
        <w:spacing w:after="0" w:line="360" w:lineRule="auto"/>
        <w:ind w:left="360"/>
        <w:jc w:val="both"/>
        <w:rPr>
          <w:rFonts w:ascii="Cambria Math" w:hAnsi="Cambria Math"/>
        </w:rPr>
      </w:pPr>
      <w:r w:rsidRPr="009E08E8">
        <w:rPr>
          <w:rFonts w:ascii="Cambria Math" w:hAnsi="Cambria Math"/>
        </w:rPr>
        <w:t>Zamawiający wymaga, aby w ramach dostawy pojazd</w:t>
      </w:r>
      <w:r>
        <w:rPr>
          <w:rFonts w:ascii="Cambria Math" w:hAnsi="Cambria Math"/>
        </w:rPr>
        <w:t>u</w:t>
      </w:r>
      <w:r w:rsidRPr="009E08E8">
        <w:rPr>
          <w:rFonts w:ascii="Cambria Math" w:hAnsi="Cambria Math"/>
        </w:rPr>
        <w:t xml:space="preserve"> stanowiąc</w:t>
      </w:r>
      <w:r>
        <w:rPr>
          <w:rFonts w:ascii="Cambria Math" w:hAnsi="Cambria Math"/>
        </w:rPr>
        <w:t>ego</w:t>
      </w:r>
      <w:r w:rsidRPr="009E08E8">
        <w:rPr>
          <w:rFonts w:ascii="Cambria Math" w:hAnsi="Cambria Math"/>
        </w:rPr>
        <w:t xml:space="preserve"> przedmiot niniejszego postępowania:</w:t>
      </w:r>
    </w:p>
    <w:p w14:paraId="359F4B2E" w14:textId="77777777" w:rsidR="00E54BCF" w:rsidRPr="009E08E8" w:rsidRDefault="00E54BCF" w:rsidP="00C322E0">
      <w:pPr>
        <w:pStyle w:val="Akapitzlist"/>
        <w:numPr>
          <w:ilvl w:val="0"/>
          <w:numId w:val="37"/>
        </w:numPr>
        <w:spacing w:after="0" w:line="360" w:lineRule="auto"/>
        <w:contextualSpacing w:val="0"/>
        <w:jc w:val="both"/>
        <w:rPr>
          <w:rFonts w:ascii="Cambria Math" w:hAnsi="Cambria Math"/>
        </w:rPr>
      </w:pPr>
      <w:r w:rsidRPr="009E08E8">
        <w:rPr>
          <w:rFonts w:ascii="Cambria Math" w:hAnsi="Cambria Math"/>
        </w:rPr>
        <w:t>Wykonawca dostarczył instrukcję obsługi podwozia oraz zabudowy w języku polskim,</w:t>
      </w:r>
    </w:p>
    <w:p w14:paraId="3B13E952" w14:textId="77777777" w:rsidR="00E54BCF" w:rsidRPr="009E08E8" w:rsidRDefault="00E54BCF" w:rsidP="00C322E0">
      <w:pPr>
        <w:pStyle w:val="Akapitzlist"/>
        <w:numPr>
          <w:ilvl w:val="0"/>
          <w:numId w:val="37"/>
        </w:numPr>
        <w:spacing w:after="0" w:line="360" w:lineRule="auto"/>
        <w:contextualSpacing w:val="0"/>
        <w:rPr>
          <w:rFonts w:ascii="Cambria Math" w:hAnsi="Cambria Math"/>
        </w:rPr>
      </w:pPr>
      <w:r w:rsidRPr="009E08E8">
        <w:rPr>
          <w:rFonts w:ascii="Cambria Math" w:hAnsi="Cambria Math"/>
        </w:rPr>
        <w:t>Wykonawca dostarczył kartę gwarancyjną w języku polskim,</w:t>
      </w:r>
    </w:p>
    <w:p w14:paraId="05EABED1" w14:textId="77777777" w:rsidR="00E54BCF" w:rsidRDefault="00E54BCF" w:rsidP="00C322E0">
      <w:pPr>
        <w:pStyle w:val="Akapitzlist"/>
        <w:numPr>
          <w:ilvl w:val="0"/>
          <w:numId w:val="37"/>
        </w:numPr>
        <w:spacing w:after="0" w:line="360" w:lineRule="auto"/>
        <w:contextualSpacing w:val="0"/>
        <w:jc w:val="both"/>
        <w:rPr>
          <w:rFonts w:ascii="Cambria Math" w:hAnsi="Cambria Math"/>
        </w:rPr>
      </w:pPr>
      <w:r w:rsidRPr="009E08E8">
        <w:rPr>
          <w:rFonts w:ascii="Cambria Math" w:hAnsi="Cambria Math"/>
        </w:rPr>
        <w:t>Wykonawca dokonał szkolenia personelu Zamawiającego w zakresie obsługi podwozi</w:t>
      </w:r>
      <w:r>
        <w:rPr>
          <w:rFonts w:ascii="Cambria Math" w:hAnsi="Cambria Math"/>
        </w:rPr>
        <w:t>a</w:t>
      </w:r>
      <w:r w:rsidRPr="009E08E8">
        <w:rPr>
          <w:rFonts w:ascii="Cambria Math" w:hAnsi="Cambria Math"/>
        </w:rPr>
        <w:t xml:space="preserve"> oraz </w:t>
      </w:r>
      <w:r>
        <w:rPr>
          <w:rFonts w:ascii="Cambria Math" w:hAnsi="Cambria Math"/>
        </w:rPr>
        <w:t>zabudowy</w:t>
      </w:r>
      <w:r w:rsidRPr="009E08E8">
        <w:rPr>
          <w:rFonts w:ascii="Cambria Math" w:hAnsi="Cambria Math"/>
        </w:rPr>
        <w:t xml:space="preserve"> pojazd</w:t>
      </w:r>
      <w:r>
        <w:rPr>
          <w:rFonts w:ascii="Cambria Math" w:hAnsi="Cambria Math"/>
        </w:rPr>
        <w:t>u</w:t>
      </w:r>
      <w:r w:rsidRPr="009E08E8">
        <w:rPr>
          <w:rFonts w:ascii="Cambria Math" w:hAnsi="Cambria Math"/>
        </w:rPr>
        <w:t xml:space="preserve"> (2 zespoły robocze </w:t>
      </w:r>
      <w:r>
        <w:rPr>
          <w:rFonts w:ascii="Cambria Math" w:hAnsi="Cambria Math"/>
        </w:rPr>
        <w:t>– łącznie 6 osób</w:t>
      </w:r>
      <w:r w:rsidRPr="009E08E8">
        <w:rPr>
          <w:rFonts w:ascii="Cambria Math" w:hAnsi="Cambria Math"/>
        </w:rPr>
        <w:t>) i wydał certyfikaty z przeprowadzonych szkoleń.</w:t>
      </w:r>
    </w:p>
    <w:p w14:paraId="19A70B1B" w14:textId="77777777" w:rsidR="00E54BCF" w:rsidRPr="0037586C" w:rsidRDefault="00E54BCF" w:rsidP="00C322E0">
      <w:pPr>
        <w:pStyle w:val="Akapitzlist"/>
        <w:numPr>
          <w:ilvl w:val="0"/>
          <w:numId w:val="37"/>
        </w:numPr>
        <w:spacing w:after="0" w:line="360" w:lineRule="auto"/>
        <w:contextualSpacing w:val="0"/>
        <w:jc w:val="both"/>
        <w:rPr>
          <w:rFonts w:ascii="Cambria Math" w:eastAsia="Times New Roman" w:hAnsi="Cambria Math" w:cs="Arial"/>
          <w:lang w:eastAsia="pl-PL"/>
        </w:rPr>
      </w:pPr>
      <w:r w:rsidRPr="0037586C">
        <w:rPr>
          <w:rFonts w:ascii="Cambria Math" w:eastAsia="Times New Roman" w:hAnsi="Cambria Math" w:cs="Arial"/>
          <w:lang w:eastAsia="pl-PL"/>
        </w:rPr>
        <w:t>Zamawiający żąda, aby:</w:t>
      </w:r>
    </w:p>
    <w:p w14:paraId="3861C09C" w14:textId="77777777" w:rsidR="00E54BCF" w:rsidRPr="0037586C" w:rsidRDefault="00E54BCF" w:rsidP="00C322E0">
      <w:pPr>
        <w:pStyle w:val="Akapitzlist"/>
        <w:numPr>
          <w:ilvl w:val="0"/>
          <w:numId w:val="35"/>
        </w:numPr>
        <w:spacing w:after="0" w:line="360" w:lineRule="auto"/>
        <w:contextualSpacing w:val="0"/>
        <w:jc w:val="both"/>
        <w:rPr>
          <w:rFonts w:ascii="Cambria Math" w:eastAsia="Times New Roman" w:hAnsi="Cambria Math" w:cs="Arial"/>
          <w:lang w:eastAsia="pl-PL"/>
        </w:rPr>
      </w:pPr>
      <w:r w:rsidRPr="0037586C">
        <w:rPr>
          <w:rFonts w:ascii="Cambria Math" w:eastAsia="Times New Roman" w:hAnsi="Cambria Math" w:cs="Arial"/>
          <w:lang w:eastAsia="pl-PL"/>
        </w:rPr>
        <w:t>oferowany przez Wykonawcę przedmiot niniejszego zamówienia był zarejestrowany w Polsce najpóźniej w dniu dostarczenia go Zamawiającemu.</w:t>
      </w:r>
    </w:p>
    <w:p w14:paraId="1926E42F" w14:textId="11213645" w:rsidR="00E54BCF" w:rsidRDefault="00E54BCF" w:rsidP="00770CF8">
      <w:pPr>
        <w:pStyle w:val="Akapitzlist"/>
        <w:numPr>
          <w:ilvl w:val="0"/>
          <w:numId w:val="35"/>
        </w:numPr>
        <w:spacing w:after="0" w:line="360" w:lineRule="auto"/>
        <w:ind w:left="1423" w:hanging="357"/>
        <w:contextualSpacing w:val="0"/>
        <w:jc w:val="both"/>
        <w:rPr>
          <w:rFonts w:ascii="Cambria Math" w:eastAsia="Times New Roman" w:hAnsi="Cambria Math" w:cs="Arial"/>
          <w:lang w:eastAsia="pl-PL"/>
        </w:rPr>
      </w:pPr>
      <w:r w:rsidRPr="0037586C">
        <w:rPr>
          <w:rFonts w:ascii="Cambria Math" w:eastAsia="Times New Roman" w:hAnsi="Cambria Math" w:cs="Arial"/>
          <w:lang w:eastAsia="pl-PL"/>
        </w:rPr>
        <w:t xml:space="preserve">Wykonawca zagwarantował, że oferowany przez niego przedmiot zamówienia spełnia wymagania określone w SWZ a także, że jest kompletny, sprawny i nadaje się do eksploatacji bez konieczności dokonania przez Zamawiającego jakichkolwiek napraw. </w:t>
      </w:r>
    </w:p>
    <w:p w14:paraId="04471E77" w14:textId="67082465" w:rsidR="00770CF8" w:rsidRPr="0037586C" w:rsidRDefault="00770CF8" w:rsidP="00770CF8">
      <w:pPr>
        <w:pStyle w:val="Akapitzlist"/>
        <w:numPr>
          <w:ilvl w:val="0"/>
          <w:numId w:val="35"/>
        </w:numPr>
        <w:spacing w:after="0" w:line="360" w:lineRule="auto"/>
        <w:ind w:left="1423" w:hanging="357"/>
        <w:contextualSpacing w:val="0"/>
        <w:jc w:val="both"/>
        <w:rPr>
          <w:rFonts w:ascii="Cambria Math" w:eastAsia="Times New Roman" w:hAnsi="Cambria Math" w:cs="Arial"/>
          <w:lang w:eastAsia="pl-PL"/>
        </w:rPr>
      </w:pPr>
      <w:r w:rsidRPr="0037586C">
        <w:rPr>
          <w:rFonts w:ascii="Cambria Math" w:eastAsia="Times New Roman" w:hAnsi="Cambria Math" w:cs="Arial"/>
          <w:lang w:eastAsia="pl-PL"/>
        </w:rPr>
        <w:t xml:space="preserve">Wykonawca zagwarantował, że stan techniczny oferowanego przez niego przedmiotu zamówienia jest bardzo dobry. Z tego względu </w:t>
      </w:r>
      <w:r w:rsidRPr="0037586C">
        <w:rPr>
          <w:rFonts w:ascii="Cambria Math" w:hAnsi="Cambria Math"/>
          <w:bCs/>
        </w:rPr>
        <w:t>Zamawiający zastrzega sobie prawo oglądnięcia i oceny stanu technicznego oferowan</w:t>
      </w:r>
      <w:r>
        <w:rPr>
          <w:rFonts w:ascii="Cambria Math" w:hAnsi="Cambria Math"/>
          <w:bCs/>
        </w:rPr>
        <w:t>ego</w:t>
      </w:r>
      <w:r w:rsidRPr="0037586C">
        <w:rPr>
          <w:rFonts w:ascii="Cambria Math" w:hAnsi="Cambria Math"/>
          <w:bCs/>
        </w:rPr>
        <w:t xml:space="preserve"> przez Wykonawcę pojazd</w:t>
      </w:r>
      <w:r>
        <w:rPr>
          <w:rFonts w:ascii="Cambria Math" w:hAnsi="Cambria Math"/>
          <w:bCs/>
        </w:rPr>
        <w:t>u</w:t>
      </w:r>
      <w:r w:rsidRPr="0037586C">
        <w:rPr>
          <w:rFonts w:ascii="Cambria Math" w:hAnsi="Cambria Math"/>
          <w:bCs/>
        </w:rPr>
        <w:t xml:space="preserve"> na etapie oceny ofert, przed podpisaniem umowy lub po dostarczeniu ich w miejsce docelowe wskazane przez Zamawiającego w niniejszej SWZ. Oceny stanu technicznego oferowan</w:t>
      </w:r>
      <w:r>
        <w:rPr>
          <w:rFonts w:ascii="Cambria Math" w:hAnsi="Cambria Math"/>
          <w:bCs/>
        </w:rPr>
        <w:t>ego</w:t>
      </w:r>
      <w:r w:rsidRPr="0037586C">
        <w:rPr>
          <w:rFonts w:ascii="Cambria Math" w:hAnsi="Cambria Math"/>
          <w:bCs/>
        </w:rPr>
        <w:t xml:space="preserve"> przez Wykonawcę pojazd</w:t>
      </w:r>
      <w:r>
        <w:rPr>
          <w:rFonts w:ascii="Cambria Math" w:hAnsi="Cambria Math"/>
          <w:bCs/>
        </w:rPr>
        <w:t>u</w:t>
      </w:r>
      <w:r w:rsidRPr="0037586C">
        <w:rPr>
          <w:rFonts w:ascii="Cambria Math" w:hAnsi="Cambria Math"/>
          <w:bCs/>
        </w:rPr>
        <w:t xml:space="preserve"> dokonywała będzie komisja Zamawiającego w skład której wchodzić będą wykwalifikowani pracownicy serwisu samochodów ciężarowych oraz lakierni. W przypadku zawarcia umowy przed oceną stanu technicznego pojazd</w:t>
      </w:r>
      <w:r>
        <w:rPr>
          <w:rFonts w:ascii="Cambria Math" w:hAnsi="Cambria Math"/>
          <w:bCs/>
        </w:rPr>
        <w:t>u</w:t>
      </w:r>
      <w:r w:rsidRPr="0037586C">
        <w:rPr>
          <w:rFonts w:ascii="Cambria Math" w:hAnsi="Cambria Math"/>
          <w:bCs/>
        </w:rPr>
        <w:t xml:space="preserve"> stanowiąc</w:t>
      </w:r>
      <w:r>
        <w:rPr>
          <w:rFonts w:ascii="Cambria Math" w:hAnsi="Cambria Math"/>
          <w:bCs/>
        </w:rPr>
        <w:t>ego</w:t>
      </w:r>
      <w:r w:rsidRPr="0037586C">
        <w:rPr>
          <w:rFonts w:ascii="Cambria Math" w:hAnsi="Cambria Math"/>
          <w:bCs/>
        </w:rPr>
        <w:t xml:space="preserve"> przedmiot niniejszego zamówienia i stwierdzenia przez ww. komisję, że stan techniczny oferowan</w:t>
      </w:r>
      <w:r>
        <w:rPr>
          <w:rFonts w:ascii="Cambria Math" w:hAnsi="Cambria Math"/>
          <w:bCs/>
        </w:rPr>
        <w:t>ego</w:t>
      </w:r>
      <w:r w:rsidRPr="0037586C">
        <w:rPr>
          <w:rFonts w:ascii="Cambria Math" w:hAnsi="Cambria Math"/>
          <w:bCs/>
        </w:rPr>
        <w:t xml:space="preserve"> pojazd</w:t>
      </w:r>
      <w:r>
        <w:rPr>
          <w:rFonts w:ascii="Cambria Math" w:hAnsi="Cambria Math"/>
          <w:bCs/>
        </w:rPr>
        <w:t>u</w:t>
      </w:r>
      <w:r w:rsidRPr="0037586C">
        <w:rPr>
          <w:rFonts w:ascii="Cambria Math" w:hAnsi="Cambria Math"/>
          <w:bCs/>
        </w:rPr>
        <w:t xml:space="preserve"> nie jest bardzo dobry lub na pojeździe znajdują się nieoryginalne (nie naniesione przez producenta pojazdu) powłoki lakiernicze, Zamawiający zastrzega sobie możliwość jednostronnego odstąpienia od umowy przez złożenie Wykonawcy stosownego oświadczenia na piśmie. W takim przypadku Zamawiający będzie wolny od ponoszenia jakichkolwiek kosztów z tytuły realizacji przedmiotu niniejszego zamówienia, na co Wykonawca wyraża zgodę i nie wnosi jakichkolwiek zastrzeżeń w tym zakresie. </w:t>
      </w:r>
    </w:p>
    <w:p w14:paraId="62132767" w14:textId="13DB7443" w:rsidR="00770CF8" w:rsidRDefault="00770CF8">
      <w:pPr>
        <w:rPr>
          <w:rFonts w:ascii="Cambria Math" w:eastAsia="Times New Roman" w:hAnsi="Cambria Math"/>
          <w:b/>
        </w:rPr>
      </w:pPr>
      <w:r>
        <w:rPr>
          <w:rFonts w:ascii="Cambria Math" w:eastAsia="Times New Roman" w:hAnsi="Cambria Math"/>
          <w:b/>
        </w:rPr>
        <w:br w:type="page"/>
      </w:r>
    </w:p>
    <w:p w14:paraId="6507D9A5" w14:textId="77777777" w:rsidR="00770CF8" w:rsidRPr="00770CF8" w:rsidRDefault="00770CF8" w:rsidP="00770CF8">
      <w:pPr>
        <w:spacing w:after="0" w:line="360" w:lineRule="auto"/>
        <w:ind w:left="360"/>
        <w:rPr>
          <w:rFonts w:ascii="Cambria Math" w:eastAsia="Times New Roman" w:hAnsi="Cambria Math"/>
          <w:b/>
        </w:rPr>
      </w:pPr>
    </w:p>
    <w:p w14:paraId="741A326A" w14:textId="3E692091" w:rsidR="0017671E" w:rsidRPr="009D645C" w:rsidRDefault="0017671E" w:rsidP="00C322E0">
      <w:pPr>
        <w:numPr>
          <w:ilvl w:val="0"/>
          <w:numId w:val="36"/>
        </w:numPr>
        <w:spacing w:after="0" w:line="360" w:lineRule="auto"/>
        <w:rPr>
          <w:rFonts w:ascii="Cambria Math" w:eastAsia="Times New Roman" w:hAnsi="Cambria Math"/>
          <w:b/>
        </w:rPr>
      </w:pPr>
      <w:r w:rsidRPr="009D645C">
        <w:rPr>
          <w:rFonts w:ascii="Cambria Math" w:hAnsi="Cambria Math"/>
          <w:b/>
        </w:rPr>
        <w:t>Wymagania dotyczące leasingu: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2822"/>
        <w:gridCol w:w="6304"/>
      </w:tblGrid>
      <w:tr w:rsidR="00BC5B10" w:rsidRPr="009D645C" w14:paraId="7C38D77A" w14:textId="77777777" w:rsidTr="00BF1D22">
        <w:trPr>
          <w:trHeight w:val="255"/>
        </w:trPr>
        <w:tc>
          <w:tcPr>
            <w:tcW w:w="0" w:type="auto"/>
          </w:tcPr>
          <w:p w14:paraId="2C0D0D9C" w14:textId="77777777" w:rsidR="0017671E" w:rsidRPr="009D645C" w:rsidRDefault="0017671E" w:rsidP="00CD3A1B">
            <w:pPr>
              <w:spacing w:after="0" w:line="240" w:lineRule="auto"/>
              <w:jc w:val="center"/>
              <w:rPr>
                <w:rFonts w:ascii="Cambria Math" w:hAnsi="Cambria Math"/>
              </w:rPr>
            </w:pPr>
            <w:r w:rsidRPr="009D645C">
              <w:rPr>
                <w:rFonts w:ascii="Cambria Math" w:hAnsi="Cambria Math"/>
              </w:rPr>
              <w:t>Lp.</w:t>
            </w:r>
          </w:p>
        </w:tc>
        <w:tc>
          <w:tcPr>
            <w:tcW w:w="0" w:type="auto"/>
          </w:tcPr>
          <w:p w14:paraId="0BCFF251" w14:textId="77777777" w:rsidR="0017671E" w:rsidRPr="009D645C" w:rsidRDefault="0017671E" w:rsidP="00CD3A1B">
            <w:pPr>
              <w:spacing w:after="0" w:line="240" w:lineRule="auto"/>
              <w:jc w:val="center"/>
              <w:rPr>
                <w:rFonts w:ascii="Cambria Math" w:hAnsi="Cambria Math"/>
              </w:rPr>
            </w:pPr>
            <w:r w:rsidRPr="009D645C">
              <w:rPr>
                <w:rFonts w:ascii="Cambria Math" w:hAnsi="Cambria Math"/>
              </w:rPr>
              <w:t>Leasing w walucie:</w:t>
            </w:r>
          </w:p>
        </w:tc>
        <w:tc>
          <w:tcPr>
            <w:tcW w:w="0" w:type="auto"/>
            <w:vAlign w:val="center"/>
          </w:tcPr>
          <w:p w14:paraId="438FBC55" w14:textId="77777777" w:rsidR="0017671E" w:rsidRPr="009D645C" w:rsidRDefault="0017671E" w:rsidP="00CD3A1B">
            <w:pPr>
              <w:spacing w:after="0" w:line="240" w:lineRule="auto"/>
              <w:rPr>
                <w:rFonts w:ascii="Cambria Math" w:hAnsi="Cambria Math"/>
              </w:rPr>
            </w:pPr>
            <w:r w:rsidRPr="009D645C">
              <w:rPr>
                <w:rFonts w:ascii="Cambria Math" w:hAnsi="Cambria Math"/>
              </w:rPr>
              <w:t>PLN</w:t>
            </w:r>
          </w:p>
        </w:tc>
      </w:tr>
      <w:tr w:rsidR="00BC5B10" w:rsidRPr="009D645C" w14:paraId="7EBF3DB7" w14:textId="77777777" w:rsidTr="00332EEC">
        <w:trPr>
          <w:trHeight w:val="285"/>
        </w:trPr>
        <w:tc>
          <w:tcPr>
            <w:tcW w:w="0" w:type="auto"/>
            <w:vAlign w:val="center"/>
          </w:tcPr>
          <w:p w14:paraId="2BAF51EB" w14:textId="77777777" w:rsidR="0017671E" w:rsidRPr="009D645C" w:rsidRDefault="0017671E" w:rsidP="00CD3A1B">
            <w:pPr>
              <w:spacing w:after="0" w:line="240" w:lineRule="auto"/>
              <w:jc w:val="center"/>
              <w:rPr>
                <w:rFonts w:ascii="Cambria Math" w:hAnsi="Cambria Math"/>
              </w:rPr>
            </w:pPr>
            <w:r w:rsidRPr="009D645C">
              <w:rPr>
                <w:rFonts w:ascii="Cambria Math" w:hAnsi="Cambria Math"/>
              </w:rPr>
              <w:t>1</w:t>
            </w:r>
          </w:p>
        </w:tc>
        <w:tc>
          <w:tcPr>
            <w:tcW w:w="0" w:type="auto"/>
            <w:vAlign w:val="center"/>
          </w:tcPr>
          <w:p w14:paraId="7FE65BBD" w14:textId="77777777" w:rsidR="0017671E" w:rsidRPr="009D645C" w:rsidRDefault="0017671E" w:rsidP="00CD3A1B">
            <w:pPr>
              <w:spacing w:after="0" w:line="240" w:lineRule="auto"/>
              <w:jc w:val="center"/>
              <w:rPr>
                <w:rFonts w:ascii="Cambria Math" w:hAnsi="Cambria Math"/>
              </w:rPr>
            </w:pPr>
            <w:r w:rsidRPr="009D645C">
              <w:rPr>
                <w:rFonts w:ascii="Cambria Math" w:hAnsi="Cambria Math"/>
              </w:rPr>
              <w:t>Rodzaj rat leasingowych</w:t>
            </w:r>
          </w:p>
        </w:tc>
        <w:tc>
          <w:tcPr>
            <w:tcW w:w="0" w:type="auto"/>
            <w:vAlign w:val="center"/>
          </w:tcPr>
          <w:p w14:paraId="435A6AC7" w14:textId="37CD8085" w:rsidR="0017671E" w:rsidRPr="009D645C" w:rsidRDefault="00BC5B10" w:rsidP="00CD3A1B">
            <w:pPr>
              <w:tabs>
                <w:tab w:val="left" w:pos="360"/>
              </w:tabs>
              <w:overflowPunct w:val="0"/>
              <w:autoSpaceDE w:val="0"/>
              <w:autoSpaceDN w:val="0"/>
              <w:adjustRightInd w:val="0"/>
              <w:spacing w:after="0" w:line="240" w:lineRule="auto"/>
              <w:jc w:val="both"/>
              <w:textAlignment w:val="baseline"/>
              <w:rPr>
                <w:rFonts w:ascii="Cambria Math" w:hAnsi="Cambria Math"/>
              </w:rPr>
            </w:pPr>
            <w:r w:rsidRPr="009D645C">
              <w:rPr>
                <w:rFonts w:ascii="Cambria Math" w:hAnsi="Cambria Math"/>
              </w:rPr>
              <w:t>83</w:t>
            </w:r>
            <w:r w:rsidR="0017671E" w:rsidRPr="009D645C">
              <w:rPr>
                <w:rFonts w:ascii="Cambria Math" w:hAnsi="Cambria Math"/>
              </w:rPr>
              <w:t xml:space="preserve"> (miesięcznych) równych, niezmiennych opłat leasingowych płatnych zgodnie z harmonogramem płatności rat leasingowych załączonym przez Wykonawcę do oferty przetargowej</w:t>
            </w:r>
          </w:p>
        </w:tc>
      </w:tr>
      <w:tr w:rsidR="00BC5B10" w:rsidRPr="009D645C" w14:paraId="4A7476FD" w14:textId="77777777" w:rsidTr="00332EEC">
        <w:trPr>
          <w:trHeight w:val="210"/>
        </w:trPr>
        <w:tc>
          <w:tcPr>
            <w:tcW w:w="0" w:type="auto"/>
            <w:vAlign w:val="center"/>
          </w:tcPr>
          <w:p w14:paraId="09AF8521" w14:textId="77777777" w:rsidR="0017671E" w:rsidRPr="009D645C" w:rsidRDefault="0017671E" w:rsidP="00CD3A1B">
            <w:pPr>
              <w:spacing w:after="0" w:line="240" w:lineRule="auto"/>
              <w:jc w:val="center"/>
              <w:rPr>
                <w:rFonts w:ascii="Cambria Math" w:hAnsi="Cambria Math"/>
              </w:rPr>
            </w:pPr>
            <w:r w:rsidRPr="009D645C">
              <w:rPr>
                <w:rFonts w:ascii="Cambria Math" w:hAnsi="Cambria Math"/>
              </w:rPr>
              <w:t>2</w:t>
            </w:r>
          </w:p>
        </w:tc>
        <w:tc>
          <w:tcPr>
            <w:tcW w:w="0" w:type="auto"/>
            <w:vAlign w:val="center"/>
          </w:tcPr>
          <w:p w14:paraId="2D92E8FA" w14:textId="77777777" w:rsidR="0017671E" w:rsidRPr="009D645C" w:rsidRDefault="0017671E" w:rsidP="00CD3A1B">
            <w:pPr>
              <w:spacing w:after="0" w:line="240" w:lineRule="auto"/>
              <w:jc w:val="center"/>
              <w:rPr>
                <w:rFonts w:ascii="Cambria Math" w:hAnsi="Cambria Math"/>
              </w:rPr>
            </w:pPr>
            <w:r w:rsidRPr="009D645C">
              <w:rPr>
                <w:rFonts w:ascii="Cambria Math" w:hAnsi="Cambria Math"/>
              </w:rPr>
              <w:t>Okres leasingu</w:t>
            </w:r>
          </w:p>
        </w:tc>
        <w:tc>
          <w:tcPr>
            <w:tcW w:w="0" w:type="auto"/>
            <w:vAlign w:val="center"/>
          </w:tcPr>
          <w:p w14:paraId="78009C2E" w14:textId="00A11E29" w:rsidR="0017671E" w:rsidRPr="009D645C" w:rsidRDefault="00BC5B10" w:rsidP="00CD3A1B">
            <w:pPr>
              <w:spacing w:after="0" w:line="240" w:lineRule="auto"/>
              <w:rPr>
                <w:rFonts w:ascii="Cambria Math" w:hAnsi="Cambria Math"/>
                <w:iCs/>
              </w:rPr>
            </w:pPr>
            <w:r w:rsidRPr="009D645C">
              <w:rPr>
                <w:rFonts w:ascii="Cambria Math" w:hAnsi="Cambria Math"/>
                <w:iCs/>
              </w:rPr>
              <w:t>84</w:t>
            </w:r>
            <w:r w:rsidR="00B41D8A" w:rsidRPr="009D645C">
              <w:rPr>
                <w:rFonts w:ascii="Cambria Math" w:hAnsi="Cambria Math"/>
                <w:iCs/>
              </w:rPr>
              <w:t xml:space="preserve"> </w:t>
            </w:r>
            <w:r w:rsidR="0017671E" w:rsidRPr="009D645C">
              <w:rPr>
                <w:rFonts w:ascii="Cambria Math" w:hAnsi="Cambria Math"/>
                <w:iCs/>
              </w:rPr>
              <w:t>miesiące od daty podpisania przez Zamawiającego i Wykonawcę protokołu odbioru przedmiotu zamówienia</w:t>
            </w:r>
          </w:p>
        </w:tc>
      </w:tr>
      <w:tr w:rsidR="00BC5B10" w:rsidRPr="009D645C" w14:paraId="7B2B3F3F" w14:textId="77777777" w:rsidTr="00332EEC">
        <w:tc>
          <w:tcPr>
            <w:tcW w:w="0" w:type="auto"/>
            <w:vAlign w:val="center"/>
          </w:tcPr>
          <w:p w14:paraId="71059F80" w14:textId="77777777" w:rsidR="0017671E" w:rsidRPr="009D645C" w:rsidRDefault="0017671E" w:rsidP="00CD3A1B">
            <w:pPr>
              <w:spacing w:after="0" w:line="240" w:lineRule="auto"/>
              <w:jc w:val="center"/>
              <w:rPr>
                <w:rFonts w:ascii="Cambria Math" w:hAnsi="Cambria Math"/>
              </w:rPr>
            </w:pPr>
            <w:r w:rsidRPr="009D645C">
              <w:rPr>
                <w:rFonts w:ascii="Cambria Math" w:hAnsi="Cambria Math"/>
              </w:rPr>
              <w:t>3</w:t>
            </w:r>
          </w:p>
        </w:tc>
        <w:tc>
          <w:tcPr>
            <w:tcW w:w="0" w:type="auto"/>
          </w:tcPr>
          <w:p w14:paraId="7FC4D84C" w14:textId="77777777" w:rsidR="0017671E" w:rsidRPr="009D645C" w:rsidRDefault="0017671E" w:rsidP="00CD3A1B">
            <w:pPr>
              <w:spacing w:after="0" w:line="240" w:lineRule="auto"/>
              <w:jc w:val="center"/>
              <w:rPr>
                <w:rFonts w:ascii="Cambria Math" w:hAnsi="Cambria Math"/>
              </w:rPr>
            </w:pPr>
            <w:r w:rsidRPr="009D645C">
              <w:rPr>
                <w:rFonts w:ascii="Cambria Math" w:hAnsi="Cambria Math"/>
              </w:rPr>
              <w:t>Wartość opłaty wstępnej</w:t>
            </w:r>
          </w:p>
          <w:p w14:paraId="3DAAE3E8" w14:textId="77777777" w:rsidR="0017671E" w:rsidRPr="009D645C" w:rsidRDefault="0017671E" w:rsidP="00CD3A1B">
            <w:pPr>
              <w:spacing w:after="0" w:line="240" w:lineRule="auto"/>
              <w:jc w:val="center"/>
              <w:rPr>
                <w:rFonts w:ascii="Cambria Math" w:hAnsi="Cambria Math"/>
              </w:rPr>
            </w:pPr>
            <w:r w:rsidRPr="009D645C">
              <w:rPr>
                <w:rFonts w:ascii="Cambria Math" w:hAnsi="Cambria Math"/>
              </w:rPr>
              <w:t>(czynsz inicjalny, czynsz „0”)</w:t>
            </w:r>
          </w:p>
        </w:tc>
        <w:tc>
          <w:tcPr>
            <w:tcW w:w="0" w:type="auto"/>
            <w:vAlign w:val="center"/>
          </w:tcPr>
          <w:p w14:paraId="5FF5FE57" w14:textId="77777777" w:rsidR="0017671E" w:rsidRPr="009D645C" w:rsidRDefault="0017671E" w:rsidP="00CD3A1B">
            <w:pPr>
              <w:spacing w:after="0" w:line="240" w:lineRule="auto"/>
              <w:rPr>
                <w:rFonts w:ascii="Cambria Math" w:hAnsi="Cambria Math"/>
                <w:bCs/>
              </w:rPr>
            </w:pPr>
            <w:r w:rsidRPr="009D645C">
              <w:rPr>
                <w:rFonts w:ascii="Cambria Math" w:hAnsi="Cambria Math"/>
                <w:bCs/>
              </w:rPr>
              <w:t>Zamawiający nie przewiduje zapłaty wartości opłaty wstępnej</w:t>
            </w:r>
          </w:p>
        </w:tc>
      </w:tr>
      <w:tr w:rsidR="00BC5B10" w:rsidRPr="009D645C" w14:paraId="03C76986" w14:textId="77777777" w:rsidTr="00332EEC">
        <w:tc>
          <w:tcPr>
            <w:tcW w:w="0" w:type="auto"/>
            <w:vAlign w:val="center"/>
          </w:tcPr>
          <w:p w14:paraId="45264674" w14:textId="77777777" w:rsidR="0017671E" w:rsidRPr="009D645C" w:rsidRDefault="0017671E" w:rsidP="00CD3A1B">
            <w:pPr>
              <w:spacing w:after="0" w:line="240" w:lineRule="auto"/>
              <w:jc w:val="center"/>
              <w:rPr>
                <w:rFonts w:ascii="Cambria Math" w:hAnsi="Cambria Math"/>
              </w:rPr>
            </w:pPr>
            <w:r w:rsidRPr="009D645C">
              <w:rPr>
                <w:rFonts w:ascii="Cambria Math" w:hAnsi="Cambria Math"/>
              </w:rPr>
              <w:t>4</w:t>
            </w:r>
          </w:p>
        </w:tc>
        <w:tc>
          <w:tcPr>
            <w:tcW w:w="0" w:type="auto"/>
          </w:tcPr>
          <w:p w14:paraId="68699FA3" w14:textId="77777777" w:rsidR="0017671E" w:rsidRPr="009D645C" w:rsidRDefault="0017671E" w:rsidP="00CD3A1B">
            <w:pPr>
              <w:spacing w:after="0" w:line="240" w:lineRule="auto"/>
              <w:jc w:val="center"/>
              <w:rPr>
                <w:rFonts w:ascii="Cambria Math" w:hAnsi="Cambria Math"/>
              </w:rPr>
            </w:pPr>
            <w:r w:rsidRPr="009D645C">
              <w:rPr>
                <w:rFonts w:ascii="Cambria Math" w:hAnsi="Cambria Math"/>
              </w:rPr>
              <w:t>Wartość wykupu przedmiotu leasingu po zakończonej umowie leasingu</w:t>
            </w:r>
          </w:p>
          <w:p w14:paraId="371E25B4" w14:textId="77777777" w:rsidR="0017671E" w:rsidRPr="009D645C" w:rsidRDefault="0017671E" w:rsidP="00CD3A1B">
            <w:pPr>
              <w:spacing w:after="0" w:line="240" w:lineRule="auto"/>
              <w:jc w:val="center"/>
              <w:rPr>
                <w:rFonts w:ascii="Cambria Math" w:hAnsi="Cambria Math"/>
              </w:rPr>
            </w:pPr>
            <w:r w:rsidRPr="009D645C">
              <w:rPr>
                <w:rFonts w:ascii="Cambria Math" w:hAnsi="Cambria Math"/>
              </w:rPr>
              <w:t>(depozyt gwarancyjny, opłata końcowa, cena zbycia)</w:t>
            </w:r>
          </w:p>
        </w:tc>
        <w:tc>
          <w:tcPr>
            <w:tcW w:w="0" w:type="auto"/>
            <w:vAlign w:val="center"/>
          </w:tcPr>
          <w:p w14:paraId="1A993D0A" w14:textId="04F60CDC" w:rsidR="0017671E" w:rsidRPr="009D645C" w:rsidRDefault="00B41D8A" w:rsidP="00CD3A1B">
            <w:pPr>
              <w:spacing w:after="0" w:line="240" w:lineRule="auto"/>
              <w:ind w:left="2340"/>
              <w:rPr>
                <w:rFonts w:ascii="Cambria Math" w:hAnsi="Cambria Math"/>
              </w:rPr>
            </w:pPr>
            <w:r w:rsidRPr="009D645C">
              <w:rPr>
                <w:rFonts w:ascii="Cambria Math" w:hAnsi="Cambria Math"/>
                <w:b/>
              </w:rPr>
              <w:t>1</w:t>
            </w:r>
            <w:r w:rsidR="0017671E" w:rsidRPr="009D645C">
              <w:rPr>
                <w:rFonts w:ascii="Cambria Math" w:hAnsi="Cambria Math"/>
              </w:rPr>
              <w:t xml:space="preserve"> %</w:t>
            </w:r>
          </w:p>
        </w:tc>
      </w:tr>
    </w:tbl>
    <w:p w14:paraId="24D6DD1A" w14:textId="77777777" w:rsidR="0029186B" w:rsidRPr="009D645C" w:rsidRDefault="0029186B" w:rsidP="009D645C">
      <w:pPr>
        <w:spacing w:after="0" w:line="360" w:lineRule="auto"/>
        <w:ind w:firstLine="708"/>
        <w:contextualSpacing/>
        <w:jc w:val="both"/>
        <w:rPr>
          <w:rFonts w:ascii="Cambria Math" w:hAnsi="Cambria Math"/>
          <w:bCs/>
        </w:rPr>
      </w:pPr>
    </w:p>
    <w:p w14:paraId="1427F8B3" w14:textId="739E8EBD" w:rsidR="0017671E" w:rsidRPr="005E2EEC" w:rsidRDefault="0017671E" w:rsidP="009D645C">
      <w:pPr>
        <w:spacing w:after="0" w:line="360" w:lineRule="auto"/>
        <w:ind w:firstLine="708"/>
        <w:contextualSpacing/>
        <w:jc w:val="both"/>
        <w:rPr>
          <w:rFonts w:ascii="Cambria Math" w:hAnsi="Cambria Math"/>
          <w:bCs/>
        </w:rPr>
      </w:pPr>
      <w:r w:rsidRPr="009D645C">
        <w:rPr>
          <w:rFonts w:ascii="Cambria Math" w:hAnsi="Cambria Math"/>
          <w:bCs/>
        </w:rPr>
        <w:t>Wykonawca najpóźniej w dniu dostarczenia przedmiotu zamówienia zobowiązany będzie przedłożyć Zamawiającemu uaktualniony harmonogram płatności rat leasingowych adekwatnie do rzeczywistych terminów płatności rat wynikłych z terminu dostarczenia przedmiotu zamówienia Zamawiającemu.</w:t>
      </w:r>
      <w:r w:rsidRPr="005E2EEC">
        <w:rPr>
          <w:rFonts w:ascii="Cambria Math" w:hAnsi="Cambria Math"/>
          <w:bCs/>
        </w:rPr>
        <w:t xml:space="preserve"> </w:t>
      </w:r>
    </w:p>
    <w:p w14:paraId="40B2E370" w14:textId="77777777" w:rsidR="0017671E" w:rsidRPr="009673BB" w:rsidRDefault="0017671E" w:rsidP="009D645C">
      <w:pPr>
        <w:spacing w:after="0" w:line="360" w:lineRule="auto"/>
        <w:jc w:val="both"/>
        <w:rPr>
          <w:rFonts w:ascii="Cambria Math" w:eastAsia="Times New Roman" w:hAnsi="Cambria Math" w:cs="Arial"/>
          <w:lang w:eastAsia="pl-PL"/>
        </w:rPr>
      </w:pPr>
    </w:p>
    <w:p w14:paraId="6BA690D4" w14:textId="77777777" w:rsidR="007F6BB9" w:rsidRPr="009673BB" w:rsidRDefault="007F6BB9" w:rsidP="002974DA">
      <w:pPr>
        <w:spacing w:line="276" w:lineRule="auto"/>
        <w:rPr>
          <w:rFonts w:ascii="Cambria Math" w:hAnsi="Cambria Math" w:cs="Calibri Light"/>
        </w:rPr>
      </w:pPr>
      <w:r w:rsidRPr="009673BB">
        <w:rPr>
          <w:rFonts w:ascii="Cambria Math" w:hAnsi="Cambria Math" w:cs="Calibri Light"/>
        </w:rPr>
        <w:br w:type="page"/>
      </w:r>
    </w:p>
    <w:p w14:paraId="02B72512" w14:textId="36C5AE6F" w:rsidR="00BB41AC" w:rsidRPr="009673BB" w:rsidRDefault="00BB41AC" w:rsidP="002974DA">
      <w:pPr>
        <w:spacing w:after="0" w:line="276" w:lineRule="auto"/>
        <w:contextualSpacing/>
        <w:jc w:val="right"/>
        <w:rPr>
          <w:rFonts w:ascii="Cambria Math" w:eastAsia="Times New Roman" w:hAnsi="Cambria Math" w:cs="Calibri Light"/>
          <w:lang w:eastAsia="pl-PL"/>
        </w:rPr>
      </w:pPr>
      <w:r w:rsidRPr="009673BB">
        <w:rPr>
          <w:rFonts w:ascii="Cambria Math" w:eastAsia="Times New Roman" w:hAnsi="Cambria Math" w:cs="Calibri Light"/>
          <w:lang w:eastAsia="pl-PL"/>
        </w:rPr>
        <w:lastRenderedPageBreak/>
        <w:t>zał. nr 2 a) do SWZ</w:t>
      </w:r>
    </w:p>
    <w:p w14:paraId="506F030D" w14:textId="546E6F2E" w:rsidR="00BB41AC" w:rsidRPr="00BC5B10" w:rsidRDefault="00BB41AC" w:rsidP="002974DA">
      <w:pPr>
        <w:spacing w:after="0" w:line="276" w:lineRule="auto"/>
        <w:jc w:val="center"/>
        <w:rPr>
          <w:rFonts w:ascii="Cambria Math" w:hAnsi="Cambria Math" w:cs="Calibri Light"/>
          <w:b/>
        </w:rPr>
      </w:pPr>
      <w:r w:rsidRPr="00BC5B10">
        <w:rPr>
          <w:rFonts w:ascii="Cambria Math" w:hAnsi="Cambria Math" w:cs="Calibri Light"/>
          <w:b/>
        </w:rPr>
        <w:t xml:space="preserve">OŚWIADCZENIE WYKONAWCY </w:t>
      </w:r>
    </w:p>
    <w:p w14:paraId="7D0DC741" w14:textId="77777777" w:rsidR="00BB41AC" w:rsidRPr="00BC5B10" w:rsidRDefault="00BB41AC" w:rsidP="002974DA">
      <w:pPr>
        <w:spacing w:after="0" w:line="276" w:lineRule="auto"/>
        <w:jc w:val="center"/>
        <w:rPr>
          <w:rFonts w:ascii="Cambria Math" w:hAnsi="Cambria Math" w:cs="Calibri Light"/>
          <w:b/>
        </w:rPr>
      </w:pPr>
      <w:r w:rsidRPr="00BC5B10">
        <w:rPr>
          <w:rFonts w:ascii="Cambria Math" w:hAnsi="Cambria Math" w:cs="Calibri Light"/>
          <w:b/>
        </w:rPr>
        <w:t xml:space="preserve">dotyczące przesłanek wykluczenia z postępowania, </w:t>
      </w:r>
    </w:p>
    <w:p w14:paraId="14A20692" w14:textId="382AE787" w:rsidR="00BB41AC" w:rsidRPr="00BC5B10" w:rsidRDefault="00BB41AC" w:rsidP="002974DA">
      <w:pPr>
        <w:spacing w:after="0" w:line="276" w:lineRule="auto"/>
        <w:jc w:val="center"/>
        <w:rPr>
          <w:rFonts w:ascii="Cambria Math" w:hAnsi="Cambria Math" w:cs="Calibri Light"/>
          <w:b/>
        </w:rPr>
      </w:pPr>
      <w:r w:rsidRPr="00BC5B10">
        <w:rPr>
          <w:rFonts w:ascii="Cambria Math" w:hAnsi="Cambria Math" w:cs="Calibri Light"/>
          <w:b/>
        </w:rPr>
        <w:t xml:space="preserve">o których mowa w art. 108 i 109 ustawy z dnia </w:t>
      </w:r>
      <w:r w:rsidR="00C7354E" w:rsidRPr="00BC5B10">
        <w:rPr>
          <w:rFonts w:ascii="Cambria Math" w:hAnsi="Cambria Math" w:cs="Calibri Light"/>
          <w:b/>
        </w:rPr>
        <w:t>11</w:t>
      </w:r>
      <w:r w:rsidRPr="00BC5B10">
        <w:rPr>
          <w:rFonts w:ascii="Cambria Math" w:hAnsi="Cambria Math" w:cs="Calibri Light"/>
          <w:b/>
        </w:rPr>
        <w:t xml:space="preserve"> </w:t>
      </w:r>
      <w:r w:rsidR="00C7354E" w:rsidRPr="00BC5B10">
        <w:rPr>
          <w:rFonts w:ascii="Cambria Math" w:hAnsi="Cambria Math" w:cs="Calibri Light"/>
          <w:b/>
        </w:rPr>
        <w:t>września 2019</w:t>
      </w:r>
      <w:r w:rsidRPr="00BC5B10">
        <w:rPr>
          <w:rFonts w:ascii="Cambria Math" w:hAnsi="Cambria Math" w:cs="Calibri Light"/>
          <w:b/>
        </w:rPr>
        <w:t xml:space="preserve"> r. Prawo zamówień publicznych </w:t>
      </w:r>
    </w:p>
    <w:p w14:paraId="26E2CF8E" w14:textId="1D910521" w:rsidR="00BB41AC" w:rsidRPr="00BC5B10" w:rsidRDefault="00BB41AC" w:rsidP="002974DA">
      <w:pPr>
        <w:spacing w:after="0" w:line="276" w:lineRule="auto"/>
        <w:jc w:val="center"/>
        <w:rPr>
          <w:rFonts w:ascii="Cambria Math" w:hAnsi="Cambria Math" w:cs="Calibri Light"/>
          <w:b/>
        </w:rPr>
      </w:pPr>
      <w:r w:rsidRPr="00BC5B10">
        <w:rPr>
          <w:rFonts w:ascii="Cambria Math" w:hAnsi="Cambria Math" w:cs="Calibri Light"/>
          <w:b/>
        </w:rPr>
        <w:t>(</w:t>
      </w:r>
      <w:r w:rsidR="008E601B">
        <w:rPr>
          <w:rFonts w:ascii="Cambria Math" w:hAnsi="Cambria Math" w:cs="Calibri Light"/>
          <w:b/>
        </w:rPr>
        <w:t xml:space="preserve">t.j. </w:t>
      </w:r>
      <w:r w:rsidRPr="00BC5B10">
        <w:rPr>
          <w:rFonts w:ascii="Cambria Math" w:hAnsi="Cambria Math" w:cs="Calibri Light"/>
          <w:b/>
        </w:rPr>
        <w:t>Dz. U. z 20</w:t>
      </w:r>
      <w:r w:rsidR="008E601B">
        <w:rPr>
          <w:rFonts w:ascii="Cambria Math" w:hAnsi="Cambria Math" w:cs="Calibri Light"/>
          <w:b/>
        </w:rPr>
        <w:t>21</w:t>
      </w:r>
      <w:r w:rsidRPr="00BC5B10">
        <w:rPr>
          <w:rFonts w:ascii="Cambria Math" w:hAnsi="Cambria Math" w:cs="Calibri Light"/>
          <w:b/>
        </w:rPr>
        <w:t xml:space="preserve"> poz. </w:t>
      </w:r>
      <w:r w:rsidR="008E601B">
        <w:rPr>
          <w:rFonts w:ascii="Cambria Math" w:hAnsi="Cambria Math" w:cs="Calibri Light"/>
          <w:b/>
        </w:rPr>
        <w:t>1129</w:t>
      </w:r>
      <w:r w:rsidRPr="00BC5B10">
        <w:rPr>
          <w:rFonts w:ascii="Cambria Math" w:hAnsi="Cambria Math" w:cs="Calibri Light"/>
          <w:b/>
        </w:rPr>
        <w:t xml:space="preserve"> ze zm.) zwanej dalej „ustawą Pzp”</w:t>
      </w:r>
    </w:p>
    <w:p w14:paraId="66413D1F" w14:textId="77777777" w:rsidR="00BB41AC" w:rsidRPr="00BC5B10" w:rsidRDefault="00BB41AC" w:rsidP="002974DA">
      <w:pPr>
        <w:spacing w:before="120" w:after="0" w:line="276" w:lineRule="auto"/>
        <w:contextualSpacing/>
        <w:jc w:val="center"/>
        <w:rPr>
          <w:rFonts w:ascii="Cambria Math" w:hAnsi="Cambria Math" w:cs="Calibri Light"/>
          <w:b/>
        </w:rPr>
      </w:pPr>
    </w:p>
    <w:p w14:paraId="6FD2B37D" w14:textId="7A16B31C" w:rsidR="00BB41AC" w:rsidRPr="00732BDD" w:rsidRDefault="00BB41AC" w:rsidP="00732BDD">
      <w:pPr>
        <w:spacing w:after="0" w:line="276" w:lineRule="auto"/>
        <w:ind w:firstLine="708"/>
        <w:jc w:val="both"/>
        <w:rPr>
          <w:rFonts w:ascii="Cambria Math" w:hAnsi="Cambria Math" w:cs="Calibri Light"/>
          <w:i/>
          <w:iCs/>
        </w:rPr>
      </w:pPr>
      <w:r w:rsidRPr="00BC5B10">
        <w:rPr>
          <w:rFonts w:ascii="Cambria Math" w:hAnsi="Cambria Math" w:cs="Calibri Light"/>
        </w:rPr>
        <w:t xml:space="preserve">Na potrzeby postępowania o udzielenie zamówienia publicznego pn. </w:t>
      </w:r>
      <w:r w:rsidR="00732BDD" w:rsidRPr="00F00277">
        <w:rPr>
          <w:rFonts w:ascii="Cambria Math" w:hAnsi="Cambria Math" w:cs="Calibri Light"/>
          <w:b/>
          <w:bCs/>
          <w:i/>
          <w:iCs/>
        </w:rPr>
        <w:t>„</w:t>
      </w:r>
      <w:r w:rsidR="00F00277" w:rsidRPr="00F00277">
        <w:rPr>
          <w:rFonts w:ascii="Cambria Math" w:hAnsi="Cambria Math" w:cs="Calibri Light"/>
          <w:b/>
          <w:bCs/>
          <w:i/>
          <w:iCs/>
        </w:rPr>
        <w:t xml:space="preserve">Zakup </w:t>
      </w:r>
      <w:r w:rsidR="00732BDD" w:rsidRPr="00F00277">
        <w:rPr>
          <w:rFonts w:ascii="Cambria Math" w:hAnsi="Cambria Math"/>
          <w:b/>
          <w:bCs/>
          <w:i/>
          <w:iCs/>
        </w:rPr>
        <w:t>w formie leasingu operacyjnego pojazdu hakowego dla Grójeckiej Spółki Komunalnej Sp. z o.o. w Grójcu</w:t>
      </w:r>
      <w:r w:rsidR="00732BDD" w:rsidRPr="0006486A">
        <w:rPr>
          <w:rFonts w:ascii="Cambria Math" w:hAnsi="Cambria Math" w:cs="Calibri Light"/>
          <w:b/>
          <w:bCs/>
          <w:i/>
          <w:iCs/>
        </w:rPr>
        <w:t>”</w:t>
      </w:r>
      <w:r w:rsidR="00732BDD">
        <w:rPr>
          <w:rFonts w:ascii="Cambria Math" w:hAnsi="Cambria Math" w:cs="Calibri Light"/>
          <w:i/>
          <w:iCs/>
        </w:rPr>
        <w:t xml:space="preserve"> </w:t>
      </w:r>
      <w:r w:rsidRPr="00BC5B10">
        <w:rPr>
          <w:rFonts w:ascii="Cambria Math" w:hAnsi="Cambria Math" w:cs="Calibri Light"/>
        </w:rPr>
        <w:t>(sygn.</w:t>
      </w:r>
      <w:r w:rsidR="000E7AE4">
        <w:rPr>
          <w:rFonts w:ascii="Cambria Math" w:hAnsi="Cambria Math" w:cs="Calibri Light"/>
        </w:rPr>
        <w:t> </w:t>
      </w:r>
      <w:r w:rsidRPr="00BC5B10">
        <w:rPr>
          <w:rFonts w:ascii="Cambria Math" w:hAnsi="Cambria Math" w:cs="Calibri Light"/>
        </w:rPr>
        <w:t xml:space="preserve">sprawy: </w:t>
      </w:r>
      <w:r w:rsidR="00732BDD">
        <w:rPr>
          <w:rFonts w:ascii="Cambria Math" w:hAnsi="Cambria Math" w:cs="Calibri Light"/>
        </w:rPr>
        <w:t>1</w:t>
      </w:r>
      <w:r w:rsidR="003F0A8A" w:rsidRPr="00BC5B10">
        <w:rPr>
          <w:rFonts w:ascii="Cambria Math" w:hAnsi="Cambria Math" w:cs="Calibri Light"/>
        </w:rPr>
        <w:t>/202</w:t>
      </w:r>
      <w:r w:rsidR="00732BDD">
        <w:rPr>
          <w:rFonts w:ascii="Cambria Math" w:hAnsi="Cambria Math" w:cs="Calibri Light"/>
        </w:rPr>
        <w:t>2</w:t>
      </w:r>
      <w:r w:rsidRPr="00BC5B10">
        <w:rPr>
          <w:rFonts w:ascii="Cambria Math" w:hAnsi="Cambria Math" w:cs="Calibri Light"/>
        </w:rPr>
        <w:t>)</w:t>
      </w:r>
      <w:r w:rsidRPr="00BC5B10">
        <w:rPr>
          <w:rFonts w:ascii="Cambria Math" w:hAnsi="Cambria Math" w:cs="Calibri Light"/>
          <w:bCs/>
        </w:rPr>
        <w:t>,</w:t>
      </w:r>
      <w:r w:rsidRPr="00BC5B10">
        <w:rPr>
          <w:rFonts w:ascii="Cambria Math" w:hAnsi="Cambria Math" w:cs="Calibri Light"/>
        </w:rPr>
        <w:t xml:space="preserve"> prowadzonego przez </w:t>
      </w:r>
      <w:r w:rsidR="00B41D8A" w:rsidRPr="00BC5B10">
        <w:rPr>
          <w:rFonts w:ascii="Cambria Math" w:hAnsi="Cambria Math" w:cs="Calibri Light"/>
        </w:rPr>
        <w:t>Grójecką Spółkę Komunalną Sp. z o.o.</w:t>
      </w:r>
      <w:r w:rsidRPr="00BC5B10">
        <w:rPr>
          <w:rFonts w:ascii="Cambria Math" w:hAnsi="Cambria Math" w:cs="Calibri Light"/>
        </w:rPr>
        <w:t>, oświadczam, co następuje:</w:t>
      </w:r>
    </w:p>
    <w:p w14:paraId="536232AC" w14:textId="08AA3733" w:rsidR="00BB41AC" w:rsidRPr="00BC5B10" w:rsidRDefault="00BB41AC" w:rsidP="002974DA">
      <w:pPr>
        <w:pStyle w:val="Akapitzlist"/>
        <w:numPr>
          <w:ilvl w:val="0"/>
          <w:numId w:val="25"/>
        </w:numPr>
        <w:spacing w:line="276" w:lineRule="auto"/>
        <w:jc w:val="both"/>
        <w:rPr>
          <w:rFonts w:ascii="Cambria Math" w:hAnsi="Cambria Math" w:cs="Calibri Light"/>
        </w:rPr>
      </w:pPr>
      <w:r w:rsidRPr="00BC5B10">
        <w:rPr>
          <w:rFonts w:ascii="Cambria Math" w:hAnsi="Cambria Math" w:cs="Calibri Light"/>
        </w:rPr>
        <w:t>Nie podlegam wykluczeniu z postępowania na podstawie przesłanek określonych w art. 108 ust. 1 ustawy Pzp.</w:t>
      </w:r>
      <w:r w:rsidR="00D556B5" w:rsidRPr="00BC5B10">
        <w:rPr>
          <w:rFonts w:ascii="Cambria Math" w:hAnsi="Cambria Math" w:cs="Calibri Light"/>
        </w:rPr>
        <w:t>*</w:t>
      </w:r>
    </w:p>
    <w:p w14:paraId="778A4371" w14:textId="5B3EFE0C" w:rsidR="00BB41AC" w:rsidRPr="00BC5B10" w:rsidRDefault="00BB41AC" w:rsidP="002974DA">
      <w:pPr>
        <w:pStyle w:val="Akapitzlist"/>
        <w:numPr>
          <w:ilvl w:val="0"/>
          <w:numId w:val="25"/>
        </w:numPr>
        <w:spacing w:line="276" w:lineRule="auto"/>
        <w:jc w:val="both"/>
        <w:rPr>
          <w:rFonts w:ascii="Cambria Math" w:hAnsi="Cambria Math" w:cs="Calibri Light"/>
        </w:rPr>
      </w:pPr>
      <w:r w:rsidRPr="00BC5B10">
        <w:rPr>
          <w:rFonts w:ascii="Cambria Math" w:hAnsi="Cambria Math" w:cs="Calibri Light"/>
        </w:rPr>
        <w:t xml:space="preserve">Nie podlegam wykluczeniu z postępowania na podstawie przesłanek określonych w art. 109 ust. 1 </w:t>
      </w:r>
      <w:r w:rsidR="002700A6" w:rsidRPr="00BC5B10">
        <w:rPr>
          <w:rFonts w:ascii="Cambria Math" w:hAnsi="Cambria Math" w:cs="Calibri Light"/>
        </w:rPr>
        <w:t>pkt. </w:t>
      </w:r>
      <w:r w:rsidR="00D556B5" w:rsidRPr="00BC5B10">
        <w:rPr>
          <w:rFonts w:ascii="Cambria Math" w:hAnsi="Cambria Math" w:cs="Calibri Light"/>
        </w:rPr>
        <w:t xml:space="preserve"> 4 ustawy Pzp.*</w:t>
      </w:r>
    </w:p>
    <w:p w14:paraId="00B23966" w14:textId="2B4FFBB3" w:rsidR="00BB41AC" w:rsidRPr="00BC5B10" w:rsidRDefault="00BB41AC" w:rsidP="002974DA">
      <w:pPr>
        <w:pStyle w:val="Default"/>
        <w:spacing w:line="276" w:lineRule="auto"/>
        <w:ind w:firstLine="360"/>
        <w:jc w:val="both"/>
        <w:rPr>
          <w:rFonts w:ascii="Cambria Math" w:hAnsi="Cambria Math" w:cs="Calibri Light"/>
          <w:b/>
          <w:iCs/>
          <w:color w:val="auto"/>
          <w:sz w:val="22"/>
          <w:szCs w:val="22"/>
        </w:rPr>
      </w:pPr>
      <w:r w:rsidRPr="00BC5B10">
        <w:rPr>
          <w:rFonts w:ascii="Cambria Math" w:hAnsi="Cambria Math" w:cs="Calibri Light"/>
          <w:b/>
          <w:iCs/>
          <w:color w:val="auto"/>
          <w:sz w:val="22"/>
          <w:szCs w:val="22"/>
        </w:rPr>
        <w:t>lub</w:t>
      </w:r>
    </w:p>
    <w:p w14:paraId="434CF95B" w14:textId="62BDEFDE" w:rsidR="00BB41AC" w:rsidRPr="00BC5B10" w:rsidRDefault="00BB41AC" w:rsidP="002974DA">
      <w:pPr>
        <w:pStyle w:val="Default"/>
        <w:spacing w:line="276" w:lineRule="auto"/>
        <w:ind w:left="360"/>
        <w:jc w:val="both"/>
        <w:rPr>
          <w:rFonts w:ascii="Cambria Math" w:hAnsi="Cambria Math" w:cs="Calibri Light"/>
          <w:color w:val="auto"/>
          <w:sz w:val="22"/>
          <w:szCs w:val="22"/>
        </w:rPr>
      </w:pPr>
      <w:r w:rsidRPr="00BC5B10">
        <w:rPr>
          <w:rFonts w:ascii="Cambria Math" w:hAnsi="Cambria Math" w:cs="Calibri Light"/>
          <w:color w:val="auto"/>
          <w:sz w:val="22"/>
          <w:szCs w:val="22"/>
        </w:rPr>
        <w:t>Oświadczam, iż zachodzą w stosunku do mnie podstawy wykluczenia z postępowania na podstawie art.</w:t>
      </w:r>
      <w:r w:rsidR="00D50221" w:rsidRPr="00BC5B10">
        <w:rPr>
          <w:rFonts w:ascii="Cambria Math" w:hAnsi="Cambria Math" w:cs="Calibri Light"/>
          <w:color w:val="auto"/>
          <w:sz w:val="22"/>
          <w:szCs w:val="22"/>
        </w:rPr>
        <w:t> 108 ust. 1 pkt. 1, 2, 5 i 6 lub 109 ust. 1 pkt. 4</w:t>
      </w:r>
      <w:r w:rsidRPr="00BC5B10">
        <w:rPr>
          <w:rFonts w:ascii="Cambria Math" w:hAnsi="Cambria Math" w:cs="Calibri Light"/>
          <w:color w:val="auto"/>
          <w:sz w:val="22"/>
          <w:szCs w:val="22"/>
        </w:rPr>
        <w:t xml:space="preserve"> ustawy Pzp. Jednocześnie oświadczam, iż, w związku z okolicznościami, o których mowa w 110 ust. 2 ustawy Pzp:</w:t>
      </w:r>
    </w:p>
    <w:p w14:paraId="7B06E66E" w14:textId="77777777" w:rsidR="00BB41AC" w:rsidRPr="00BC5B10" w:rsidRDefault="00BB41AC" w:rsidP="002974DA">
      <w:pPr>
        <w:pStyle w:val="Default"/>
        <w:numPr>
          <w:ilvl w:val="0"/>
          <w:numId w:val="26"/>
        </w:numPr>
        <w:spacing w:line="276" w:lineRule="auto"/>
        <w:jc w:val="both"/>
        <w:rPr>
          <w:rFonts w:ascii="Cambria Math" w:hAnsi="Cambria Math" w:cs="Calibri Light"/>
          <w:color w:val="auto"/>
          <w:sz w:val="22"/>
          <w:szCs w:val="22"/>
        </w:rPr>
      </w:pPr>
      <w:r w:rsidRPr="00BC5B10">
        <w:rPr>
          <w:rFonts w:ascii="Cambria Math" w:hAnsi="Cambria Math" w:cs="Calibri Light"/>
          <w:color w:val="auto"/>
          <w:sz w:val="22"/>
          <w:szCs w:val="22"/>
        </w:rPr>
        <w:t xml:space="preserve">naprawiłem lub zobowiązałem się do naprawienia szkody wyrządzonej przestępstwem, wykroczeniem lub swoim nieprawidłowym postępowaniem, w tym poprzez zadośćuczynienie pieniężne; </w:t>
      </w:r>
    </w:p>
    <w:p w14:paraId="52C30A03" w14:textId="1F88B431" w:rsidR="00BB41AC" w:rsidRPr="009673BB" w:rsidRDefault="00BB41AC" w:rsidP="002974DA">
      <w:pPr>
        <w:pStyle w:val="Default"/>
        <w:numPr>
          <w:ilvl w:val="0"/>
          <w:numId w:val="26"/>
        </w:numPr>
        <w:spacing w:line="276" w:lineRule="auto"/>
        <w:jc w:val="both"/>
        <w:rPr>
          <w:rFonts w:ascii="Cambria Math" w:hAnsi="Cambria Math" w:cs="Calibri Light"/>
          <w:color w:val="auto"/>
          <w:sz w:val="22"/>
          <w:szCs w:val="22"/>
        </w:rPr>
      </w:pPr>
      <w:r w:rsidRPr="00BC5B10">
        <w:rPr>
          <w:rFonts w:ascii="Cambria Math" w:hAnsi="Cambria Math" w:cs="Calibri Light"/>
          <w:color w:val="auto"/>
          <w:sz w:val="22"/>
          <w:szCs w:val="22"/>
        </w:rPr>
        <w:t xml:space="preserve">wyczerpująco wyjaśniłem fakty i okoliczności </w:t>
      </w:r>
      <w:r w:rsidRPr="009673BB">
        <w:rPr>
          <w:rFonts w:ascii="Cambria Math" w:hAnsi="Cambria Math" w:cs="Calibri Light"/>
          <w:color w:val="auto"/>
          <w:sz w:val="22"/>
          <w:szCs w:val="22"/>
        </w:rPr>
        <w:t>związane z przestępstwem, wykroczeniem lub swoim nieprawidłowym postępowaniem oraz spowodowanymi przez nie szkodami, aktywnie współpracując odpowiednio z właściwymi organami</w:t>
      </w:r>
      <w:r w:rsidR="000F1392" w:rsidRPr="009673BB">
        <w:rPr>
          <w:rFonts w:ascii="Cambria Math" w:hAnsi="Cambria Math" w:cs="Calibri Light"/>
          <w:color w:val="auto"/>
          <w:sz w:val="22"/>
          <w:szCs w:val="22"/>
        </w:rPr>
        <w:t>, w tym organami ścigania, lub Z</w:t>
      </w:r>
      <w:r w:rsidRPr="009673BB">
        <w:rPr>
          <w:rFonts w:ascii="Cambria Math" w:hAnsi="Cambria Math" w:cs="Calibri Light"/>
          <w:color w:val="auto"/>
          <w:sz w:val="22"/>
          <w:szCs w:val="22"/>
        </w:rPr>
        <w:t xml:space="preserve">amawiającym. </w:t>
      </w:r>
    </w:p>
    <w:p w14:paraId="1F63FF44" w14:textId="77777777" w:rsidR="00BB41AC" w:rsidRPr="009673BB" w:rsidRDefault="00BB41AC" w:rsidP="002974DA">
      <w:pPr>
        <w:pStyle w:val="Default"/>
        <w:numPr>
          <w:ilvl w:val="0"/>
          <w:numId w:val="26"/>
        </w:numPr>
        <w:spacing w:line="276" w:lineRule="auto"/>
        <w:jc w:val="both"/>
        <w:rPr>
          <w:rFonts w:ascii="Cambria Math" w:hAnsi="Cambria Math" w:cs="Calibri Light"/>
          <w:color w:val="auto"/>
          <w:sz w:val="22"/>
          <w:szCs w:val="22"/>
        </w:rPr>
      </w:pPr>
      <w:r w:rsidRPr="009673BB">
        <w:rPr>
          <w:rFonts w:ascii="Cambria Math" w:hAnsi="Cambria Math" w:cs="Calibri Light"/>
          <w:color w:val="auto"/>
          <w:sz w:val="22"/>
          <w:szCs w:val="22"/>
        </w:rPr>
        <w:t xml:space="preserve">podjąłem konkretne środki techniczne, organizacyjne i kadrowe, odpowiednie dla zapobiegania dalszym przestępstwom, wykroczeniom lub nieprawidłowemu postępowaniu, w szczególności: </w:t>
      </w:r>
    </w:p>
    <w:p w14:paraId="5A4495F0" w14:textId="77777777" w:rsidR="00BB41AC" w:rsidRPr="009673BB" w:rsidRDefault="00BB41AC" w:rsidP="002974DA">
      <w:pPr>
        <w:pStyle w:val="Default"/>
        <w:numPr>
          <w:ilvl w:val="0"/>
          <w:numId w:val="27"/>
        </w:numPr>
        <w:spacing w:line="276" w:lineRule="auto"/>
        <w:jc w:val="both"/>
        <w:rPr>
          <w:rFonts w:ascii="Cambria Math" w:hAnsi="Cambria Math" w:cs="Calibri Light"/>
          <w:color w:val="auto"/>
          <w:sz w:val="22"/>
          <w:szCs w:val="22"/>
        </w:rPr>
      </w:pPr>
      <w:r w:rsidRPr="009673BB">
        <w:rPr>
          <w:rFonts w:ascii="Cambria Math" w:hAnsi="Cambria Math" w:cs="Calibri Light"/>
          <w:color w:val="auto"/>
          <w:sz w:val="22"/>
          <w:szCs w:val="22"/>
        </w:rPr>
        <w:t xml:space="preserve">zerwałem wszelkie powiązania z osobami lub podmiotami odpowiedzialnymi za moje nieprawidłowe postępowanie, </w:t>
      </w:r>
    </w:p>
    <w:p w14:paraId="143907E9" w14:textId="77777777" w:rsidR="00BB41AC" w:rsidRPr="009673BB" w:rsidRDefault="00BB41AC" w:rsidP="002974DA">
      <w:pPr>
        <w:pStyle w:val="Default"/>
        <w:numPr>
          <w:ilvl w:val="0"/>
          <w:numId w:val="27"/>
        </w:numPr>
        <w:spacing w:line="276" w:lineRule="auto"/>
        <w:jc w:val="both"/>
        <w:rPr>
          <w:rFonts w:ascii="Cambria Math" w:hAnsi="Cambria Math" w:cs="Calibri Light"/>
          <w:color w:val="auto"/>
          <w:sz w:val="22"/>
          <w:szCs w:val="22"/>
        </w:rPr>
      </w:pPr>
      <w:r w:rsidRPr="009673BB">
        <w:rPr>
          <w:rFonts w:ascii="Cambria Math" w:hAnsi="Cambria Math" w:cs="Calibri Light"/>
          <w:color w:val="auto"/>
          <w:sz w:val="22"/>
          <w:szCs w:val="22"/>
        </w:rPr>
        <w:t>zreorganizowałem personel,</w:t>
      </w:r>
    </w:p>
    <w:p w14:paraId="6AF12273" w14:textId="77777777" w:rsidR="00BB41AC" w:rsidRPr="009673BB" w:rsidRDefault="00BB41AC" w:rsidP="002974DA">
      <w:pPr>
        <w:pStyle w:val="Default"/>
        <w:numPr>
          <w:ilvl w:val="0"/>
          <w:numId w:val="27"/>
        </w:numPr>
        <w:spacing w:line="276" w:lineRule="auto"/>
        <w:jc w:val="both"/>
        <w:rPr>
          <w:rFonts w:ascii="Cambria Math" w:hAnsi="Cambria Math" w:cs="Calibri Light"/>
          <w:color w:val="auto"/>
          <w:sz w:val="22"/>
          <w:szCs w:val="22"/>
        </w:rPr>
      </w:pPr>
      <w:r w:rsidRPr="009673BB">
        <w:rPr>
          <w:rFonts w:ascii="Cambria Math" w:hAnsi="Cambria Math" w:cs="Calibri Light"/>
          <w:color w:val="auto"/>
          <w:sz w:val="22"/>
          <w:szCs w:val="22"/>
        </w:rPr>
        <w:t xml:space="preserve">wdrożyłem system sprawozdawczości i kontroli, </w:t>
      </w:r>
    </w:p>
    <w:p w14:paraId="3FC38772" w14:textId="77777777" w:rsidR="00BB41AC" w:rsidRPr="009673BB" w:rsidRDefault="00BB41AC" w:rsidP="002974DA">
      <w:pPr>
        <w:pStyle w:val="Default"/>
        <w:numPr>
          <w:ilvl w:val="0"/>
          <w:numId w:val="27"/>
        </w:numPr>
        <w:spacing w:line="276" w:lineRule="auto"/>
        <w:jc w:val="both"/>
        <w:rPr>
          <w:rFonts w:ascii="Cambria Math" w:hAnsi="Cambria Math" w:cs="Calibri Light"/>
          <w:color w:val="auto"/>
          <w:sz w:val="22"/>
          <w:szCs w:val="22"/>
        </w:rPr>
      </w:pPr>
      <w:r w:rsidRPr="009673BB">
        <w:rPr>
          <w:rFonts w:ascii="Cambria Math" w:hAnsi="Cambria Math" w:cs="Calibri Light"/>
          <w:color w:val="auto"/>
          <w:sz w:val="22"/>
          <w:szCs w:val="22"/>
        </w:rPr>
        <w:t xml:space="preserve">utworzyłem struktury audytu wewnętrznego do monitorowania przestrzegania przepisów, wewnętrznych regulacji lub standardów, </w:t>
      </w:r>
    </w:p>
    <w:p w14:paraId="4B2FE905" w14:textId="77777777" w:rsidR="00BB41AC" w:rsidRPr="009673BB" w:rsidRDefault="00BB41AC" w:rsidP="002974DA">
      <w:pPr>
        <w:pStyle w:val="Default"/>
        <w:numPr>
          <w:ilvl w:val="0"/>
          <w:numId w:val="27"/>
        </w:numPr>
        <w:spacing w:line="276" w:lineRule="auto"/>
        <w:jc w:val="both"/>
        <w:rPr>
          <w:rFonts w:ascii="Cambria Math" w:hAnsi="Cambria Math" w:cs="Calibri Light"/>
          <w:color w:val="auto"/>
          <w:sz w:val="22"/>
          <w:szCs w:val="22"/>
        </w:rPr>
      </w:pPr>
      <w:r w:rsidRPr="009673BB">
        <w:rPr>
          <w:rFonts w:ascii="Cambria Math" w:hAnsi="Cambria Math" w:cs="Calibri Light"/>
          <w:color w:val="auto"/>
          <w:sz w:val="22"/>
          <w:szCs w:val="22"/>
        </w:rPr>
        <w:t>wprowadziłem wewnętrzne regulacje dotyczące odpowiedzialności i odszkodowań za nieprzestrzeganie przepisów, wewnętrznych regulacji lub standardów.*</w:t>
      </w:r>
    </w:p>
    <w:p w14:paraId="080B3F09" w14:textId="77777777" w:rsidR="00BB41AC" w:rsidRPr="009673BB" w:rsidRDefault="00BB41AC" w:rsidP="002974DA">
      <w:pPr>
        <w:pStyle w:val="Default"/>
        <w:spacing w:line="276" w:lineRule="auto"/>
        <w:ind w:left="708"/>
        <w:jc w:val="both"/>
        <w:rPr>
          <w:rFonts w:ascii="Cambria Math" w:hAnsi="Cambria Math" w:cs="Calibri Light"/>
          <w:i/>
          <w:iCs/>
          <w:color w:val="auto"/>
          <w:sz w:val="18"/>
          <w:szCs w:val="18"/>
        </w:rPr>
      </w:pPr>
      <w:r w:rsidRPr="009673BB">
        <w:rPr>
          <w:rFonts w:ascii="Cambria Math" w:hAnsi="Cambria Math" w:cs="Calibri Light"/>
          <w:i/>
          <w:iCs/>
          <w:color w:val="auto"/>
          <w:sz w:val="18"/>
          <w:szCs w:val="18"/>
        </w:rPr>
        <w:t>W przypadku zaistnienia okoliczności, o których mowa w art. 110 ust. 2 ustawy Pzp Wykonawca zobowiązany jest wykazać że podjęte przez niego czynności są wystarczające do wykazania jego rzetelności uwzględniając wagę i szczególne okoliczności jego czynu. Jeżeli podjęte przez Wykonawcę czynności nie są wystarczające do wykazania jego rzetelności Zamawiający wykluczy z postępowania Wykonawcę.</w:t>
      </w:r>
    </w:p>
    <w:p w14:paraId="2E8089CE" w14:textId="77777777" w:rsidR="00BB41AC" w:rsidRPr="009673BB" w:rsidRDefault="00BB41AC" w:rsidP="002974DA">
      <w:pPr>
        <w:spacing w:after="0" w:line="276" w:lineRule="auto"/>
        <w:contextualSpacing/>
        <w:jc w:val="both"/>
        <w:rPr>
          <w:rFonts w:ascii="Cambria Math" w:hAnsi="Cambria Math" w:cs="Calibri Light"/>
        </w:rPr>
      </w:pPr>
      <w:r w:rsidRPr="009673BB">
        <w:rPr>
          <w:rFonts w:ascii="Cambria Math" w:hAnsi="Cambria Math" w:cs="Calibri Light"/>
        </w:rPr>
        <w:t>Oświadczam, że wszystkie informacje podane w powyższych oświadczeniach są aktualne i zgodne z prawdą oraz zostały przedstawione z pełną świadomością konsekwencji wprowadzenia Zamawiającego w błąd przy przedstawianiu informacji.</w:t>
      </w:r>
    </w:p>
    <w:p w14:paraId="53C09CAA" w14:textId="7D796D2A" w:rsidR="00BB41AC" w:rsidRPr="009207C3" w:rsidRDefault="00BB41AC" w:rsidP="002974DA">
      <w:pPr>
        <w:pStyle w:val="Nagwek1"/>
        <w:spacing w:before="0" w:line="276" w:lineRule="auto"/>
        <w:contextualSpacing/>
        <w:rPr>
          <w:rFonts w:ascii="Cambria Math" w:hAnsi="Cambria Math" w:cs="Calibri Light"/>
          <w:bCs/>
          <w:color w:val="auto"/>
          <w:sz w:val="20"/>
          <w:szCs w:val="22"/>
        </w:rPr>
      </w:pPr>
      <w:r w:rsidRPr="009207C3">
        <w:rPr>
          <w:rFonts w:ascii="Cambria Math" w:hAnsi="Cambria Math" w:cs="Calibri Light"/>
          <w:bCs/>
          <w:color w:val="auto"/>
          <w:sz w:val="20"/>
          <w:szCs w:val="22"/>
        </w:rPr>
        <w:t>...................................................................</w:t>
      </w:r>
      <w:r w:rsidRPr="009207C3">
        <w:rPr>
          <w:rFonts w:ascii="Cambria Math" w:hAnsi="Cambria Math" w:cs="Calibri Light"/>
          <w:bCs/>
          <w:color w:val="auto"/>
          <w:sz w:val="20"/>
          <w:szCs w:val="22"/>
        </w:rPr>
        <w:tab/>
      </w:r>
      <w:r w:rsidRPr="009207C3">
        <w:rPr>
          <w:rFonts w:ascii="Cambria Math" w:hAnsi="Cambria Math" w:cs="Calibri Light"/>
          <w:bCs/>
          <w:color w:val="auto"/>
          <w:sz w:val="20"/>
          <w:szCs w:val="22"/>
        </w:rPr>
        <w:tab/>
      </w:r>
      <w:r w:rsidRPr="009207C3">
        <w:rPr>
          <w:rFonts w:ascii="Cambria Math" w:hAnsi="Cambria Math" w:cs="Calibri Light"/>
          <w:bCs/>
          <w:color w:val="auto"/>
          <w:sz w:val="20"/>
          <w:szCs w:val="22"/>
        </w:rPr>
        <w:tab/>
      </w:r>
      <w:r w:rsidRPr="009207C3">
        <w:rPr>
          <w:rFonts w:ascii="Cambria Math" w:hAnsi="Cambria Math" w:cs="Calibri Light"/>
          <w:bCs/>
          <w:color w:val="auto"/>
          <w:sz w:val="20"/>
          <w:szCs w:val="22"/>
        </w:rPr>
        <w:tab/>
      </w:r>
      <w:r w:rsidR="00B41D8A" w:rsidRPr="009207C3">
        <w:rPr>
          <w:rFonts w:ascii="Cambria Math" w:hAnsi="Cambria Math" w:cs="Calibri Light"/>
          <w:bCs/>
          <w:color w:val="auto"/>
          <w:sz w:val="20"/>
          <w:szCs w:val="22"/>
        </w:rPr>
        <w:tab/>
      </w:r>
      <w:r w:rsidRPr="009207C3">
        <w:rPr>
          <w:rFonts w:ascii="Cambria Math" w:hAnsi="Cambria Math" w:cs="Calibri Light"/>
          <w:bCs/>
          <w:color w:val="auto"/>
          <w:sz w:val="20"/>
          <w:szCs w:val="22"/>
        </w:rPr>
        <w:t>………………………………………………….</w:t>
      </w:r>
    </w:p>
    <w:p w14:paraId="1F47006C" w14:textId="77777777" w:rsidR="00BB41AC" w:rsidRPr="009673BB" w:rsidRDefault="00BB41AC" w:rsidP="002974DA">
      <w:pPr>
        <w:tabs>
          <w:tab w:val="left" w:pos="851"/>
        </w:tabs>
        <w:spacing w:after="0" w:line="276" w:lineRule="auto"/>
        <w:contextualSpacing/>
        <w:rPr>
          <w:rFonts w:ascii="Cambria Math" w:hAnsi="Cambria Math" w:cs="Calibri Light"/>
          <w:i/>
          <w:sz w:val="18"/>
          <w:szCs w:val="18"/>
        </w:rPr>
      </w:pPr>
      <w:r w:rsidRPr="009673BB">
        <w:rPr>
          <w:rFonts w:ascii="Cambria Math" w:hAnsi="Cambria Math" w:cs="Calibri Light"/>
          <w:i/>
          <w:sz w:val="18"/>
          <w:szCs w:val="18"/>
        </w:rPr>
        <w:t xml:space="preserve">         (Miejscowość, data)</w:t>
      </w:r>
      <w:r w:rsidRPr="009673BB">
        <w:rPr>
          <w:rFonts w:ascii="Cambria Math" w:hAnsi="Cambria Math" w:cs="Calibri Light"/>
          <w:i/>
          <w:sz w:val="18"/>
          <w:szCs w:val="18"/>
        </w:rPr>
        <w:tab/>
      </w:r>
      <w:r w:rsidRPr="009673BB">
        <w:rPr>
          <w:rFonts w:ascii="Cambria Math" w:hAnsi="Cambria Math" w:cs="Calibri Light"/>
          <w:sz w:val="18"/>
          <w:szCs w:val="18"/>
        </w:rPr>
        <w:tab/>
      </w:r>
      <w:r w:rsidRPr="009673BB">
        <w:rPr>
          <w:rFonts w:ascii="Cambria Math" w:hAnsi="Cambria Math" w:cs="Calibri Light"/>
          <w:sz w:val="18"/>
          <w:szCs w:val="18"/>
        </w:rPr>
        <w:tab/>
      </w:r>
      <w:r w:rsidRPr="009673BB">
        <w:rPr>
          <w:rFonts w:ascii="Cambria Math" w:hAnsi="Cambria Math" w:cs="Calibri Light"/>
          <w:sz w:val="18"/>
          <w:szCs w:val="18"/>
        </w:rPr>
        <w:tab/>
      </w:r>
      <w:r w:rsidRPr="009673BB">
        <w:rPr>
          <w:rFonts w:ascii="Cambria Math" w:hAnsi="Cambria Math" w:cs="Calibri Light"/>
          <w:sz w:val="18"/>
          <w:szCs w:val="18"/>
        </w:rPr>
        <w:tab/>
      </w:r>
      <w:r w:rsidRPr="009673BB">
        <w:rPr>
          <w:rFonts w:ascii="Cambria Math" w:hAnsi="Cambria Math" w:cs="Calibri Light"/>
          <w:sz w:val="18"/>
          <w:szCs w:val="18"/>
        </w:rPr>
        <w:tab/>
      </w:r>
      <w:r w:rsidRPr="009673BB">
        <w:rPr>
          <w:rFonts w:ascii="Cambria Math" w:hAnsi="Cambria Math" w:cs="Calibri Light"/>
          <w:sz w:val="18"/>
          <w:szCs w:val="18"/>
        </w:rPr>
        <w:tab/>
      </w:r>
      <w:r w:rsidRPr="009673BB">
        <w:rPr>
          <w:rFonts w:ascii="Cambria Math" w:hAnsi="Cambria Math" w:cs="Calibri Light"/>
          <w:i/>
          <w:sz w:val="18"/>
          <w:szCs w:val="18"/>
        </w:rPr>
        <w:t xml:space="preserve">(Podpis i pieczęć imienna </w:t>
      </w:r>
    </w:p>
    <w:p w14:paraId="01E800D6" w14:textId="77777777" w:rsidR="00BB41AC" w:rsidRPr="009673BB" w:rsidRDefault="00BB41AC" w:rsidP="002974DA">
      <w:pPr>
        <w:spacing w:after="0" w:line="276" w:lineRule="auto"/>
        <w:ind w:left="4956"/>
        <w:contextualSpacing/>
        <w:jc w:val="center"/>
        <w:rPr>
          <w:rFonts w:ascii="Cambria Math" w:hAnsi="Cambria Math" w:cs="Calibri Light"/>
          <w:i/>
          <w:sz w:val="18"/>
          <w:szCs w:val="18"/>
        </w:rPr>
      </w:pPr>
      <w:r w:rsidRPr="009673BB">
        <w:rPr>
          <w:rFonts w:ascii="Cambria Math" w:hAnsi="Cambria Math" w:cs="Calibri Light"/>
          <w:i/>
          <w:sz w:val="18"/>
          <w:szCs w:val="18"/>
        </w:rPr>
        <w:t>upoważnionego przedstawiciela Wykonawcy)</w:t>
      </w:r>
    </w:p>
    <w:p w14:paraId="3C74BDCD" w14:textId="0490FA73" w:rsidR="00BB41AC" w:rsidRPr="009673BB" w:rsidRDefault="00D556B5" w:rsidP="002974DA">
      <w:pPr>
        <w:spacing w:line="276" w:lineRule="auto"/>
        <w:rPr>
          <w:rFonts w:ascii="Cambria Math" w:hAnsi="Cambria Math" w:cs="Calibri Light"/>
          <w:i/>
          <w:sz w:val="18"/>
          <w:szCs w:val="18"/>
        </w:rPr>
      </w:pPr>
      <w:r w:rsidRPr="009673BB">
        <w:rPr>
          <w:rFonts w:ascii="Cambria Math" w:hAnsi="Cambria Math" w:cs="Calibri Light"/>
          <w:b/>
          <w:sz w:val="18"/>
          <w:szCs w:val="18"/>
        </w:rPr>
        <w:t>*</w:t>
      </w:r>
      <w:r w:rsidRPr="009673BB">
        <w:rPr>
          <w:rFonts w:ascii="Cambria Math" w:hAnsi="Cambria Math" w:cs="Calibri Light"/>
          <w:i/>
          <w:sz w:val="18"/>
          <w:szCs w:val="18"/>
        </w:rPr>
        <w:t>niepotrzebne skreślić</w:t>
      </w:r>
    </w:p>
    <w:p w14:paraId="5A8D7558" w14:textId="77777777" w:rsidR="00F00277" w:rsidRDefault="00F00277">
      <w:pPr>
        <w:rPr>
          <w:rFonts w:ascii="Cambria Math" w:hAnsi="Cambria Math" w:cs="Calibri Light"/>
        </w:rPr>
      </w:pPr>
      <w:r>
        <w:rPr>
          <w:rFonts w:ascii="Cambria Math" w:hAnsi="Cambria Math" w:cs="Calibri Light"/>
        </w:rPr>
        <w:br w:type="page"/>
      </w:r>
    </w:p>
    <w:p w14:paraId="4523579C" w14:textId="48CF7A23" w:rsidR="00DF30E2" w:rsidRPr="009673BB" w:rsidRDefault="00DF30E2" w:rsidP="002974DA">
      <w:pPr>
        <w:tabs>
          <w:tab w:val="num" w:pos="2214"/>
        </w:tabs>
        <w:spacing w:line="276" w:lineRule="auto"/>
        <w:contextualSpacing/>
        <w:jc w:val="right"/>
        <w:rPr>
          <w:rFonts w:ascii="Cambria Math" w:eastAsia="Times New Roman" w:hAnsi="Cambria Math" w:cs="Calibri Light"/>
          <w:lang w:eastAsia="pl-PL"/>
        </w:rPr>
      </w:pPr>
      <w:r w:rsidRPr="009673BB">
        <w:rPr>
          <w:rFonts w:ascii="Cambria Math" w:hAnsi="Cambria Math" w:cs="Calibri Light"/>
        </w:rPr>
        <w:lastRenderedPageBreak/>
        <w:t>z</w:t>
      </w:r>
      <w:r w:rsidRPr="009673BB">
        <w:rPr>
          <w:rFonts w:ascii="Cambria Math" w:eastAsia="Times New Roman" w:hAnsi="Cambria Math" w:cs="Calibri Light"/>
          <w:lang w:eastAsia="pl-PL"/>
        </w:rPr>
        <w:t xml:space="preserve">ał. nr 2 </w:t>
      </w:r>
      <w:r w:rsidR="00176837">
        <w:rPr>
          <w:rFonts w:ascii="Cambria Math" w:eastAsia="Times New Roman" w:hAnsi="Cambria Math" w:cs="Calibri Light"/>
          <w:lang w:eastAsia="pl-PL"/>
        </w:rPr>
        <w:t>b</w:t>
      </w:r>
      <w:r w:rsidRPr="009673BB">
        <w:rPr>
          <w:rFonts w:ascii="Cambria Math" w:eastAsia="Times New Roman" w:hAnsi="Cambria Math" w:cs="Calibri Light"/>
          <w:lang w:eastAsia="pl-PL"/>
        </w:rPr>
        <w:t>) do SWZ</w:t>
      </w:r>
    </w:p>
    <w:p w14:paraId="77E4E41E" w14:textId="77777777" w:rsidR="00DF30E2" w:rsidRPr="009673BB" w:rsidRDefault="00DF30E2" w:rsidP="002974DA">
      <w:pPr>
        <w:spacing w:after="0" w:line="276" w:lineRule="auto"/>
        <w:ind w:left="6237"/>
        <w:jc w:val="right"/>
        <w:rPr>
          <w:rFonts w:ascii="Cambria Math" w:hAnsi="Cambria Math" w:cs="Calibri Light"/>
        </w:rPr>
      </w:pPr>
    </w:p>
    <w:p w14:paraId="48B8CA7E" w14:textId="67B3A5CF" w:rsidR="00DF30E2" w:rsidRPr="009673BB" w:rsidRDefault="00DF30E2" w:rsidP="002974DA">
      <w:pPr>
        <w:spacing w:after="120" w:line="276" w:lineRule="auto"/>
        <w:contextualSpacing/>
        <w:jc w:val="center"/>
        <w:rPr>
          <w:rFonts w:ascii="Cambria Math" w:hAnsi="Cambria Math" w:cs="Calibri Light"/>
          <w:b/>
          <w:sz w:val="24"/>
        </w:rPr>
      </w:pPr>
      <w:r w:rsidRPr="009673BB">
        <w:rPr>
          <w:rFonts w:ascii="Cambria Math" w:hAnsi="Cambria Math" w:cs="Calibri Light"/>
          <w:b/>
          <w:sz w:val="24"/>
        </w:rPr>
        <w:t xml:space="preserve">Oświadczenie Wykonawcy </w:t>
      </w:r>
    </w:p>
    <w:p w14:paraId="71ECD2A8" w14:textId="77777777" w:rsidR="002700A6" w:rsidRPr="009673BB" w:rsidRDefault="002700A6" w:rsidP="002974DA">
      <w:pPr>
        <w:spacing w:after="120" w:line="276" w:lineRule="auto"/>
        <w:contextualSpacing/>
        <w:jc w:val="center"/>
        <w:rPr>
          <w:rFonts w:ascii="Cambria Math" w:hAnsi="Cambria Math" w:cs="Calibri Light"/>
          <w:b/>
          <w:sz w:val="24"/>
        </w:rPr>
      </w:pPr>
    </w:p>
    <w:p w14:paraId="743D1A3D" w14:textId="77777777" w:rsidR="00DF30E2" w:rsidRPr="00BC5B10" w:rsidRDefault="00DF30E2" w:rsidP="002974DA">
      <w:pPr>
        <w:spacing w:after="0" w:line="276" w:lineRule="auto"/>
        <w:contextualSpacing/>
        <w:jc w:val="center"/>
        <w:rPr>
          <w:rFonts w:ascii="Cambria Math" w:hAnsi="Cambria Math" w:cs="Calibri Light"/>
          <w:b/>
        </w:rPr>
      </w:pPr>
      <w:r w:rsidRPr="00BC5B10">
        <w:rPr>
          <w:rFonts w:ascii="Cambria Math" w:hAnsi="Cambria Math" w:cs="Calibri Light"/>
          <w:b/>
        </w:rPr>
        <w:t xml:space="preserve">składane na potwierdzenie niepodlegania wykluczeniu z postępowania, </w:t>
      </w:r>
    </w:p>
    <w:p w14:paraId="279301CC" w14:textId="77777777" w:rsidR="009B1F30" w:rsidRPr="00BC5B10" w:rsidRDefault="00DF30E2" w:rsidP="002974DA">
      <w:pPr>
        <w:spacing w:after="0" w:line="276" w:lineRule="auto"/>
        <w:jc w:val="center"/>
        <w:rPr>
          <w:rFonts w:ascii="Cambria Math" w:hAnsi="Cambria Math" w:cs="Calibri Light"/>
          <w:b/>
        </w:rPr>
      </w:pPr>
      <w:r w:rsidRPr="00BC5B10">
        <w:rPr>
          <w:rFonts w:ascii="Cambria Math" w:hAnsi="Cambria Math" w:cs="Calibri Light"/>
          <w:b/>
        </w:rPr>
        <w:t xml:space="preserve">o którym mowa w art. 108 ust. 1 pkt. 5 </w:t>
      </w:r>
      <w:r w:rsidR="009B1F30" w:rsidRPr="00BC5B10">
        <w:rPr>
          <w:rFonts w:ascii="Cambria Math" w:hAnsi="Cambria Math" w:cs="Calibri Light"/>
          <w:b/>
        </w:rPr>
        <w:t xml:space="preserve">ustawy z dnia 11 września 2019 r. Prawo zamówień publicznych </w:t>
      </w:r>
    </w:p>
    <w:p w14:paraId="7F701923" w14:textId="1E4886F9" w:rsidR="00DF30E2" w:rsidRPr="00BC5B10" w:rsidRDefault="009B1F30" w:rsidP="002974DA">
      <w:pPr>
        <w:spacing w:after="0" w:line="276" w:lineRule="auto"/>
        <w:contextualSpacing/>
        <w:jc w:val="center"/>
        <w:rPr>
          <w:rFonts w:ascii="Cambria Math" w:hAnsi="Cambria Math" w:cs="Calibri Light"/>
          <w:b/>
        </w:rPr>
      </w:pPr>
      <w:r w:rsidRPr="00BC5B10">
        <w:rPr>
          <w:rFonts w:ascii="Cambria Math" w:hAnsi="Cambria Math" w:cs="Calibri Light"/>
          <w:b/>
        </w:rPr>
        <w:t>(</w:t>
      </w:r>
      <w:r w:rsidR="00AA08DB">
        <w:rPr>
          <w:rFonts w:ascii="Cambria Math" w:hAnsi="Cambria Math" w:cs="Calibri Light"/>
          <w:b/>
        </w:rPr>
        <w:t xml:space="preserve">t.j. </w:t>
      </w:r>
      <w:r w:rsidRPr="00BC5B10">
        <w:rPr>
          <w:rFonts w:ascii="Cambria Math" w:hAnsi="Cambria Math" w:cs="Calibri Light"/>
          <w:b/>
        </w:rPr>
        <w:t>Dz. U. z 20</w:t>
      </w:r>
      <w:r w:rsidR="00AA08DB">
        <w:rPr>
          <w:rFonts w:ascii="Cambria Math" w:hAnsi="Cambria Math" w:cs="Calibri Light"/>
          <w:b/>
        </w:rPr>
        <w:t>21</w:t>
      </w:r>
      <w:r w:rsidRPr="00BC5B10">
        <w:rPr>
          <w:rFonts w:ascii="Cambria Math" w:hAnsi="Cambria Math" w:cs="Calibri Light"/>
          <w:b/>
        </w:rPr>
        <w:t xml:space="preserve"> poz. </w:t>
      </w:r>
      <w:r w:rsidR="00AA08DB">
        <w:rPr>
          <w:rFonts w:ascii="Cambria Math" w:hAnsi="Cambria Math" w:cs="Calibri Light"/>
          <w:b/>
        </w:rPr>
        <w:t xml:space="preserve">1129 </w:t>
      </w:r>
      <w:r w:rsidRPr="00BC5B10">
        <w:rPr>
          <w:rFonts w:ascii="Cambria Math" w:hAnsi="Cambria Math" w:cs="Calibri Light"/>
          <w:b/>
        </w:rPr>
        <w:t xml:space="preserve">ze zm.) </w:t>
      </w:r>
    </w:p>
    <w:p w14:paraId="0A813E6B" w14:textId="77777777" w:rsidR="00DF30E2" w:rsidRPr="00BC5B10" w:rsidRDefault="00DF30E2" w:rsidP="002974DA">
      <w:pPr>
        <w:spacing w:after="0" w:line="276" w:lineRule="auto"/>
        <w:jc w:val="center"/>
        <w:rPr>
          <w:rFonts w:ascii="Cambria Math" w:hAnsi="Cambria Math" w:cs="Calibri Light"/>
          <w:b/>
          <w:sz w:val="24"/>
          <w:szCs w:val="24"/>
        </w:rPr>
      </w:pPr>
    </w:p>
    <w:p w14:paraId="1B443529" w14:textId="73BA2FFA" w:rsidR="00DF30E2" w:rsidRPr="00BC5B10" w:rsidRDefault="00B41D8A" w:rsidP="002974DA">
      <w:pPr>
        <w:spacing w:after="0" w:line="276" w:lineRule="auto"/>
        <w:ind w:firstLine="708"/>
        <w:contextualSpacing/>
        <w:jc w:val="both"/>
        <w:rPr>
          <w:rFonts w:ascii="Cambria Math" w:hAnsi="Cambria Math" w:cs="Calibri Light"/>
        </w:rPr>
      </w:pPr>
      <w:r w:rsidRPr="00BC5B10">
        <w:rPr>
          <w:rFonts w:ascii="Cambria Math" w:hAnsi="Cambria Math" w:cs="Calibri Light"/>
        </w:rPr>
        <w:t xml:space="preserve">Na potrzeby postępowania o udzielenie zamówienia publicznego pn. </w:t>
      </w:r>
      <w:r w:rsidR="00F00277" w:rsidRPr="00F00277">
        <w:rPr>
          <w:rFonts w:ascii="Cambria Math" w:hAnsi="Cambria Math" w:cs="Calibri Light"/>
          <w:b/>
          <w:bCs/>
          <w:i/>
          <w:iCs/>
        </w:rPr>
        <w:t>„Zakup</w:t>
      </w:r>
      <w:r w:rsidR="00176837" w:rsidRPr="00F00277">
        <w:rPr>
          <w:rFonts w:ascii="Cambria Math" w:hAnsi="Cambria Math"/>
          <w:b/>
          <w:bCs/>
          <w:i/>
          <w:iCs/>
        </w:rPr>
        <w:t xml:space="preserve"> </w:t>
      </w:r>
      <w:r w:rsidR="00176837" w:rsidRPr="0006486A">
        <w:rPr>
          <w:rFonts w:ascii="Cambria Math" w:hAnsi="Cambria Math"/>
          <w:b/>
          <w:bCs/>
          <w:i/>
          <w:iCs/>
        </w:rPr>
        <w:t>w formie leasingu operacyjnego pojazdu hakowego dla Grójeckiej Spółki Komunalnej Sp. z o.o. w Grójcu</w:t>
      </w:r>
      <w:r w:rsidR="00176837" w:rsidRPr="0006486A">
        <w:rPr>
          <w:rFonts w:ascii="Cambria Math" w:hAnsi="Cambria Math" w:cs="Calibri Light"/>
          <w:b/>
          <w:bCs/>
          <w:i/>
          <w:iCs/>
        </w:rPr>
        <w:t>”</w:t>
      </w:r>
      <w:r w:rsidR="00176837">
        <w:rPr>
          <w:rFonts w:ascii="Cambria Math" w:hAnsi="Cambria Math" w:cs="Calibri Light"/>
          <w:i/>
          <w:iCs/>
        </w:rPr>
        <w:t xml:space="preserve"> </w:t>
      </w:r>
      <w:r w:rsidR="00176837" w:rsidRPr="00BC5B10">
        <w:rPr>
          <w:rFonts w:ascii="Cambria Math" w:hAnsi="Cambria Math" w:cs="Calibri Light"/>
        </w:rPr>
        <w:t>(sygn.</w:t>
      </w:r>
      <w:r w:rsidR="00176837">
        <w:rPr>
          <w:rFonts w:ascii="Cambria Math" w:hAnsi="Cambria Math" w:cs="Calibri Light"/>
        </w:rPr>
        <w:t> </w:t>
      </w:r>
      <w:r w:rsidR="00176837" w:rsidRPr="00BC5B10">
        <w:rPr>
          <w:rFonts w:ascii="Cambria Math" w:hAnsi="Cambria Math" w:cs="Calibri Light"/>
        </w:rPr>
        <w:t xml:space="preserve">sprawy: </w:t>
      </w:r>
      <w:r w:rsidR="00176837">
        <w:rPr>
          <w:rFonts w:ascii="Cambria Math" w:hAnsi="Cambria Math" w:cs="Calibri Light"/>
        </w:rPr>
        <w:t>1</w:t>
      </w:r>
      <w:r w:rsidR="00176837" w:rsidRPr="00BC5B10">
        <w:rPr>
          <w:rFonts w:ascii="Cambria Math" w:hAnsi="Cambria Math" w:cs="Calibri Light"/>
        </w:rPr>
        <w:t>/202</w:t>
      </w:r>
      <w:r w:rsidR="00176837">
        <w:rPr>
          <w:rFonts w:ascii="Cambria Math" w:hAnsi="Cambria Math" w:cs="Calibri Light"/>
        </w:rPr>
        <w:t>2</w:t>
      </w:r>
      <w:r w:rsidR="00176837" w:rsidRPr="00BC5B10">
        <w:rPr>
          <w:rFonts w:ascii="Cambria Math" w:hAnsi="Cambria Math" w:cs="Calibri Light"/>
        </w:rPr>
        <w:t>)</w:t>
      </w:r>
      <w:r w:rsidRPr="00BC5B10">
        <w:rPr>
          <w:rFonts w:ascii="Cambria Math" w:hAnsi="Cambria Math" w:cs="Calibri Light"/>
          <w:bCs/>
        </w:rPr>
        <w:t>,</w:t>
      </w:r>
      <w:r w:rsidRPr="00BC5B10">
        <w:rPr>
          <w:rFonts w:ascii="Cambria Math" w:hAnsi="Cambria Math" w:cs="Calibri Light"/>
        </w:rPr>
        <w:t xml:space="preserve"> prowadzonego przez Grójecką Spółkę Komunalną Sp. z o.o. o</w:t>
      </w:r>
      <w:r w:rsidR="00DF30E2" w:rsidRPr="00BC5B10">
        <w:rPr>
          <w:rFonts w:ascii="Cambria Math" w:eastAsia="TimesNewRoman" w:hAnsi="Cambria Math" w:cs="Calibri Light"/>
        </w:rPr>
        <w:t>świadczam, iż nie podlegam wykluczeniu z postępowania, w zakresie określonym w art.</w:t>
      </w:r>
      <w:r w:rsidR="009B1F30" w:rsidRPr="00BC5B10">
        <w:rPr>
          <w:rFonts w:ascii="Cambria Math" w:eastAsia="TimesNewRoman" w:hAnsi="Cambria Math" w:cs="Calibri Light"/>
        </w:rPr>
        <w:t> </w:t>
      </w:r>
      <w:r w:rsidR="00DF30E2" w:rsidRPr="00BC5B10">
        <w:rPr>
          <w:rFonts w:ascii="Cambria Math" w:eastAsia="TimesNewRoman" w:hAnsi="Cambria Math" w:cs="Calibri Light"/>
        </w:rPr>
        <w:t xml:space="preserve">108 ust. 1 pkt 5 ustawy z dnia </w:t>
      </w:r>
      <w:r w:rsidR="009B1F30" w:rsidRPr="00BC5B10">
        <w:rPr>
          <w:rFonts w:ascii="Cambria Math" w:eastAsia="TimesNewRoman" w:hAnsi="Cambria Math" w:cs="Calibri Light"/>
        </w:rPr>
        <w:t xml:space="preserve">11 września </w:t>
      </w:r>
      <w:r w:rsidR="00DF30E2" w:rsidRPr="00BC5B10">
        <w:rPr>
          <w:rFonts w:ascii="Cambria Math" w:eastAsia="TimesNewRoman" w:hAnsi="Cambria Math" w:cs="Calibri Light"/>
        </w:rPr>
        <w:t>20</w:t>
      </w:r>
      <w:r w:rsidR="009B1F30" w:rsidRPr="00BC5B10">
        <w:rPr>
          <w:rFonts w:ascii="Cambria Math" w:eastAsia="TimesNewRoman" w:hAnsi="Cambria Math" w:cs="Calibri Light"/>
        </w:rPr>
        <w:t>19</w:t>
      </w:r>
      <w:r w:rsidR="00DF30E2" w:rsidRPr="00BC5B10">
        <w:rPr>
          <w:rFonts w:ascii="Cambria Math" w:eastAsia="TimesNewRoman" w:hAnsi="Cambria Math" w:cs="Calibri Light"/>
        </w:rPr>
        <w:t xml:space="preserve"> r. Prawo zamówień publicznych (DZ. U. z 2019 poz. 2019 ze zm.) tj.:</w:t>
      </w:r>
    </w:p>
    <w:p w14:paraId="22B838C4" w14:textId="77777777" w:rsidR="00DF30E2" w:rsidRPr="00BC5B10" w:rsidRDefault="00DF30E2" w:rsidP="002974DA">
      <w:pPr>
        <w:spacing w:after="0" w:line="276" w:lineRule="auto"/>
        <w:ind w:firstLine="708"/>
        <w:contextualSpacing/>
        <w:jc w:val="both"/>
        <w:rPr>
          <w:rFonts w:ascii="Cambria Math" w:eastAsia="TimesNewRoman" w:hAnsi="Cambria Math" w:cs="Calibri Light"/>
        </w:rPr>
      </w:pPr>
    </w:p>
    <w:p w14:paraId="10668D00" w14:textId="6399F234" w:rsidR="00DF30E2" w:rsidRPr="00BC5B10" w:rsidRDefault="00DF30E2" w:rsidP="00C322E0">
      <w:pPr>
        <w:pStyle w:val="Akapitzlist"/>
        <w:numPr>
          <w:ilvl w:val="7"/>
          <w:numId w:val="28"/>
        </w:numPr>
        <w:tabs>
          <w:tab w:val="clear" w:pos="5760"/>
        </w:tabs>
        <w:spacing w:after="0" w:line="276" w:lineRule="auto"/>
        <w:ind w:left="709" w:hanging="709"/>
        <w:jc w:val="both"/>
        <w:rPr>
          <w:rFonts w:ascii="Cambria Math" w:eastAsia="TimesNewRoman" w:hAnsi="Cambria Math" w:cs="Calibri Light"/>
        </w:rPr>
      </w:pPr>
      <w:r w:rsidRPr="00BC5B10">
        <w:rPr>
          <w:rFonts w:ascii="Cambria Math" w:eastAsia="TimesNewRoman" w:hAnsi="Cambria Math" w:cs="Calibri Light"/>
          <w:b/>
        </w:rPr>
        <w:t xml:space="preserve">nie przynależę do tej samej grupy kapitałowej* </w:t>
      </w:r>
      <w:r w:rsidRPr="00BC5B10">
        <w:rPr>
          <w:rFonts w:ascii="Cambria Math" w:eastAsia="TimesNewRoman" w:hAnsi="Cambria Math" w:cs="Calibri Light"/>
        </w:rPr>
        <w:t>w rozumieniu ustawy z dnia 16 lutego 2007 r. o ochronie konkurencji i konsumentów (</w:t>
      </w:r>
      <w:r w:rsidR="00E156A0">
        <w:rPr>
          <w:rFonts w:ascii="Cambria Math" w:eastAsia="TimesNewRoman" w:hAnsi="Cambria Math" w:cs="Calibri Light"/>
        </w:rPr>
        <w:t xml:space="preserve">t.j. </w:t>
      </w:r>
      <w:r w:rsidRPr="00BC5B10">
        <w:rPr>
          <w:rFonts w:ascii="Cambria Math" w:eastAsia="TimesNewRoman" w:hAnsi="Cambria Math" w:cs="Calibri Light"/>
        </w:rPr>
        <w:t>Dz. U. z 202</w:t>
      </w:r>
      <w:r w:rsidR="00E156A0">
        <w:rPr>
          <w:rFonts w:ascii="Cambria Math" w:eastAsia="TimesNewRoman" w:hAnsi="Cambria Math" w:cs="Calibri Light"/>
        </w:rPr>
        <w:t>1</w:t>
      </w:r>
      <w:r w:rsidRPr="00BC5B10">
        <w:rPr>
          <w:rFonts w:ascii="Cambria Math" w:eastAsia="TimesNewRoman" w:hAnsi="Cambria Math" w:cs="Calibri Light"/>
        </w:rPr>
        <w:t xml:space="preserve"> r. poz. </w:t>
      </w:r>
      <w:r w:rsidR="00E156A0">
        <w:rPr>
          <w:rFonts w:ascii="Cambria Math" w:eastAsia="TimesNewRoman" w:hAnsi="Cambria Math" w:cs="Calibri Light"/>
        </w:rPr>
        <w:t>275 ze zm.</w:t>
      </w:r>
      <w:r w:rsidRPr="00BC5B10">
        <w:rPr>
          <w:rFonts w:ascii="Cambria Math" w:eastAsia="TimesNewRoman" w:hAnsi="Cambria Math" w:cs="Calibri Light"/>
        </w:rPr>
        <w:t xml:space="preserve">), z innym Wykonawcą, który złożył odrębną </w:t>
      </w:r>
      <w:r w:rsidR="003B65CA" w:rsidRPr="00BC5B10">
        <w:rPr>
          <w:rFonts w:ascii="Cambria Math" w:eastAsia="TimesNewRoman" w:hAnsi="Cambria Math" w:cs="Calibri Light"/>
        </w:rPr>
        <w:t>ofertę</w:t>
      </w:r>
      <w:r w:rsidRPr="00BC5B10">
        <w:rPr>
          <w:rFonts w:ascii="Cambria Math" w:eastAsia="TimesNewRoman" w:hAnsi="Cambria Math" w:cs="Calibri Light"/>
        </w:rPr>
        <w:t xml:space="preserve">*, </w:t>
      </w:r>
    </w:p>
    <w:p w14:paraId="493BEBA7" w14:textId="5C812EBE" w:rsidR="00DF30E2" w:rsidRPr="00BC5B10" w:rsidRDefault="00DF30E2" w:rsidP="002974DA">
      <w:pPr>
        <w:pStyle w:val="Akapitzlist"/>
        <w:spacing w:after="0" w:line="276" w:lineRule="auto"/>
        <w:ind w:left="709"/>
        <w:jc w:val="both"/>
        <w:rPr>
          <w:rFonts w:ascii="Cambria Math" w:eastAsia="TimesNewRoman" w:hAnsi="Cambria Math" w:cs="Calibri Light"/>
        </w:rPr>
      </w:pPr>
      <w:r w:rsidRPr="00BC5B10">
        <w:rPr>
          <w:rFonts w:ascii="Cambria Math" w:eastAsia="TimesNewRoman" w:hAnsi="Cambria Math" w:cs="Calibri Light"/>
        </w:rPr>
        <w:t>l</w:t>
      </w:r>
      <w:r w:rsidR="00B41D8A" w:rsidRPr="00BC5B10">
        <w:rPr>
          <w:rFonts w:ascii="Cambria Math" w:eastAsia="TimesNewRoman" w:hAnsi="Cambria Math" w:cs="Calibri Light"/>
        </w:rPr>
        <w:t>u</w:t>
      </w:r>
      <w:r w:rsidRPr="00BC5B10">
        <w:rPr>
          <w:rFonts w:ascii="Cambria Math" w:eastAsia="TimesNewRoman" w:hAnsi="Cambria Math" w:cs="Calibri Light"/>
        </w:rPr>
        <w:t>b</w:t>
      </w:r>
    </w:p>
    <w:p w14:paraId="1ACC376B" w14:textId="490D8CF6" w:rsidR="00DF30E2" w:rsidRPr="009673BB" w:rsidRDefault="00DF30E2" w:rsidP="00C322E0">
      <w:pPr>
        <w:pStyle w:val="Akapitzlist"/>
        <w:numPr>
          <w:ilvl w:val="7"/>
          <w:numId w:val="28"/>
        </w:numPr>
        <w:tabs>
          <w:tab w:val="clear" w:pos="5760"/>
        </w:tabs>
        <w:spacing w:after="0" w:line="276" w:lineRule="auto"/>
        <w:ind w:left="709" w:hanging="709"/>
        <w:jc w:val="both"/>
        <w:rPr>
          <w:rFonts w:ascii="Cambria Math" w:eastAsia="TimesNewRoman" w:hAnsi="Cambria Math" w:cs="Calibri Light"/>
        </w:rPr>
      </w:pPr>
      <w:r w:rsidRPr="00BC5B10">
        <w:rPr>
          <w:rFonts w:ascii="Cambria Math" w:eastAsia="TimesNewRoman" w:hAnsi="Cambria Math" w:cs="Calibri Light"/>
          <w:b/>
        </w:rPr>
        <w:t>przynależę do tej samej grupy kapitałowej*</w:t>
      </w:r>
      <w:r w:rsidRPr="00BC5B10">
        <w:rPr>
          <w:rFonts w:ascii="Cambria Math" w:eastAsia="TimesNewRoman" w:hAnsi="Cambria Math" w:cs="Calibri Light"/>
        </w:rPr>
        <w:t xml:space="preserve"> w rozumieniu ustawy z dnia 16 lutego 2007 r. o ochronie konkurencji i konsumentów (</w:t>
      </w:r>
      <w:r w:rsidR="00E156A0">
        <w:rPr>
          <w:rFonts w:ascii="Cambria Math" w:eastAsia="TimesNewRoman" w:hAnsi="Cambria Math" w:cs="Calibri Light"/>
        </w:rPr>
        <w:t xml:space="preserve">t.j. </w:t>
      </w:r>
      <w:r w:rsidRPr="00BC5B10">
        <w:rPr>
          <w:rFonts w:ascii="Cambria Math" w:eastAsia="TimesNewRoman" w:hAnsi="Cambria Math" w:cs="Calibri Light"/>
        </w:rPr>
        <w:t>Dz. U. z 202</w:t>
      </w:r>
      <w:r w:rsidR="00E156A0">
        <w:rPr>
          <w:rFonts w:ascii="Cambria Math" w:eastAsia="TimesNewRoman" w:hAnsi="Cambria Math" w:cs="Calibri Light"/>
        </w:rPr>
        <w:t>1</w:t>
      </w:r>
      <w:r w:rsidRPr="00BC5B10">
        <w:rPr>
          <w:rFonts w:ascii="Cambria Math" w:eastAsia="TimesNewRoman" w:hAnsi="Cambria Math" w:cs="Calibri Light"/>
        </w:rPr>
        <w:t xml:space="preserve"> r. poz. </w:t>
      </w:r>
      <w:r w:rsidR="00E156A0">
        <w:rPr>
          <w:rFonts w:ascii="Cambria Math" w:eastAsia="TimesNewRoman" w:hAnsi="Cambria Math" w:cs="Calibri Light"/>
        </w:rPr>
        <w:t>275 ze zm.</w:t>
      </w:r>
      <w:r w:rsidRPr="00BC5B10">
        <w:rPr>
          <w:rFonts w:ascii="Cambria Math" w:eastAsia="TimesNewRoman" w:hAnsi="Cambria Math" w:cs="Calibri Light"/>
        </w:rPr>
        <w:t xml:space="preserve">), z innym Wykonawcą, który złożył odrębną </w:t>
      </w:r>
      <w:r w:rsidR="003B65CA" w:rsidRPr="00BC5B10">
        <w:rPr>
          <w:rFonts w:ascii="Cambria Math" w:eastAsia="TimesNewRoman" w:hAnsi="Cambria Math" w:cs="Calibri Light"/>
        </w:rPr>
        <w:t>ofertę</w:t>
      </w:r>
      <w:r w:rsidRPr="00BC5B10">
        <w:rPr>
          <w:rFonts w:ascii="Cambria Math" w:eastAsia="TimesNewRoman" w:hAnsi="Cambria Math" w:cs="Calibri Light"/>
        </w:rPr>
        <w:t xml:space="preserve"> oraz przedkładam dokumenty i informacje potwierdzające przygotowanie oferty, niezależnie </w:t>
      </w:r>
      <w:r w:rsidRPr="009673BB">
        <w:rPr>
          <w:rFonts w:ascii="Cambria Math" w:eastAsia="TimesNewRoman" w:hAnsi="Cambria Math" w:cs="Calibri Light"/>
        </w:rPr>
        <w:t xml:space="preserve">od innego Wykonawcy należącego do tej samej grupy kapitałowej*. </w:t>
      </w:r>
    </w:p>
    <w:p w14:paraId="2776BDDE" w14:textId="77777777" w:rsidR="00DF30E2" w:rsidRPr="009673BB" w:rsidRDefault="00DF30E2" w:rsidP="002974DA">
      <w:pPr>
        <w:pStyle w:val="Akapitzlist"/>
        <w:spacing w:after="0" w:line="276" w:lineRule="auto"/>
        <w:ind w:left="709"/>
        <w:jc w:val="both"/>
        <w:rPr>
          <w:rFonts w:ascii="Cambria Math" w:eastAsia="TimesNewRoman" w:hAnsi="Cambria Math" w:cs="Calibri Light"/>
        </w:rPr>
      </w:pPr>
      <w:r w:rsidRPr="009673BB">
        <w:rPr>
          <w:rFonts w:ascii="Cambria Math" w:eastAsia="TimesNewRoman" w:hAnsi="Cambria Math" w:cs="Calibri Light"/>
        </w:rPr>
        <w:t>Załączniki:</w:t>
      </w:r>
    </w:p>
    <w:p w14:paraId="115EB7C1" w14:textId="77777777" w:rsidR="00DF30E2" w:rsidRPr="009673BB" w:rsidRDefault="00DF30E2" w:rsidP="002974DA">
      <w:pPr>
        <w:pStyle w:val="Akapitzlist"/>
        <w:numPr>
          <w:ilvl w:val="4"/>
          <w:numId w:val="3"/>
        </w:numPr>
        <w:tabs>
          <w:tab w:val="clear" w:pos="3235"/>
        </w:tabs>
        <w:spacing w:after="0" w:line="276" w:lineRule="auto"/>
        <w:ind w:left="1418" w:hanging="567"/>
        <w:jc w:val="both"/>
        <w:rPr>
          <w:rFonts w:ascii="Cambria Math" w:eastAsia="TimesNewRoman" w:hAnsi="Cambria Math" w:cs="Calibri Light"/>
        </w:rPr>
      </w:pPr>
      <w:r w:rsidRPr="009673BB">
        <w:rPr>
          <w:rFonts w:ascii="Cambria Math" w:eastAsia="TimesNewRoman" w:hAnsi="Cambria Math" w:cs="Calibri Light"/>
        </w:rPr>
        <w:t>……………………………………………………………………………….</w:t>
      </w:r>
    </w:p>
    <w:p w14:paraId="79BC333D" w14:textId="77777777" w:rsidR="00DF30E2" w:rsidRPr="009673BB" w:rsidRDefault="00DF30E2" w:rsidP="002974DA">
      <w:pPr>
        <w:pStyle w:val="Akapitzlist"/>
        <w:numPr>
          <w:ilvl w:val="4"/>
          <w:numId w:val="3"/>
        </w:numPr>
        <w:tabs>
          <w:tab w:val="clear" w:pos="3235"/>
        </w:tabs>
        <w:spacing w:after="0" w:line="276" w:lineRule="auto"/>
        <w:ind w:left="1418" w:hanging="567"/>
        <w:jc w:val="both"/>
        <w:rPr>
          <w:rFonts w:ascii="Cambria Math" w:eastAsia="TimesNewRoman" w:hAnsi="Cambria Math" w:cs="Calibri Light"/>
        </w:rPr>
      </w:pPr>
      <w:r w:rsidRPr="009673BB">
        <w:rPr>
          <w:rFonts w:ascii="Cambria Math" w:eastAsia="TimesNewRoman" w:hAnsi="Cambria Math" w:cs="Calibri Light"/>
        </w:rPr>
        <w:t>……………………………………………………………………………….</w:t>
      </w:r>
    </w:p>
    <w:p w14:paraId="440699FB" w14:textId="77777777" w:rsidR="00DF30E2" w:rsidRPr="009673BB" w:rsidRDefault="00DF30E2" w:rsidP="002974DA">
      <w:pPr>
        <w:pStyle w:val="Akapitzlist"/>
        <w:numPr>
          <w:ilvl w:val="4"/>
          <w:numId w:val="3"/>
        </w:numPr>
        <w:tabs>
          <w:tab w:val="clear" w:pos="3235"/>
        </w:tabs>
        <w:spacing w:after="0" w:line="276" w:lineRule="auto"/>
        <w:ind w:left="1418" w:hanging="567"/>
        <w:jc w:val="both"/>
        <w:rPr>
          <w:rFonts w:ascii="Cambria Math" w:eastAsia="TimesNewRoman" w:hAnsi="Cambria Math" w:cs="Calibri Light"/>
        </w:rPr>
      </w:pPr>
      <w:r w:rsidRPr="009673BB">
        <w:rPr>
          <w:rFonts w:ascii="Cambria Math" w:eastAsia="TimesNewRoman" w:hAnsi="Cambria Math" w:cs="Calibri Light"/>
        </w:rPr>
        <w:t>……………………………………………………………………………….</w:t>
      </w:r>
    </w:p>
    <w:p w14:paraId="27D21032" w14:textId="242DDBEB" w:rsidR="00AE150F" w:rsidRPr="009673BB" w:rsidRDefault="00AE150F" w:rsidP="002974DA">
      <w:pPr>
        <w:pStyle w:val="Akapitzlist"/>
        <w:spacing w:after="0" w:line="276" w:lineRule="auto"/>
        <w:ind w:left="709"/>
        <w:jc w:val="both"/>
        <w:rPr>
          <w:rFonts w:ascii="Cambria Math" w:eastAsia="TimesNewRoman" w:hAnsi="Cambria Math" w:cs="Calibri Light"/>
          <w:bCs/>
        </w:rPr>
      </w:pPr>
      <w:r w:rsidRPr="009673BB">
        <w:rPr>
          <w:rFonts w:ascii="Cambria Math" w:eastAsia="TimesNewRoman" w:hAnsi="Cambria Math" w:cs="Calibri Light"/>
          <w:bCs/>
        </w:rPr>
        <w:t>l</w:t>
      </w:r>
      <w:r w:rsidR="00B41D8A" w:rsidRPr="009673BB">
        <w:rPr>
          <w:rFonts w:ascii="Cambria Math" w:eastAsia="TimesNewRoman" w:hAnsi="Cambria Math" w:cs="Calibri Light"/>
          <w:bCs/>
        </w:rPr>
        <w:t>ub</w:t>
      </w:r>
    </w:p>
    <w:p w14:paraId="4C4DFE89" w14:textId="2EBD1B6E" w:rsidR="00DF30E2" w:rsidRPr="009673BB" w:rsidRDefault="00DF30E2" w:rsidP="00C322E0">
      <w:pPr>
        <w:pStyle w:val="Akapitzlist"/>
        <w:numPr>
          <w:ilvl w:val="7"/>
          <w:numId w:val="28"/>
        </w:numPr>
        <w:tabs>
          <w:tab w:val="clear" w:pos="5760"/>
        </w:tabs>
        <w:spacing w:after="0" w:line="276" w:lineRule="auto"/>
        <w:ind w:left="709" w:hanging="709"/>
        <w:jc w:val="both"/>
        <w:rPr>
          <w:rFonts w:ascii="Cambria Math" w:eastAsia="TimesNewRoman" w:hAnsi="Cambria Math" w:cs="Calibri Light"/>
          <w:b/>
          <w:bCs/>
        </w:rPr>
      </w:pPr>
      <w:r w:rsidRPr="009673BB">
        <w:rPr>
          <w:rFonts w:ascii="Cambria Math" w:eastAsia="TimesNewRoman" w:hAnsi="Cambria Math" w:cs="Calibri Light"/>
          <w:b/>
          <w:bCs/>
        </w:rPr>
        <w:t>ż</w:t>
      </w:r>
      <w:r w:rsidR="001832AF" w:rsidRPr="009673BB">
        <w:rPr>
          <w:rFonts w:ascii="Cambria Math" w:eastAsia="TimesNewRoman" w:hAnsi="Cambria Math" w:cs="Calibri Light"/>
          <w:b/>
          <w:bCs/>
        </w:rPr>
        <w:t>a</w:t>
      </w:r>
      <w:r w:rsidRPr="009673BB">
        <w:rPr>
          <w:rFonts w:ascii="Cambria Math" w:eastAsia="TimesNewRoman" w:hAnsi="Cambria Math" w:cs="Calibri Light"/>
          <w:b/>
          <w:bCs/>
        </w:rPr>
        <w:t>dne z powyższych</w:t>
      </w:r>
      <w:r w:rsidR="003E2250" w:rsidRPr="009673BB">
        <w:rPr>
          <w:rFonts w:ascii="Cambria Math" w:eastAsia="TimesNewRoman" w:hAnsi="Cambria Math" w:cs="Calibri Light"/>
          <w:b/>
          <w:bCs/>
        </w:rPr>
        <w:t>*.</w:t>
      </w:r>
    </w:p>
    <w:p w14:paraId="44405A82" w14:textId="2534C4C9" w:rsidR="00DF30E2" w:rsidRPr="009673BB" w:rsidRDefault="00DF30E2" w:rsidP="002974DA">
      <w:pPr>
        <w:pStyle w:val="Akapitzlist"/>
        <w:spacing w:after="0" w:line="276" w:lineRule="auto"/>
        <w:ind w:left="709"/>
        <w:jc w:val="both"/>
        <w:rPr>
          <w:rFonts w:ascii="Cambria Math" w:eastAsia="TimesNewRoman" w:hAnsi="Cambria Math" w:cs="Calibri Light"/>
          <w:b/>
          <w:bCs/>
        </w:rPr>
      </w:pPr>
    </w:p>
    <w:p w14:paraId="746E1999" w14:textId="5F65BCC9" w:rsidR="002700A6" w:rsidRPr="009673BB" w:rsidRDefault="002700A6" w:rsidP="002974DA">
      <w:pPr>
        <w:pStyle w:val="Akapitzlist"/>
        <w:spacing w:after="0" w:line="276" w:lineRule="auto"/>
        <w:ind w:left="709"/>
        <w:jc w:val="both"/>
        <w:rPr>
          <w:rFonts w:ascii="Cambria Math" w:eastAsia="TimesNewRoman" w:hAnsi="Cambria Math" w:cs="Calibri Light"/>
          <w:b/>
          <w:bCs/>
        </w:rPr>
      </w:pPr>
    </w:p>
    <w:p w14:paraId="5D08660D" w14:textId="77777777" w:rsidR="002700A6" w:rsidRPr="009673BB" w:rsidRDefault="002700A6" w:rsidP="002974DA">
      <w:pPr>
        <w:pStyle w:val="Akapitzlist"/>
        <w:spacing w:after="0" w:line="276" w:lineRule="auto"/>
        <w:ind w:left="709"/>
        <w:jc w:val="both"/>
        <w:rPr>
          <w:rFonts w:ascii="Cambria Math" w:eastAsia="TimesNewRoman" w:hAnsi="Cambria Math" w:cs="Calibri Light"/>
          <w:b/>
          <w:bCs/>
        </w:rPr>
      </w:pPr>
    </w:p>
    <w:p w14:paraId="672AAB21" w14:textId="36CB73FE" w:rsidR="009207C3" w:rsidRDefault="00DF30E2" w:rsidP="002974DA">
      <w:pPr>
        <w:pStyle w:val="Akapitzlist"/>
        <w:spacing w:after="0" w:line="276" w:lineRule="auto"/>
        <w:jc w:val="both"/>
        <w:rPr>
          <w:rFonts w:ascii="Cambria Math" w:eastAsia="TimesNewRoman" w:hAnsi="Cambria Math" w:cs="Calibri Light"/>
          <w:i/>
        </w:rPr>
      </w:pPr>
      <w:r w:rsidRPr="009673BB">
        <w:rPr>
          <w:rFonts w:ascii="Cambria Math" w:eastAsia="TimesNewRoman" w:hAnsi="Cambria Math" w:cs="Calibri Light"/>
          <w:i/>
        </w:rPr>
        <w:t>*niepotrzebne  skreślić</w:t>
      </w:r>
    </w:p>
    <w:p w14:paraId="362D9FE1" w14:textId="77777777" w:rsidR="009207C3" w:rsidRDefault="009207C3">
      <w:pPr>
        <w:rPr>
          <w:rFonts w:ascii="Cambria Math" w:eastAsia="TimesNewRoman" w:hAnsi="Cambria Math" w:cs="Calibri Light"/>
          <w:i/>
        </w:rPr>
      </w:pPr>
      <w:r>
        <w:rPr>
          <w:rFonts w:ascii="Cambria Math" w:eastAsia="TimesNewRoman" w:hAnsi="Cambria Math" w:cs="Calibri Light"/>
          <w:i/>
        </w:rPr>
        <w:br w:type="page"/>
      </w:r>
    </w:p>
    <w:p w14:paraId="2CE5C717" w14:textId="05E77EC2" w:rsidR="009207C3" w:rsidRPr="00D563FB" w:rsidRDefault="009207C3" w:rsidP="00D563FB">
      <w:pPr>
        <w:tabs>
          <w:tab w:val="num" w:pos="2214"/>
        </w:tabs>
        <w:spacing w:line="360" w:lineRule="auto"/>
        <w:contextualSpacing/>
        <w:jc w:val="right"/>
        <w:rPr>
          <w:rFonts w:ascii="Cambria Math" w:eastAsia="Times New Roman" w:hAnsi="Cambria Math" w:cs="Calibri Light"/>
          <w:lang w:eastAsia="pl-PL"/>
        </w:rPr>
      </w:pPr>
      <w:r w:rsidRPr="00D563FB">
        <w:rPr>
          <w:rFonts w:ascii="Cambria Math" w:hAnsi="Cambria Math" w:cs="Calibri Light"/>
        </w:rPr>
        <w:lastRenderedPageBreak/>
        <w:t>z</w:t>
      </w:r>
      <w:r w:rsidRPr="00D563FB">
        <w:rPr>
          <w:rFonts w:ascii="Cambria Math" w:eastAsia="Times New Roman" w:hAnsi="Cambria Math" w:cs="Calibri Light"/>
          <w:lang w:eastAsia="pl-PL"/>
        </w:rPr>
        <w:t xml:space="preserve">ał. nr 2 </w:t>
      </w:r>
      <w:r w:rsidR="00176837">
        <w:rPr>
          <w:rFonts w:ascii="Cambria Math" w:eastAsia="Times New Roman" w:hAnsi="Cambria Math" w:cs="Calibri Light"/>
          <w:lang w:eastAsia="pl-PL"/>
        </w:rPr>
        <w:t>c</w:t>
      </w:r>
      <w:r w:rsidRPr="00D563FB">
        <w:rPr>
          <w:rFonts w:ascii="Cambria Math" w:eastAsia="Times New Roman" w:hAnsi="Cambria Math" w:cs="Calibri Light"/>
          <w:lang w:eastAsia="pl-PL"/>
        </w:rPr>
        <w:t>) do SWZ</w:t>
      </w:r>
    </w:p>
    <w:p w14:paraId="06138298" w14:textId="77777777" w:rsidR="009207C3" w:rsidRPr="00D563FB" w:rsidRDefault="009207C3" w:rsidP="00D563FB">
      <w:pPr>
        <w:spacing w:after="0" w:line="360" w:lineRule="auto"/>
        <w:ind w:left="6237"/>
        <w:jc w:val="right"/>
        <w:rPr>
          <w:rFonts w:ascii="Cambria Math" w:hAnsi="Cambria Math" w:cs="Calibri Light"/>
        </w:rPr>
      </w:pPr>
    </w:p>
    <w:p w14:paraId="3585AE67" w14:textId="77777777" w:rsidR="009207C3" w:rsidRPr="00BC5B10" w:rsidRDefault="009207C3" w:rsidP="00D563FB">
      <w:pPr>
        <w:spacing w:after="120" w:line="360" w:lineRule="auto"/>
        <w:contextualSpacing/>
        <w:jc w:val="center"/>
        <w:rPr>
          <w:rFonts w:ascii="Cambria Math" w:hAnsi="Cambria Math" w:cs="Calibri Light"/>
          <w:b/>
          <w:sz w:val="24"/>
        </w:rPr>
      </w:pPr>
      <w:r w:rsidRPr="00BC5B10">
        <w:rPr>
          <w:rFonts w:ascii="Cambria Math" w:hAnsi="Cambria Math" w:cs="Calibri Light"/>
          <w:b/>
          <w:sz w:val="24"/>
        </w:rPr>
        <w:t xml:space="preserve">Oświadczenie Wykonawcy </w:t>
      </w:r>
    </w:p>
    <w:p w14:paraId="64806D33" w14:textId="77777777" w:rsidR="009207C3" w:rsidRPr="00BC5B10" w:rsidRDefault="009207C3" w:rsidP="00D563FB">
      <w:pPr>
        <w:spacing w:after="120" w:line="360" w:lineRule="auto"/>
        <w:contextualSpacing/>
        <w:jc w:val="center"/>
        <w:rPr>
          <w:rFonts w:ascii="Cambria Math" w:hAnsi="Cambria Math" w:cs="Calibri Light"/>
          <w:b/>
          <w:sz w:val="24"/>
        </w:rPr>
      </w:pPr>
    </w:p>
    <w:p w14:paraId="68B94349" w14:textId="2FDDD95A" w:rsidR="009207C3" w:rsidRPr="00176837" w:rsidRDefault="009207C3" w:rsidP="00176837">
      <w:pPr>
        <w:spacing w:after="0" w:line="360" w:lineRule="auto"/>
        <w:ind w:firstLine="708"/>
        <w:contextualSpacing/>
        <w:jc w:val="both"/>
        <w:rPr>
          <w:rFonts w:ascii="Cambria Math" w:hAnsi="Cambria Math" w:cs="Calibri Light"/>
        </w:rPr>
      </w:pPr>
      <w:r w:rsidRPr="00BC5B10">
        <w:rPr>
          <w:rFonts w:ascii="Cambria Math" w:hAnsi="Cambria Math" w:cs="Calibri Light"/>
        </w:rPr>
        <w:t xml:space="preserve">Na potrzeby postępowania o udzielenie zamówienia publicznego pn. </w:t>
      </w:r>
      <w:r w:rsidR="00176837" w:rsidRPr="00F00277">
        <w:rPr>
          <w:rFonts w:ascii="Cambria Math" w:hAnsi="Cambria Math" w:cs="Calibri Light"/>
          <w:b/>
          <w:bCs/>
          <w:i/>
          <w:iCs/>
        </w:rPr>
        <w:t>„</w:t>
      </w:r>
      <w:r w:rsidR="00F00277" w:rsidRPr="00F00277">
        <w:rPr>
          <w:rFonts w:ascii="Cambria Math" w:hAnsi="Cambria Math" w:cs="Calibri Light"/>
          <w:b/>
          <w:bCs/>
          <w:i/>
          <w:iCs/>
        </w:rPr>
        <w:t xml:space="preserve">Zakup </w:t>
      </w:r>
      <w:r w:rsidR="00176837" w:rsidRPr="0006486A">
        <w:rPr>
          <w:rFonts w:ascii="Cambria Math" w:hAnsi="Cambria Math"/>
          <w:b/>
          <w:bCs/>
          <w:i/>
          <w:iCs/>
        </w:rPr>
        <w:t>w formie leasingu operacyjnego pojazdu hakowego dla Grójeckiej Spółki Komunalnej Sp. z o.o. w Grójcu</w:t>
      </w:r>
      <w:r w:rsidR="00176837" w:rsidRPr="0006486A">
        <w:rPr>
          <w:rFonts w:ascii="Cambria Math" w:hAnsi="Cambria Math" w:cs="Calibri Light"/>
          <w:b/>
          <w:bCs/>
          <w:i/>
          <w:iCs/>
        </w:rPr>
        <w:t>”</w:t>
      </w:r>
      <w:r w:rsidR="00176837">
        <w:rPr>
          <w:rFonts w:ascii="Cambria Math" w:hAnsi="Cambria Math" w:cs="Calibri Light"/>
          <w:i/>
          <w:iCs/>
        </w:rPr>
        <w:t xml:space="preserve"> </w:t>
      </w:r>
      <w:r w:rsidR="00176837" w:rsidRPr="00BC5B10">
        <w:rPr>
          <w:rFonts w:ascii="Cambria Math" w:hAnsi="Cambria Math" w:cs="Calibri Light"/>
        </w:rPr>
        <w:t>(sygn.</w:t>
      </w:r>
      <w:r w:rsidR="00176837">
        <w:rPr>
          <w:rFonts w:ascii="Cambria Math" w:hAnsi="Cambria Math" w:cs="Calibri Light"/>
        </w:rPr>
        <w:t> </w:t>
      </w:r>
      <w:r w:rsidR="00176837" w:rsidRPr="00BC5B10">
        <w:rPr>
          <w:rFonts w:ascii="Cambria Math" w:hAnsi="Cambria Math" w:cs="Calibri Light"/>
        </w:rPr>
        <w:t xml:space="preserve">sprawy: </w:t>
      </w:r>
      <w:r w:rsidR="00176837">
        <w:rPr>
          <w:rFonts w:ascii="Cambria Math" w:hAnsi="Cambria Math" w:cs="Calibri Light"/>
        </w:rPr>
        <w:t>1</w:t>
      </w:r>
      <w:r w:rsidR="00176837" w:rsidRPr="00BC5B10">
        <w:rPr>
          <w:rFonts w:ascii="Cambria Math" w:hAnsi="Cambria Math" w:cs="Calibri Light"/>
        </w:rPr>
        <w:t>/202</w:t>
      </w:r>
      <w:r w:rsidR="00176837">
        <w:rPr>
          <w:rFonts w:ascii="Cambria Math" w:hAnsi="Cambria Math" w:cs="Calibri Light"/>
        </w:rPr>
        <w:t>2</w:t>
      </w:r>
      <w:r w:rsidR="00176837" w:rsidRPr="00BC5B10">
        <w:rPr>
          <w:rFonts w:ascii="Cambria Math" w:hAnsi="Cambria Math" w:cs="Calibri Light"/>
        </w:rPr>
        <w:t>)</w:t>
      </w:r>
      <w:r w:rsidRPr="00BC5B10">
        <w:rPr>
          <w:rFonts w:ascii="Cambria Math" w:hAnsi="Cambria Math" w:cs="Calibri Light"/>
          <w:bCs/>
        </w:rPr>
        <w:t>,</w:t>
      </w:r>
      <w:r w:rsidRPr="00BC5B10">
        <w:rPr>
          <w:rFonts w:ascii="Cambria Math" w:hAnsi="Cambria Math" w:cs="Calibri Light"/>
        </w:rPr>
        <w:t xml:space="preserve"> prowadzonego przez Grójecką Spółkę Komunalną Sp. z o.o. o</w:t>
      </w:r>
      <w:r w:rsidRPr="00BC5B10">
        <w:rPr>
          <w:rFonts w:ascii="Cambria Math" w:eastAsia="TimesNewRoman" w:hAnsi="Cambria Math" w:cs="Calibri Light"/>
        </w:rPr>
        <w:t xml:space="preserve">świadczam, iż </w:t>
      </w:r>
      <w:r w:rsidRPr="00BC5B10">
        <w:rPr>
          <w:rFonts w:ascii="Cambria Math" w:hAnsi="Cambria Math" w:cstheme="majorHAnsi"/>
        </w:rPr>
        <w:t>informacje zawarte w oświadczeniu</w:t>
      </w:r>
      <w:r w:rsidR="00676681" w:rsidRPr="00BC5B10">
        <w:rPr>
          <w:rFonts w:ascii="Cambria Math" w:hAnsi="Cambria Math" w:cstheme="majorHAnsi"/>
        </w:rPr>
        <w:t xml:space="preserve"> stanowiącym zał. nr 2 a do SWZ</w:t>
      </w:r>
      <w:r w:rsidRPr="00BC5B10">
        <w:rPr>
          <w:rFonts w:ascii="Cambria Math" w:hAnsi="Cambria Math" w:cstheme="majorHAnsi"/>
        </w:rPr>
        <w:t xml:space="preserve"> są aktualne na dzień składania niniejszego oświadczenia tzn. nie podlegam wykluczeniu z postępowania na podstawie:</w:t>
      </w:r>
    </w:p>
    <w:p w14:paraId="6217890A" w14:textId="6A49D3B6" w:rsidR="00D563FB" w:rsidRPr="00BC5B10" w:rsidRDefault="00D563FB" w:rsidP="00C322E0">
      <w:pPr>
        <w:pStyle w:val="Akapitzlist"/>
        <w:numPr>
          <w:ilvl w:val="0"/>
          <w:numId w:val="64"/>
        </w:numPr>
        <w:spacing w:after="0" w:line="360" w:lineRule="auto"/>
        <w:jc w:val="both"/>
        <w:rPr>
          <w:rFonts w:ascii="Cambria Math" w:hAnsi="Cambria Math" w:cstheme="majorHAnsi"/>
        </w:rPr>
      </w:pPr>
      <w:r w:rsidRPr="00BC5B10">
        <w:rPr>
          <w:rFonts w:ascii="Cambria Math" w:hAnsi="Cambria Math" w:cstheme="majorHAnsi"/>
        </w:rPr>
        <w:t xml:space="preserve">108 ust. 1 pkt. 3 ustawy </w:t>
      </w:r>
      <w:r w:rsidR="00676681" w:rsidRPr="00BC5B10">
        <w:rPr>
          <w:rFonts w:ascii="Cambria Math" w:hAnsi="Cambria Math" w:cstheme="majorHAnsi"/>
        </w:rPr>
        <w:t xml:space="preserve">z dnia11 września 2019 r. </w:t>
      </w:r>
      <w:r w:rsidRPr="00BC5B10">
        <w:rPr>
          <w:rFonts w:ascii="Cambria Math" w:hAnsi="Cambria Math" w:cstheme="majorHAnsi"/>
        </w:rPr>
        <w:t>P</w:t>
      </w:r>
      <w:r w:rsidR="00676681" w:rsidRPr="00BC5B10">
        <w:rPr>
          <w:rFonts w:ascii="Cambria Math" w:hAnsi="Cambria Math" w:cstheme="majorHAnsi"/>
        </w:rPr>
        <w:t xml:space="preserve">rawo </w:t>
      </w:r>
      <w:r w:rsidRPr="00BC5B10">
        <w:rPr>
          <w:rFonts w:ascii="Cambria Math" w:hAnsi="Cambria Math" w:cstheme="majorHAnsi"/>
        </w:rPr>
        <w:t>z</w:t>
      </w:r>
      <w:r w:rsidR="00676681" w:rsidRPr="00BC5B10">
        <w:rPr>
          <w:rFonts w:ascii="Cambria Math" w:hAnsi="Cambria Math" w:cstheme="majorHAnsi"/>
        </w:rPr>
        <w:t xml:space="preserve">amówień </w:t>
      </w:r>
      <w:r w:rsidRPr="00BC5B10">
        <w:rPr>
          <w:rFonts w:ascii="Cambria Math" w:hAnsi="Cambria Math" w:cstheme="majorHAnsi"/>
        </w:rPr>
        <w:t>p</w:t>
      </w:r>
      <w:r w:rsidR="00676681" w:rsidRPr="00BC5B10">
        <w:rPr>
          <w:rFonts w:ascii="Cambria Math" w:hAnsi="Cambria Math" w:cstheme="majorHAnsi"/>
        </w:rPr>
        <w:t>ublicznych (D</w:t>
      </w:r>
      <w:r w:rsidR="00176837">
        <w:rPr>
          <w:rFonts w:ascii="Cambria Math" w:hAnsi="Cambria Math" w:cstheme="majorHAnsi"/>
        </w:rPr>
        <w:t>z</w:t>
      </w:r>
      <w:r w:rsidR="00676681" w:rsidRPr="00BC5B10">
        <w:rPr>
          <w:rFonts w:ascii="Cambria Math" w:hAnsi="Cambria Math" w:cstheme="majorHAnsi"/>
        </w:rPr>
        <w:t>. U. z 20</w:t>
      </w:r>
      <w:r w:rsidR="00176837">
        <w:rPr>
          <w:rFonts w:ascii="Cambria Math" w:hAnsi="Cambria Math" w:cstheme="majorHAnsi"/>
        </w:rPr>
        <w:t>21</w:t>
      </w:r>
      <w:r w:rsidR="00676681" w:rsidRPr="00BC5B10">
        <w:rPr>
          <w:rFonts w:ascii="Cambria Math" w:hAnsi="Cambria Math" w:cstheme="majorHAnsi"/>
        </w:rPr>
        <w:t xml:space="preserve"> poz. </w:t>
      </w:r>
      <w:r w:rsidR="00176837">
        <w:rPr>
          <w:rFonts w:ascii="Cambria Math" w:hAnsi="Cambria Math" w:cstheme="majorHAnsi"/>
        </w:rPr>
        <w:t xml:space="preserve">1129 ze zm.,) </w:t>
      </w:r>
      <w:r w:rsidR="00676681" w:rsidRPr="00BC5B10">
        <w:rPr>
          <w:rFonts w:ascii="Cambria Math" w:hAnsi="Cambria Math" w:cstheme="majorHAnsi"/>
        </w:rPr>
        <w:t>zwanej dalej „ustawą Pzp”,</w:t>
      </w:r>
    </w:p>
    <w:p w14:paraId="3BF123F1" w14:textId="77777777" w:rsidR="00D563FB" w:rsidRPr="00BC5B10" w:rsidRDefault="00D563FB" w:rsidP="00C322E0">
      <w:pPr>
        <w:pStyle w:val="Akapitzlist"/>
        <w:numPr>
          <w:ilvl w:val="0"/>
          <w:numId w:val="64"/>
        </w:numPr>
        <w:spacing w:after="0" w:line="360" w:lineRule="auto"/>
        <w:jc w:val="both"/>
        <w:rPr>
          <w:rFonts w:ascii="Cambria Math" w:hAnsi="Cambria Math" w:cstheme="majorHAnsi"/>
        </w:rPr>
      </w:pPr>
      <w:r w:rsidRPr="00BC5B10">
        <w:rPr>
          <w:rFonts w:ascii="Cambria Math" w:hAnsi="Cambria Math" w:cstheme="majorHAnsi"/>
        </w:rPr>
        <w:t>108 ust. 1 pkt. 4 ustawy Pzp;</w:t>
      </w:r>
    </w:p>
    <w:p w14:paraId="77C74A87" w14:textId="6A47BD96" w:rsidR="00D563FB" w:rsidRPr="00C35B68" w:rsidRDefault="00D563FB" w:rsidP="00C322E0">
      <w:pPr>
        <w:pStyle w:val="Akapitzlist"/>
        <w:numPr>
          <w:ilvl w:val="0"/>
          <w:numId w:val="64"/>
        </w:numPr>
        <w:spacing w:after="0" w:line="360" w:lineRule="auto"/>
        <w:jc w:val="both"/>
        <w:rPr>
          <w:rFonts w:ascii="Cambria Math" w:hAnsi="Cambria Math" w:cstheme="majorHAnsi"/>
          <w:color w:val="FF00FF"/>
        </w:rPr>
        <w:sectPr w:rsidR="00D563FB" w:rsidRPr="00C35B68" w:rsidSect="0016545C">
          <w:headerReference w:type="default" r:id="rId8"/>
          <w:footerReference w:type="even" r:id="rId9"/>
          <w:footerReference w:type="default" r:id="rId10"/>
          <w:pgSz w:w="11906" w:h="16838" w:code="9"/>
          <w:pgMar w:top="1134" w:right="1134" w:bottom="1134" w:left="1134" w:header="709" w:footer="709" w:gutter="0"/>
          <w:cols w:space="708"/>
          <w:titlePg/>
          <w:docGrid w:linePitch="360"/>
        </w:sectPr>
      </w:pPr>
      <w:r w:rsidRPr="00BC5B10">
        <w:rPr>
          <w:rFonts w:ascii="Cambria Math" w:hAnsi="Cambria Math" w:cstheme="majorHAnsi"/>
        </w:rPr>
        <w:t>108 ust. 1 pkt. 6 ustawy Pzp</w:t>
      </w:r>
      <w:r w:rsidR="00C35B68" w:rsidRPr="00BC5B10">
        <w:rPr>
          <w:rFonts w:ascii="Cambria Math" w:hAnsi="Cambria Math" w:cstheme="majorHAnsi"/>
        </w:rPr>
        <w:t xml:space="preserve">. </w:t>
      </w:r>
    </w:p>
    <w:p w14:paraId="17CDD5DC" w14:textId="68D896F7" w:rsidR="007F6BB9" w:rsidRPr="009673BB" w:rsidRDefault="007F6BB9" w:rsidP="00381AC6">
      <w:pPr>
        <w:spacing w:after="0" w:line="276" w:lineRule="auto"/>
        <w:contextualSpacing/>
        <w:jc w:val="right"/>
        <w:rPr>
          <w:rFonts w:ascii="Cambria Math" w:eastAsia="Times New Roman" w:hAnsi="Cambria Math" w:cs="Calibri Light"/>
          <w:lang w:eastAsia="pl-PL"/>
        </w:rPr>
      </w:pPr>
      <w:r w:rsidRPr="009673BB">
        <w:rPr>
          <w:rFonts w:ascii="Cambria Math" w:eastAsia="Times New Roman" w:hAnsi="Cambria Math" w:cs="Calibri Light"/>
          <w:lang w:eastAsia="pl-PL"/>
        </w:rPr>
        <w:lastRenderedPageBreak/>
        <w:t>zał. nr 4 do SWZ</w:t>
      </w:r>
    </w:p>
    <w:p w14:paraId="42987DDE" w14:textId="3A02C0F0" w:rsidR="007F6BB9" w:rsidRPr="009673BB" w:rsidRDefault="007F6BB9" w:rsidP="002974DA">
      <w:pPr>
        <w:tabs>
          <w:tab w:val="left" w:pos="0"/>
        </w:tabs>
        <w:spacing w:after="0" w:line="276" w:lineRule="auto"/>
        <w:contextualSpacing/>
        <w:jc w:val="center"/>
        <w:rPr>
          <w:rFonts w:ascii="Cambria Math" w:eastAsia="Times New Roman" w:hAnsi="Cambria Math" w:cs="Calibri Light"/>
          <w:lang w:eastAsia="pl-PL"/>
        </w:rPr>
      </w:pPr>
      <w:r w:rsidRPr="009673BB">
        <w:rPr>
          <w:rFonts w:ascii="Cambria Math" w:eastAsia="Times New Roman" w:hAnsi="Cambria Math" w:cs="Calibri Light"/>
          <w:b/>
          <w:bCs/>
          <w:lang w:eastAsia="pl-PL"/>
        </w:rPr>
        <w:t>Oferta</w:t>
      </w:r>
    </w:p>
    <w:p w14:paraId="6F2198DE" w14:textId="77777777" w:rsidR="007F6BB9" w:rsidRPr="009673BB" w:rsidRDefault="007F6BB9" w:rsidP="002974DA">
      <w:pPr>
        <w:tabs>
          <w:tab w:val="left" w:pos="0"/>
        </w:tabs>
        <w:spacing w:after="0" w:line="276" w:lineRule="auto"/>
        <w:contextualSpacing/>
        <w:jc w:val="center"/>
        <w:rPr>
          <w:rFonts w:ascii="Cambria Math" w:eastAsia="Times New Roman" w:hAnsi="Cambria Math" w:cs="Calibri Light"/>
          <w:b/>
          <w:bCs/>
          <w:lang w:eastAsia="pl-PL"/>
        </w:rPr>
      </w:pPr>
      <w:r w:rsidRPr="009673BB">
        <w:rPr>
          <w:rFonts w:ascii="Cambria Math" w:eastAsia="Times New Roman" w:hAnsi="Cambria Math" w:cs="Calibri Light"/>
          <w:b/>
          <w:bCs/>
          <w:lang w:eastAsia="pl-PL"/>
        </w:rPr>
        <w:t>na</w:t>
      </w:r>
    </w:p>
    <w:p w14:paraId="4F5650DD" w14:textId="31D4E844" w:rsidR="0061467B" w:rsidRPr="0061467B" w:rsidRDefault="00F00277" w:rsidP="0061467B">
      <w:pPr>
        <w:pStyle w:val="Akapitzlist"/>
        <w:spacing w:after="0" w:line="276" w:lineRule="auto"/>
        <w:jc w:val="center"/>
        <w:rPr>
          <w:rFonts w:ascii="Cambria Math" w:hAnsi="Cambria Math"/>
          <w:b/>
          <w:bCs/>
          <w:i/>
          <w:iCs/>
          <w:sz w:val="28"/>
          <w:szCs w:val="28"/>
        </w:rPr>
      </w:pPr>
      <w:r>
        <w:rPr>
          <w:rFonts w:ascii="Cambria Math" w:hAnsi="Cambria Math"/>
          <w:b/>
          <w:bCs/>
          <w:i/>
          <w:iCs/>
          <w:sz w:val="28"/>
          <w:szCs w:val="28"/>
        </w:rPr>
        <w:t xml:space="preserve">Zakup </w:t>
      </w:r>
      <w:r w:rsidR="0061467B" w:rsidRPr="0061467B">
        <w:rPr>
          <w:rFonts w:ascii="Cambria Math" w:hAnsi="Cambria Math"/>
          <w:b/>
          <w:bCs/>
          <w:i/>
          <w:iCs/>
          <w:sz w:val="28"/>
          <w:szCs w:val="28"/>
        </w:rPr>
        <w:t>w formie leasingu operacyjnego pojazdu hakowego dla</w:t>
      </w:r>
    </w:p>
    <w:p w14:paraId="3D68FADD" w14:textId="7C0B535C" w:rsidR="0061467B" w:rsidRPr="0061467B" w:rsidRDefault="0061467B" w:rsidP="0061467B">
      <w:pPr>
        <w:pStyle w:val="Akapitzlist"/>
        <w:spacing w:after="0" w:line="276" w:lineRule="auto"/>
        <w:jc w:val="center"/>
        <w:rPr>
          <w:rFonts w:ascii="Cambria Math" w:hAnsi="Cambria Math" w:cs="Calibri Light"/>
          <w:b/>
          <w:bCs/>
          <w:i/>
          <w:iCs/>
          <w:sz w:val="28"/>
          <w:szCs w:val="28"/>
        </w:rPr>
      </w:pPr>
      <w:r w:rsidRPr="0061467B">
        <w:rPr>
          <w:rFonts w:ascii="Cambria Math" w:hAnsi="Cambria Math"/>
          <w:b/>
          <w:bCs/>
          <w:i/>
          <w:iCs/>
          <w:sz w:val="28"/>
          <w:szCs w:val="28"/>
        </w:rPr>
        <w:t>Grójeckiej Spółki Komunalnej Sp. z o.o. w Grójcu</w:t>
      </w:r>
    </w:p>
    <w:p w14:paraId="4F422DCD" w14:textId="77777777" w:rsidR="007F6BB9" w:rsidRPr="009673BB" w:rsidRDefault="007F6BB9" w:rsidP="002974DA">
      <w:pPr>
        <w:spacing w:after="0" w:line="276" w:lineRule="auto"/>
        <w:contextualSpacing/>
        <w:jc w:val="center"/>
        <w:rPr>
          <w:rFonts w:ascii="Cambria Math" w:eastAsia="Times New Roman" w:hAnsi="Cambria Math" w:cs="Calibri Light"/>
          <w:sz w:val="28"/>
          <w:szCs w:val="28"/>
          <w:lang w:eastAsia="pl-PL"/>
        </w:rPr>
      </w:pPr>
    </w:p>
    <w:p w14:paraId="38E3F7E6" w14:textId="53B55A54" w:rsidR="007F6BB9" w:rsidRPr="009673BB" w:rsidRDefault="007F6BB9" w:rsidP="002974DA">
      <w:pPr>
        <w:spacing w:after="0" w:line="276" w:lineRule="auto"/>
        <w:contextualSpacing/>
        <w:rPr>
          <w:rFonts w:ascii="Cambria Math" w:eastAsia="Times New Roman" w:hAnsi="Cambria Math" w:cs="Calibri Light"/>
          <w:lang w:eastAsia="pl-PL"/>
        </w:rPr>
      </w:pPr>
      <w:r w:rsidRPr="009673BB">
        <w:rPr>
          <w:rFonts w:ascii="Cambria Math" w:eastAsia="Times New Roman" w:hAnsi="Cambria Math" w:cs="Calibri Light"/>
          <w:lang w:eastAsia="pl-PL"/>
        </w:rPr>
        <w:t>..........................................................................................................................................................</w:t>
      </w:r>
      <w:r w:rsidR="00BC1B96" w:rsidRPr="009673BB">
        <w:rPr>
          <w:rFonts w:ascii="Cambria Math" w:eastAsia="Times New Roman" w:hAnsi="Cambria Math" w:cs="Calibri Light"/>
          <w:lang w:eastAsia="pl-PL"/>
        </w:rPr>
        <w:t>..................................</w:t>
      </w:r>
      <w:r w:rsidRPr="009673BB">
        <w:rPr>
          <w:rFonts w:ascii="Cambria Math" w:eastAsia="Times New Roman" w:hAnsi="Cambria Math" w:cs="Calibri Light"/>
          <w:lang w:eastAsia="pl-PL"/>
        </w:rPr>
        <w:t>.........................</w:t>
      </w:r>
    </w:p>
    <w:p w14:paraId="1CAA1803" w14:textId="77777777" w:rsidR="007F6BB9" w:rsidRPr="009673BB" w:rsidRDefault="007F6BB9" w:rsidP="002974DA">
      <w:pPr>
        <w:spacing w:after="0" w:line="276" w:lineRule="auto"/>
        <w:contextualSpacing/>
        <w:jc w:val="center"/>
        <w:rPr>
          <w:rFonts w:ascii="Cambria Math" w:eastAsia="Times New Roman" w:hAnsi="Cambria Math" w:cs="Calibri Light"/>
          <w:i/>
          <w:sz w:val="18"/>
          <w:szCs w:val="18"/>
          <w:lang w:eastAsia="pl-PL"/>
        </w:rPr>
      </w:pPr>
      <w:r w:rsidRPr="009673BB">
        <w:rPr>
          <w:rFonts w:ascii="Cambria Math" w:eastAsia="Times New Roman" w:hAnsi="Cambria Math" w:cs="Calibri Light"/>
          <w:i/>
          <w:sz w:val="18"/>
          <w:szCs w:val="18"/>
          <w:lang w:eastAsia="pl-PL"/>
        </w:rPr>
        <w:t>(Nazwa Wykonawcy i adres)</w:t>
      </w:r>
    </w:p>
    <w:p w14:paraId="4467DC51" w14:textId="77777777" w:rsidR="007F6BB9" w:rsidRPr="009673BB" w:rsidRDefault="007F6BB9" w:rsidP="002974DA">
      <w:pPr>
        <w:spacing w:after="0" w:line="276" w:lineRule="auto"/>
        <w:contextualSpacing/>
        <w:jc w:val="center"/>
        <w:rPr>
          <w:rFonts w:ascii="Cambria Math" w:eastAsia="Times New Roman" w:hAnsi="Cambria Math" w:cs="Calibri Light"/>
          <w:i/>
          <w:lang w:eastAsia="pl-PL"/>
        </w:rPr>
      </w:pPr>
    </w:p>
    <w:p w14:paraId="5F7BF63A" w14:textId="4B3EB5BC" w:rsidR="007F6BB9" w:rsidRPr="009673BB" w:rsidRDefault="007F6BB9" w:rsidP="002974DA">
      <w:pPr>
        <w:spacing w:after="0" w:line="276" w:lineRule="auto"/>
        <w:contextualSpacing/>
        <w:rPr>
          <w:rFonts w:ascii="Cambria Math" w:eastAsia="Times New Roman" w:hAnsi="Cambria Math" w:cs="Calibri Light"/>
          <w:i/>
          <w:lang w:eastAsia="pl-PL"/>
        </w:rPr>
      </w:pPr>
      <w:r w:rsidRPr="009673BB">
        <w:rPr>
          <w:rFonts w:ascii="Cambria Math" w:eastAsia="Times New Roman" w:hAnsi="Cambria Math" w:cs="Calibri Light"/>
          <w:i/>
          <w:lang w:eastAsia="pl-PL"/>
        </w:rPr>
        <w:t>...................................................................................................................................................</w:t>
      </w:r>
      <w:r w:rsidR="00BC1B96" w:rsidRPr="009673BB">
        <w:rPr>
          <w:rFonts w:ascii="Cambria Math" w:eastAsia="Times New Roman" w:hAnsi="Cambria Math" w:cs="Calibri Light"/>
          <w:i/>
          <w:lang w:eastAsia="pl-PL"/>
        </w:rPr>
        <w:t>..................................</w:t>
      </w:r>
      <w:r w:rsidRPr="009673BB">
        <w:rPr>
          <w:rFonts w:ascii="Cambria Math" w:eastAsia="Times New Roman" w:hAnsi="Cambria Math" w:cs="Calibri Light"/>
          <w:i/>
          <w:lang w:eastAsia="pl-PL"/>
        </w:rPr>
        <w:t>................................</w:t>
      </w:r>
    </w:p>
    <w:p w14:paraId="31A1F101" w14:textId="77777777" w:rsidR="007F6BB9" w:rsidRPr="009673BB" w:rsidRDefault="007F6BB9" w:rsidP="002974DA">
      <w:pPr>
        <w:tabs>
          <w:tab w:val="left" w:pos="851"/>
        </w:tabs>
        <w:spacing w:after="0" w:line="276" w:lineRule="auto"/>
        <w:contextualSpacing/>
        <w:jc w:val="center"/>
        <w:rPr>
          <w:rFonts w:ascii="Cambria Math" w:eastAsia="Times New Roman" w:hAnsi="Cambria Math" w:cs="Calibri Light"/>
          <w:i/>
          <w:sz w:val="18"/>
          <w:szCs w:val="18"/>
          <w:lang w:eastAsia="pl-PL"/>
        </w:rPr>
      </w:pPr>
      <w:r w:rsidRPr="009673BB">
        <w:rPr>
          <w:rFonts w:ascii="Cambria Math" w:eastAsia="Times New Roman" w:hAnsi="Cambria Math" w:cs="Calibri Light"/>
          <w:i/>
          <w:sz w:val="18"/>
          <w:szCs w:val="18"/>
          <w:lang w:eastAsia="pl-PL"/>
        </w:rPr>
        <w:t>(kod, miejscowość, województwo, powiat)</w:t>
      </w:r>
    </w:p>
    <w:p w14:paraId="2CA7765A" w14:textId="77777777" w:rsidR="007F6BB9" w:rsidRPr="009673BB" w:rsidRDefault="007F6BB9" w:rsidP="002974DA">
      <w:pPr>
        <w:tabs>
          <w:tab w:val="left" w:pos="851"/>
        </w:tabs>
        <w:spacing w:after="0" w:line="276" w:lineRule="auto"/>
        <w:contextualSpacing/>
        <w:jc w:val="center"/>
        <w:rPr>
          <w:rFonts w:ascii="Cambria Math" w:eastAsia="Times New Roman" w:hAnsi="Cambria Math" w:cs="Calibri Light"/>
          <w:i/>
          <w:lang w:eastAsia="pl-PL"/>
        </w:rPr>
      </w:pPr>
    </w:p>
    <w:p w14:paraId="2F741D02" w14:textId="280E431F" w:rsidR="007F6BB9" w:rsidRPr="009673BB" w:rsidRDefault="007F6BB9" w:rsidP="002974DA">
      <w:pPr>
        <w:spacing w:after="0" w:line="276" w:lineRule="auto"/>
        <w:contextualSpacing/>
        <w:rPr>
          <w:rFonts w:ascii="Cambria Math" w:eastAsia="Times New Roman" w:hAnsi="Cambria Math" w:cs="Calibri Light"/>
          <w:i/>
          <w:lang w:eastAsia="pl-PL"/>
        </w:rPr>
      </w:pPr>
      <w:r w:rsidRPr="009673BB">
        <w:rPr>
          <w:rFonts w:ascii="Cambria Math" w:eastAsia="Times New Roman" w:hAnsi="Cambria Math" w:cs="Calibri Light"/>
          <w:i/>
          <w:lang w:eastAsia="pl-PL"/>
        </w:rPr>
        <w:t>....................................................................................................................................................</w:t>
      </w:r>
      <w:r w:rsidR="00BC1B96" w:rsidRPr="009673BB">
        <w:rPr>
          <w:rFonts w:ascii="Cambria Math" w:eastAsia="Times New Roman" w:hAnsi="Cambria Math" w:cs="Calibri Light"/>
          <w:i/>
          <w:lang w:eastAsia="pl-PL"/>
        </w:rPr>
        <w:t>................................</w:t>
      </w:r>
      <w:r w:rsidRPr="009673BB">
        <w:rPr>
          <w:rFonts w:ascii="Cambria Math" w:eastAsia="Times New Roman" w:hAnsi="Cambria Math" w:cs="Calibri Light"/>
          <w:i/>
          <w:lang w:eastAsia="pl-PL"/>
        </w:rPr>
        <w:t>...............................</w:t>
      </w:r>
    </w:p>
    <w:p w14:paraId="1489A60D" w14:textId="77777777" w:rsidR="007F6BB9" w:rsidRPr="009673BB" w:rsidRDefault="007F6BB9" w:rsidP="002974DA">
      <w:pPr>
        <w:tabs>
          <w:tab w:val="left" w:pos="851"/>
        </w:tabs>
        <w:spacing w:after="0" w:line="276" w:lineRule="auto"/>
        <w:contextualSpacing/>
        <w:jc w:val="center"/>
        <w:rPr>
          <w:rFonts w:ascii="Cambria Math" w:eastAsia="Times New Roman" w:hAnsi="Cambria Math" w:cs="Calibri Light"/>
          <w:i/>
          <w:sz w:val="18"/>
          <w:szCs w:val="18"/>
          <w:lang w:eastAsia="pl-PL"/>
        </w:rPr>
      </w:pPr>
      <w:r w:rsidRPr="009673BB">
        <w:rPr>
          <w:rFonts w:ascii="Cambria Math" w:eastAsia="Times New Roman" w:hAnsi="Cambria Math" w:cs="Calibri Light"/>
          <w:i/>
          <w:sz w:val="18"/>
          <w:szCs w:val="18"/>
          <w:lang w:eastAsia="pl-PL"/>
        </w:rPr>
        <w:t>(ulica, nr domu, nr lokalu)</w:t>
      </w:r>
    </w:p>
    <w:p w14:paraId="7FB40FC5" w14:textId="77777777" w:rsidR="007F6BB9" w:rsidRPr="009673BB" w:rsidRDefault="007F6BB9" w:rsidP="002974DA">
      <w:pPr>
        <w:spacing w:after="0" w:line="276" w:lineRule="auto"/>
        <w:contextualSpacing/>
        <w:jc w:val="center"/>
        <w:rPr>
          <w:rFonts w:ascii="Cambria Math" w:eastAsia="Times New Roman" w:hAnsi="Cambria Math" w:cs="Calibri Light"/>
          <w:i/>
          <w:lang w:eastAsia="pl-PL"/>
        </w:rPr>
      </w:pPr>
    </w:p>
    <w:p w14:paraId="39CDEA9C" w14:textId="60E0E9F2" w:rsidR="007F6BB9" w:rsidRPr="009673BB" w:rsidRDefault="007F6BB9" w:rsidP="002974DA">
      <w:pPr>
        <w:spacing w:after="0" w:line="276" w:lineRule="auto"/>
        <w:contextualSpacing/>
        <w:rPr>
          <w:rFonts w:ascii="Cambria Math" w:eastAsia="Times New Roman" w:hAnsi="Cambria Math" w:cs="Calibri Light"/>
          <w:i/>
          <w:lang w:val="de-DE" w:eastAsia="pl-PL"/>
        </w:rPr>
      </w:pPr>
      <w:r w:rsidRPr="009673BB">
        <w:rPr>
          <w:rFonts w:ascii="Cambria Math" w:eastAsia="Times New Roman" w:hAnsi="Cambria Math" w:cs="Calibri Light"/>
          <w:i/>
          <w:lang w:val="de-DE" w:eastAsia="pl-PL"/>
        </w:rPr>
        <w:t>................................................................................................................................................</w:t>
      </w:r>
      <w:r w:rsidR="00BC1B96" w:rsidRPr="009673BB">
        <w:rPr>
          <w:rFonts w:ascii="Cambria Math" w:eastAsia="Times New Roman" w:hAnsi="Cambria Math" w:cs="Calibri Light"/>
          <w:i/>
          <w:lang w:val="de-DE" w:eastAsia="pl-PL"/>
        </w:rPr>
        <w:t>..............................</w:t>
      </w:r>
      <w:r w:rsidRPr="009673BB">
        <w:rPr>
          <w:rFonts w:ascii="Cambria Math" w:eastAsia="Times New Roman" w:hAnsi="Cambria Math" w:cs="Calibri Light"/>
          <w:i/>
          <w:lang w:val="de-DE" w:eastAsia="pl-PL"/>
        </w:rPr>
        <w:t>...................................</w:t>
      </w:r>
    </w:p>
    <w:p w14:paraId="2BAE27D5" w14:textId="77777777" w:rsidR="007F6BB9" w:rsidRPr="009673BB" w:rsidRDefault="007F6BB9" w:rsidP="002974DA">
      <w:pPr>
        <w:tabs>
          <w:tab w:val="left" w:pos="851"/>
        </w:tabs>
        <w:spacing w:after="0" w:line="276" w:lineRule="auto"/>
        <w:contextualSpacing/>
        <w:jc w:val="center"/>
        <w:rPr>
          <w:rFonts w:ascii="Cambria Math" w:eastAsia="Times New Roman" w:hAnsi="Cambria Math" w:cs="Calibri Light"/>
          <w:i/>
          <w:sz w:val="18"/>
          <w:szCs w:val="18"/>
          <w:lang w:val="de-DE" w:eastAsia="pl-PL"/>
        </w:rPr>
      </w:pPr>
      <w:r w:rsidRPr="009673BB">
        <w:rPr>
          <w:rFonts w:ascii="Cambria Math" w:eastAsia="Times New Roman" w:hAnsi="Cambria Math" w:cs="Calibri Light"/>
          <w:i/>
          <w:sz w:val="18"/>
          <w:szCs w:val="18"/>
          <w:lang w:val="de-DE" w:eastAsia="pl-PL"/>
        </w:rPr>
        <w:t>(telefon, fax, e-mail)</w:t>
      </w:r>
    </w:p>
    <w:p w14:paraId="533AE2F4" w14:textId="77777777" w:rsidR="007F6BB9" w:rsidRPr="009673BB" w:rsidRDefault="007F6BB9" w:rsidP="002974DA">
      <w:pPr>
        <w:tabs>
          <w:tab w:val="left" w:pos="851"/>
        </w:tabs>
        <w:spacing w:after="0" w:line="276" w:lineRule="auto"/>
        <w:contextualSpacing/>
        <w:rPr>
          <w:rFonts w:ascii="Cambria Math" w:eastAsia="Times New Roman" w:hAnsi="Cambria Math" w:cs="Calibri Light"/>
          <w:lang w:val="de-DE" w:eastAsia="pl-PL"/>
        </w:rPr>
      </w:pPr>
    </w:p>
    <w:p w14:paraId="3269508B" w14:textId="5395BE6F" w:rsidR="005C009C" w:rsidRPr="009673BB" w:rsidRDefault="005C009C" w:rsidP="002974DA">
      <w:pPr>
        <w:tabs>
          <w:tab w:val="left" w:pos="851"/>
        </w:tabs>
        <w:spacing w:after="0" w:line="276" w:lineRule="auto"/>
        <w:contextualSpacing/>
        <w:rPr>
          <w:rFonts w:ascii="Cambria Math" w:eastAsia="Times New Roman" w:hAnsi="Cambria Math" w:cs="Calibri Light"/>
          <w:lang w:val="de-DE" w:eastAsia="pl-PL"/>
        </w:rPr>
      </w:pPr>
      <w:r w:rsidRPr="009673BB">
        <w:rPr>
          <w:rFonts w:ascii="Cambria Math" w:eastAsia="Times New Roman" w:hAnsi="Cambria Math" w:cs="Calibri Light"/>
          <w:lang w:val="de-DE" w:eastAsia="pl-PL"/>
        </w:rPr>
        <w:t>NIP:</w:t>
      </w:r>
      <w:r w:rsidRPr="009673BB">
        <w:rPr>
          <w:rFonts w:ascii="Cambria Math" w:eastAsia="Times New Roman" w:hAnsi="Cambria Math" w:cs="Calibri Light"/>
          <w:lang w:val="de-DE" w:eastAsia="pl-PL"/>
        </w:rPr>
        <w:tab/>
        <w:t>...............................................</w:t>
      </w:r>
    </w:p>
    <w:p w14:paraId="15219CE9" w14:textId="288FDEF6" w:rsidR="007F6BB9" w:rsidRPr="009673BB" w:rsidRDefault="007F6BB9" w:rsidP="002974DA">
      <w:pPr>
        <w:tabs>
          <w:tab w:val="left" w:pos="851"/>
        </w:tabs>
        <w:spacing w:after="0" w:line="276" w:lineRule="auto"/>
        <w:contextualSpacing/>
        <w:rPr>
          <w:rFonts w:ascii="Cambria Math" w:eastAsia="Times New Roman" w:hAnsi="Cambria Math" w:cs="Calibri Light"/>
          <w:lang w:val="de-DE" w:eastAsia="pl-PL"/>
        </w:rPr>
      </w:pPr>
      <w:r w:rsidRPr="009673BB">
        <w:rPr>
          <w:rFonts w:ascii="Cambria Math" w:eastAsia="Times New Roman" w:hAnsi="Cambria Math" w:cs="Calibri Light"/>
          <w:lang w:val="de-DE" w:eastAsia="pl-PL"/>
        </w:rPr>
        <w:t>REGON:</w:t>
      </w:r>
      <w:r w:rsidRPr="009673BB">
        <w:rPr>
          <w:rFonts w:ascii="Cambria Math" w:eastAsia="Times New Roman" w:hAnsi="Cambria Math" w:cs="Calibri Light"/>
          <w:lang w:val="de-DE" w:eastAsia="pl-PL"/>
        </w:rPr>
        <w:tab/>
        <w:t>...............................................</w:t>
      </w:r>
      <w:r w:rsidRPr="009673BB">
        <w:rPr>
          <w:rFonts w:ascii="Cambria Math" w:eastAsia="Times New Roman" w:hAnsi="Cambria Math" w:cs="Calibri Light"/>
          <w:lang w:val="de-DE" w:eastAsia="pl-PL"/>
        </w:rPr>
        <w:tab/>
      </w:r>
      <w:r w:rsidRPr="009673BB">
        <w:rPr>
          <w:rFonts w:ascii="Cambria Math" w:eastAsia="Times New Roman" w:hAnsi="Cambria Math" w:cs="Calibri Light"/>
          <w:lang w:val="de-DE" w:eastAsia="pl-PL"/>
        </w:rPr>
        <w:tab/>
      </w:r>
      <w:r w:rsidRPr="009673BB">
        <w:rPr>
          <w:rFonts w:ascii="Cambria Math" w:eastAsia="Times New Roman" w:hAnsi="Cambria Math" w:cs="Calibri Light"/>
          <w:lang w:val="de-DE" w:eastAsia="pl-PL"/>
        </w:rPr>
        <w:tab/>
      </w:r>
      <w:r w:rsidRPr="009673BB">
        <w:rPr>
          <w:rFonts w:ascii="Cambria Math" w:eastAsia="Times New Roman" w:hAnsi="Cambria Math" w:cs="Calibri Light"/>
          <w:lang w:val="de-DE" w:eastAsia="pl-PL"/>
        </w:rPr>
        <w:tab/>
      </w:r>
      <w:r w:rsidRPr="009673BB">
        <w:rPr>
          <w:rFonts w:ascii="Cambria Math" w:eastAsia="Times New Roman" w:hAnsi="Cambria Math" w:cs="Calibri Light"/>
          <w:lang w:val="de-DE" w:eastAsia="pl-PL"/>
        </w:rPr>
        <w:tab/>
        <w:t>….....................................................</w:t>
      </w:r>
    </w:p>
    <w:p w14:paraId="458D4A32" w14:textId="77777777" w:rsidR="007F6BB9" w:rsidRPr="009673BB" w:rsidRDefault="007F6BB9" w:rsidP="002974DA">
      <w:pPr>
        <w:spacing w:after="0" w:line="276" w:lineRule="auto"/>
        <w:contextualSpacing/>
        <w:rPr>
          <w:rFonts w:ascii="Cambria Math" w:eastAsia="Times New Roman" w:hAnsi="Cambria Math" w:cs="Calibri Light"/>
          <w:i/>
          <w:sz w:val="18"/>
          <w:szCs w:val="18"/>
          <w:lang w:eastAsia="pl-PL"/>
        </w:rPr>
      </w:pPr>
      <w:r w:rsidRPr="009673BB">
        <w:rPr>
          <w:rFonts w:ascii="Cambria Math" w:eastAsia="Times New Roman" w:hAnsi="Cambria Math" w:cs="Calibri Light"/>
          <w:lang w:val="de-DE" w:eastAsia="pl-PL"/>
        </w:rPr>
        <w:t xml:space="preserve">  </w:t>
      </w:r>
      <w:r w:rsidRPr="009673BB">
        <w:rPr>
          <w:rFonts w:ascii="Cambria Math" w:eastAsia="Times New Roman" w:hAnsi="Cambria Math" w:cs="Calibri Light"/>
          <w:lang w:val="de-DE" w:eastAsia="pl-PL"/>
        </w:rPr>
        <w:tab/>
      </w:r>
      <w:r w:rsidRPr="009673BB">
        <w:rPr>
          <w:rFonts w:ascii="Cambria Math" w:eastAsia="Times New Roman" w:hAnsi="Cambria Math" w:cs="Calibri Light"/>
          <w:lang w:val="de-DE" w:eastAsia="pl-PL"/>
        </w:rPr>
        <w:tab/>
      </w:r>
      <w:r w:rsidRPr="009673BB">
        <w:rPr>
          <w:rFonts w:ascii="Cambria Math" w:eastAsia="Times New Roman" w:hAnsi="Cambria Math" w:cs="Calibri Light"/>
          <w:lang w:val="de-DE" w:eastAsia="pl-PL"/>
        </w:rPr>
        <w:tab/>
      </w:r>
      <w:r w:rsidRPr="009673BB">
        <w:rPr>
          <w:rFonts w:ascii="Cambria Math" w:eastAsia="Times New Roman" w:hAnsi="Cambria Math" w:cs="Calibri Light"/>
          <w:lang w:val="de-DE" w:eastAsia="pl-PL"/>
        </w:rPr>
        <w:tab/>
      </w:r>
      <w:r w:rsidRPr="009673BB">
        <w:rPr>
          <w:rFonts w:ascii="Cambria Math" w:eastAsia="Times New Roman" w:hAnsi="Cambria Math" w:cs="Calibri Light"/>
          <w:lang w:val="de-DE" w:eastAsia="pl-PL"/>
        </w:rPr>
        <w:tab/>
      </w:r>
      <w:r w:rsidRPr="009673BB">
        <w:rPr>
          <w:rFonts w:ascii="Cambria Math" w:eastAsia="Times New Roman" w:hAnsi="Cambria Math" w:cs="Calibri Light"/>
          <w:lang w:val="de-DE" w:eastAsia="pl-PL"/>
        </w:rPr>
        <w:tab/>
      </w:r>
      <w:r w:rsidRPr="009673BB">
        <w:rPr>
          <w:rFonts w:ascii="Cambria Math" w:eastAsia="Times New Roman" w:hAnsi="Cambria Math" w:cs="Calibri Light"/>
          <w:lang w:val="de-DE" w:eastAsia="pl-PL"/>
        </w:rPr>
        <w:tab/>
      </w:r>
      <w:r w:rsidRPr="009673BB">
        <w:rPr>
          <w:rFonts w:ascii="Cambria Math" w:eastAsia="Times New Roman" w:hAnsi="Cambria Math" w:cs="Calibri Light"/>
          <w:lang w:val="de-DE" w:eastAsia="pl-PL"/>
        </w:rPr>
        <w:tab/>
      </w:r>
      <w:r w:rsidRPr="009673BB">
        <w:rPr>
          <w:rFonts w:ascii="Cambria Math" w:eastAsia="Times New Roman" w:hAnsi="Cambria Math" w:cs="Calibri Light"/>
          <w:lang w:val="de-DE" w:eastAsia="pl-PL"/>
        </w:rPr>
        <w:tab/>
      </w:r>
      <w:r w:rsidRPr="009673BB">
        <w:rPr>
          <w:rFonts w:ascii="Cambria Math" w:eastAsia="Times New Roman" w:hAnsi="Cambria Math" w:cs="Calibri Light"/>
          <w:lang w:val="de-DE" w:eastAsia="pl-PL"/>
        </w:rPr>
        <w:tab/>
      </w:r>
      <w:r w:rsidRPr="009673BB">
        <w:rPr>
          <w:rFonts w:ascii="Cambria Math" w:eastAsia="Times New Roman" w:hAnsi="Cambria Math" w:cs="Calibri Light"/>
          <w:i/>
          <w:sz w:val="18"/>
          <w:szCs w:val="18"/>
          <w:lang w:eastAsia="pl-PL"/>
        </w:rPr>
        <w:t>(Miejscowość, data)</w:t>
      </w:r>
    </w:p>
    <w:p w14:paraId="586438CE" w14:textId="77777777" w:rsidR="007F6BB9" w:rsidRPr="009673BB" w:rsidRDefault="007F6BB9" w:rsidP="002974DA">
      <w:pPr>
        <w:spacing w:after="0" w:line="276" w:lineRule="auto"/>
        <w:contextualSpacing/>
        <w:rPr>
          <w:rFonts w:ascii="Cambria Math" w:eastAsia="Times New Roman" w:hAnsi="Cambria Math" w:cs="Calibri Light"/>
          <w:lang w:eastAsia="pl-PL"/>
        </w:rPr>
      </w:pPr>
    </w:p>
    <w:p w14:paraId="38CB640B" w14:textId="77777777" w:rsidR="00BC1B96" w:rsidRPr="009673BB" w:rsidRDefault="00BC1B96" w:rsidP="002974DA">
      <w:pPr>
        <w:spacing w:after="0" w:line="276" w:lineRule="auto"/>
        <w:contextualSpacing/>
        <w:rPr>
          <w:rFonts w:ascii="Cambria Math" w:hAnsi="Cambria Math"/>
          <w:b/>
          <w:bCs/>
          <w:iCs/>
        </w:rPr>
      </w:pPr>
      <w:r w:rsidRPr="009673BB">
        <w:rPr>
          <w:rFonts w:ascii="Cambria Math" w:hAnsi="Cambria Math"/>
          <w:iCs/>
          <w:szCs w:val="24"/>
        </w:rPr>
        <w:t>Dla:</w:t>
      </w:r>
      <w:r w:rsidRPr="009673BB">
        <w:rPr>
          <w:rFonts w:ascii="Cambria Math" w:hAnsi="Cambria Math"/>
          <w:iCs/>
          <w:szCs w:val="24"/>
        </w:rPr>
        <w:tab/>
      </w:r>
      <w:r w:rsidRPr="009673BB">
        <w:rPr>
          <w:rFonts w:ascii="Cambria Math" w:hAnsi="Cambria Math"/>
          <w:b/>
          <w:bCs/>
          <w:iCs/>
          <w:caps/>
        </w:rPr>
        <w:t>GrójeckA spółka KomunalnA Sp. z o. o.</w:t>
      </w:r>
    </w:p>
    <w:p w14:paraId="6DC9D15C" w14:textId="77777777" w:rsidR="00BC1B96" w:rsidRPr="009673BB" w:rsidRDefault="00BC1B96" w:rsidP="002974DA">
      <w:pPr>
        <w:spacing w:after="0" w:line="276" w:lineRule="auto"/>
        <w:ind w:firstLine="708"/>
        <w:contextualSpacing/>
        <w:rPr>
          <w:rFonts w:ascii="Cambria Math" w:hAnsi="Cambria Math" w:cs="Tahoma"/>
          <w:b/>
          <w:bCs/>
        </w:rPr>
      </w:pPr>
      <w:r w:rsidRPr="009673BB">
        <w:rPr>
          <w:rFonts w:ascii="Cambria Math" w:hAnsi="Cambria Math" w:cs="Tahoma"/>
          <w:b/>
          <w:bCs/>
        </w:rPr>
        <w:t>KOBYLIN 1 D,</w:t>
      </w:r>
    </w:p>
    <w:p w14:paraId="7271AEAE" w14:textId="77777777" w:rsidR="00BC1B96" w:rsidRPr="009673BB" w:rsidRDefault="00BC1B96" w:rsidP="002974DA">
      <w:pPr>
        <w:pStyle w:val="Nagwek2"/>
        <w:spacing w:line="276" w:lineRule="auto"/>
        <w:ind w:firstLine="708"/>
        <w:jc w:val="both"/>
        <w:rPr>
          <w:rFonts w:ascii="Cambria Math" w:hAnsi="Cambria Math"/>
          <w:b/>
          <w:bCs/>
          <w:color w:val="auto"/>
          <w:sz w:val="22"/>
          <w:szCs w:val="22"/>
        </w:rPr>
      </w:pPr>
      <w:r w:rsidRPr="009673BB">
        <w:rPr>
          <w:rFonts w:ascii="Cambria Math" w:hAnsi="Cambria Math" w:cs="Tahoma"/>
          <w:b/>
          <w:bCs/>
          <w:color w:val="auto"/>
          <w:sz w:val="22"/>
          <w:szCs w:val="22"/>
        </w:rPr>
        <w:t>05 - 600 GRÓJEC</w:t>
      </w:r>
    </w:p>
    <w:p w14:paraId="3C18B36A" w14:textId="77777777" w:rsidR="00244C63" w:rsidRPr="009673BB" w:rsidRDefault="00244C63" w:rsidP="002974DA">
      <w:pPr>
        <w:pStyle w:val="Nagwek2"/>
        <w:spacing w:line="276" w:lineRule="auto"/>
        <w:ind w:firstLine="708"/>
        <w:jc w:val="both"/>
        <w:rPr>
          <w:rFonts w:ascii="Cambria Math" w:hAnsi="Cambria Math"/>
          <w:color w:val="auto"/>
          <w:sz w:val="22"/>
          <w:szCs w:val="22"/>
        </w:rPr>
      </w:pPr>
    </w:p>
    <w:p w14:paraId="41C2B2B7" w14:textId="76E15CE6" w:rsidR="00244C63" w:rsidRPr="00FA70AE" w:rsidRDefault="00244C63" w:rsidP="002974DA">
      <w:pPr>
        <w:spacing w:after="0" w:line="276" w:lineRule="auto"/>
        <w:ind w:firstLine="708"/>
        <w:jc w:val="both"/>
        <w:rPr>
          <w:rFonts w:ascii="Cambria Math" w:hAnsi="Cambria Math"/>
        </w:rPr>
      </w:pPr>
      <w:r w:rsidRPr="00FA70AE">
        <w:rPr>
          <w:rFonts w:ascii="Cambria Math" w:hAnsi="Cambria Math"/>
        </w:rPr>
        <w:t xml:space="preserve">Po zapoznaniu się ze Specyfikacją Warunków Zamówienia my niżej podpisani podejmujemy się niniejszym realizacji przedmiotu niniejszego zamówienia obejmującego </w:t>
      </w:r>
      <w:r w:rsidR="00F00277">
        <w:rPr>
          <w:rFonts w:ascii="Cambria Math" w:hAnsi="Cambria Math"/>
        </w:rPr>
        <w:t xml:space="preserve">zakup </w:t>
      </w:r>
      <w:r w:rsidR="00FA70AE" w:rsidRPr="00FA70AE">
        <w:rPr>
          <w:rFonts w:ascii="Cambria Math" w:hAnsi="Cambria Math"/>
        </w:rPr>
        <w:t>w formie leasingu operacyjnego pojazdu hakowego dla Grójeckiej Spółki Komunalnej Sp. z o.o. w Grójcu</w:t>
      </w:r>
      <w:r w:rsidR="00FA70AE" w:rsidRPr="00FA70AE">
        <w:rPr>
          <w:rFonts w:ascii="Cambria Math" w:hAnsi="Cambria Math" w:cs="Calibri Light"/>
        </w:rPr>
        <w:t xml:space="preserve"> </w:t>
      </w:r>
      <w:r w:rsidRPr="00FA70AE">
        <w:rPr>
          <w:rFonts w:ascii="Cambria Math" w:hAnsi="Cambria Math"/>
          <w:bCs/>
        </w:rPr>
        <w:t xml:space="preserve">na warunkach przedłożonych przez Zamawiającego w materiałach przetargowych oraz projekcie umowy stanowiącym zał. nr </w:t>
      </w:r>
      <w:r w:rsidR="00114CF0" w:rsidRPr="00FA70AE">
        <w:rPr>
          <w:rFonts w:ascii="Cambria Math" w:hAnsi="Cambria Math"/>
          <w:bCs/>
        </w:rPr>
        <w:t>3</w:t>
      </w:r>
      <w:r w:rsidRPr="00FA70AE">
        <w:rPr>
          <w:rFonts w:ascii="Cambria Math" w:hAnsi="Cambria Math"/>
          <w:bCs/>
        </w:rPr>
        <w:t xml:space="preserve"> do SWZ. </w:t>
      </w:r>
    </w:p>
    <w:p w14:paraId="7408356D" w14:textId="77777777" w:rsidR="007F6BB9" w:rsidRPr="009673BB" w:rsidRDefault="007F6BB9" w:rsidP="002974DA">
      <w:pPr>
        <w:spacing w:after="0" w:line="276" w:lineRule="auto"/>
        <w:ind w:firstLine="284"/>
        <w:contextualSpacing/>
        <w:jc w:val="both"/>
        <w:rPr>
          <w:rFonts w:ascii="Cambria Math" w:eastAsia="Times New Roman" w:hAnsi="Cambria Math" w:cs="Calibri Light"/>
          <w:lang w:eastAsia="pl-PL"/>
        </w:rPr>
      </w:pPr>
    </w:p>
    <w:p w14:paraId="79F67FDE" w14:textId="77777777" w:rsidR="007F6BB9" w:rsidRPr="009673BB" w:rsidRDefault="007F6BB9" w:rsidP="002974DA">
      <w:pPr>
        <w:pStyle w:val="Akapitzlist"/>
        <w:numPr>
          <w:ilvl w:val="0"/>
          <w:numId w:val="5"/>
        </w:numPr>
        <w:tabs>
          <w:tab w:val="num" w:pos="426"/>
        </w:tabs>
        <w:spacing w:after="0" w:line="276" w:lineRule="auto"/>
        <w:jc w:val="both"/>
        <w:rPr>
          <w:rFonts w:ascii="Cambria Math" w:hAnsi="Cambria Math" w:cs="Calibri Light"/>
        </w:rPr>
      </w:pPr>
      <w:r w:rsidRPr="009673BB">
        <w:rPr>
          <w:rFonts w:ascii="Cambria Math" w:hAnsi="Cambria Math" w:cs="Calibri Light"/>
          <w:b/>
        </w:rPr>
        <w:t>Cena oferty za wykonanie przedmiotu niniejszego zamówienia wynosi:</w:t>
      </w:r>
    </w:p>
    <w:p w14:paraId="00946FCC" w14:textId="014B171B" w:rsidR="007F6BB9" w:rsidRPr="009673BB" w:rsidRDefault="007F6BB9" w:rsidP="002974DA">
      <w:pPr>
        <w:spacing w:after="0" w:line="276" w:lineRule="auto"/>
        <w:ind w:firstLine="426"/>
        <w:contextualSpacing/>
        <w:jc w:val="both"/>
        <w:rPr>
          <w:rFonts w:ascii="Cambria Math" w:eastAsia="Times New Roman" w:hAnsi="Cambria Math" w:cs="Calibri Light"/>
          <w:lang w:eastAsia="pl-PL"/>
        </w:rPr>
      </w:pPr>
      <w:r w:rsidRPr="009673BB">
        <w:rPr>
          <w:rFonts w:ascii="Cambria Math" w:eastAsia="Times New Roman" w:hAnsi="Cambria Math" w:cs="Calibri Light"/>
          <w:b/>
          <w:lang w:eastAsia="pl-PL"/>
        </w:rPr>
        <w:t>BRUTTO</w:t>
      </w:r>
      <w:r w:rsidRPr="009673BB">
        <w:rPr>
          <w:rFonts w:ascii="Cambria Math" w:eastAsia="Times New Roman" w:hAnsi="Cambria Math" w:cs="Calibri Light"/>
          <w:lang w:eastAsia="pl-PL"/>
        </w:rPr>
        <w:t>: ............................</w:t>
      </w:r>
      <w:r w:rsidRPr="009673BB">
        <w:rPr>
          <w:rFonts w:ascii="Cambria Math" w:eastAsia="Times New Roman" w:hAnsi="Cambria Math" w:cs="Calibri Light"/>
          <w:lang w:eastAsia="pl-PL"/>
        </w:rPr>
        <w:tab/>
        <w:t>zł</w:t>
      </w:r>
      <w:r w:rsidRPr="009673BB">
        <w:rPr>
          <w:rFonts w:ascii="Cambria Math" w:eastAsia="Times New Roman" w:hAnsi="Cambria Math" w:cs="Calibri Light"/>
          <w:lang w:eastAsia="pl-PL"/>
        </w:rPr>
        <w:tab/>
        <w:t>(słownie złotych: …………</w:t>
      </w:r>
      <w:r w:rsidR="0014202A" w:rsidRPr="009673BB">
        <w:rPr>
          <w:rFonts w:ascii="Cambria Math" w:eastAsia="Times New Roman" w:hAnsi="Cambria Math" w:cs="Calibri Light"/>
          <w:lang w:eastAsia="pl-PL"/>
        </w:rPr>
        <w:t>………</w:t>
      </w:r>
      <w:r w:rsidR="00BC1B96" w:rsidRPr="009673BB">
        <w:rPr>
          <w:rFonts w:ascii="Cambria Math" w:eastAsia="Times New Roman" w:hAnsi="Cambria Math" w:cs="Calibri Light"/>
          <w:lang w:eastAsia="pl-PL"/>
        </w:rPr>
        <w:t>…</w:t>
      </w:r>
      <w:r w:rsidRPr="009673BB">
        <w:rPr>
          <w:rFonts w:ascii="Cambria Math" w:eastAsia="Times New Roman" w:hAnsi="Cambria Math" w:cs="Calibri Light"/>
          <w:lang w:eastAsia="pl-PL"/>
        </w:rPr>
        <w:t>.…………………………….…..……………..</w:t>
      </w:r>
    </w:p>
    <w:p w14:paraId="59919A3B" w14:textId="72FDF558" w:rsidR="007F6BB9" w:rsidRPr="009673BB" w:rsidRDefault="007F6BB9" w:rsidP="002974DA">
      <w:pPr>
        <w:spacing w:after="0" w:line="276" w:lineRule="auto"/>
        <w:ind w:left="426"/>
        <w:contextualSpacing/>
        <w:jc w:val="both"/>
        <w:rPr>
          <w:rFonts w:ascii="Cambria Math" w:eastAsia="Times New Roman" w:hAnsi="Cambria Math" w:cs="Calibri Light"/>
          <w:lang w:eastAsia="pl-PL"/>
        </w:rPr>
      </w:pPr>
      <w:r w:rsidRPr="009673BB">
        <w:rPr>
          <w:rFonts w:ascii="Cambria Math" w:eastAsia="Times New Roman" w:hAnsi="Cambria Math" w:cs="Calibri Light"/>
          <w:lang w:eastAsia="pl-PL"/>
        </w:rPr>
        <w:t>………...…………………………………………</w:t>
      </w:r>
      <w:r w:rsidR="00BC1B96" w:rsidRPr="009673BB">
        <w:rPr>
          <w:rFonts w:ascii="Cambria Math" w:eastAsia="Times New Roman" w:hAnsi="Cambria Math" w:cs="Calibri Light"/>
          <w:lang w:eastAsia="pl-PL"/>
        </w:rPr>
        <w:t>..</w:t>
      </w:r>
      <w:r w:rsidRPr="009673BB">
        <w:rPr>
          <w:rFonts w:ascii="Cambria Math" w:eastAsia="Times New Roman" w:hAnsi="Cambria Math" w:cs="Calibri Light"/>
          <w:lang w:eastAsia="pl-PL"/>
        </w:rPr>
        <w:t>………………………………………………………</w:t>
      </w:r>
      <w:r w:rsidR="0014202A" w:rsidRPr="009673BB">
        <w:rPr>
          <w:rFonts w:ascii="Cambria Math" w:eastAsia="Times New Roman" w:hAnsi="Cambria Math" w:cs="Calibri Light"/>
          <w:lang w:eastAsia="pl-PL"/>
        </w:rPr>
        <w:t>…………………………….</w:t>
      </w:r>
      <w:r w:rsidRPr="009673BB">
        <w:rPr>
          <w:rFonts w:ascii="Cambria Math" w:eastAsia="Times New Roman" w:hAnsi="Cambria Math" w:cs="Calibri Light"/>
          <w:lang w:eastAsia="pl-PL"/>
        </w:rPr>
        <w:t>……)</w:t>
      </w:r>
    </w:p>
    <w:p w14:paraId="41D6C152" w14:textId="77777777" w:rsidR="007F6BB9" w:rsidRPr="009673BB" w:rsidRDefault="007F6BB9" w:rsidP="002974DA">
      <w:pPr>
        <w:spacing w:after="0" w:line="276" w:lineRule="auto"/>
        <w:ind w:left="426"/>
        <w:contextualSpacing/>
        <w:jc w:val="both"/>
        <w:rPr>
          <w:rFonts w:ascii="Cambria Math" w:eastAsia="Times New Roman" w:hAnsi="Cambria Math" w:cs="Calibri Light"/>
          <w:lang w:eastAsia="pl-PL"/>
        </w:rPr>
      </w:pPr>
      <w:r w:rsidRPr="009673BB">
        <w:rPr>
          <w:rFonts w:ascii="Cambria Math" w:eastAsia="Times New Roman" w:hAnsi="Cambria Math" w:cs="Calibri Light"/>
          <w:lang w:eastAsia="pl-PL"/>
        </w:rPr>
        <w:t xml:space="preserve">w tym VAT ………….. % tj. …………………... [PLN] </w:t>
      </w:r>
    </w:p>
    <w:p w14:paraId="66C33DB4" w14:textId="4CAB0810" w:rsidR="007F6BB9" w:rsidRPr="009673BB" w:rsidRDefault="007F6BB9" w:rsidP="002974DA">
      <w:pPr>
        <w:spacing w:after="0" w:line="276" w:lineRule="auto"/>
        <w:ind w:firstLine="426"/>
        <w:contextualSpacing/>
        <w:jc w:val="both"/>
        <w:rPr>
          <w:rFonts w:ascii="Cambria Math" w:eastAsia="Times New Roman" w:hAnsi="Cambria Math" w:cs="Calibri Light"/>
          <w:lang w:eastAsia="pl-PL"/>
        </w:rPr>
      </w:pPr>
      <w:r w:rsidRPr="009673BB">
        <w:rPr>
          <w:rFonts w:ascii="Cambria Math" w:eastAsia="Times New Roman" w:hAnsi="Cambria Math" w:cs="Calibri Light"/>
          <w:b/>
          <w:lang w:eastAsia="pl-PL"/>
        </w:rPr>
        <w:t>NETTO:</w:t>
      </w:r>
      <w:r w:rsidRPr="009673BB">
        <w:rPr>
          <w:rFonts w:ascii="Cambria Math" w:eastAsia="Times New Roman" w:hAnsi="Cambria Math" w:cs="Calibri Light"/>
          <w:lang w:eastAsia="pl-PL"/>
        </w:rPr>
        <w:t xml:space="preserve"> ............................</w:t>
      </w:r>
      <w:r w:rsidRPr="009673BB">
        <w:rPr>
          <w:rFonts w:ascii="Cambria Math" w:eastAsia="Times New Roman" w:hAnsi="Cambria Math" w:cs="Calibri Light"/>
          <w:lang w:eastAsia="pl-PL"/>
        </w:rPr>
        <w:tab/>
        <w:t>zł</w:t>
      </w:r>
      <w:r w:rsidRPr="009673BB">
        <w:rPr>
          <w:rFonts w:ascii="Cambria Math" w:eastAsia="Times New Roman" w:hAnsi="Cambria Math" w:cs="Calibri Light"/>
          <w:lang w:eastAsia="pl-PL"/>
        </w:rPr>
        <w:tab/>
        <w:t>(słownie złotych: ……………….………..…………………..…………</w:t>
      </w:r>
      <w:r w:rsidR="0014202A" w:rsidRPr="009673BB">
        <w:rPr>
          <w:rFonts w:ascii="Cambria Math" w:eastAsia="Times New Roman" w:hAnsi="Cambria Math" w:cs="Calibri Light"/>
          <w:lang w:eastAsia="pl-PL"/>
        </w:rPr>
        <w:t>…………….</w:t>
      </w:r>
    </w:p>
    <w:p w14:paraId="6B231734" w14:textId="7AB43F19" w:rsidR="007F6BB9" w:rsidRPr="009673BB" w:rsidRDefault="007F6BB9" w:rsidP="002974DA">
      <w:pPr>
        <w:spacing w:after="0" w:line="276" w:lineRule="auto"/>
        <w:ind w:left="708" w:hanging="282"/>
        <w:contextualSpacing/>
        <w:jc w:val="both"/>
        <w:rPr>
          <w:rFonts w:ascii="Cambria Math" w:eastAsia="Times New Roman" w:hAnsi="Cambria Math" w:cs="Calibri Light"/>
          <w:lang w:eastAsia="pl-PL"/>
        </w:rPr>
      </w:pPr>
      <w:r w:rsidRPr="009673BB">
        <w:rPr>
          <w:rFonts w:ascii="Cambria Math" w:eastAsia="Times New Roman" w:hAnsi="Cambria Math" w:cs="Calibri Light"/>
          <w:lang w:eastAsia="pl-PL"/>
        </w:rPr>
        <w:t>………...…………………………………………………………………………………………………..……..…………</w:t>
      </w:r>
      <w:r w:rsidR="0014202A" w:rsidRPr="009673BB">
        <w:rPr>
          <w:rFonts w:ascii="Cambria Math" w:eastAsia="Times New Roman" w:hAnsi="Cambria Math" w:cs="Calibri Light"/>
          <w:lang w:eastAsia="pl-PL"/>
        </w:rPr>
        <w:t>…………………</w:t>
      </w:r>
      <w:r w:rsidRPr="009673BB">
        <w:rPr>
          <w:rFonts w:ascii="Cambria Math" w:eastAsia="Times New Roman" w:hAnsi="Cambria Math" w:cs="Calibri Light"/>
          <w:lang w:eastAsia="pl-PL"/>
        </w:rPr>
        <w:t>)</w:t>
      </w:r>
    </w:p>
    <w:p w14:paraId="4857B27E" w14:textId="77777777" w:rsidR="00244C63" w:rsidRPr="009673BB" w:rsidRDefault="00244C63" w:rsidP="000B442D">
      <w:pPr>
        <w:spacing w:after="0" w:line="276" w:lineRule="auto"/>
        <w:ind w:left="360"/>
        <w:jc w:val="both"/>
        <w:rPr>
          <w:rFonts w:ascii="Cambria Math" w:hAnsi="Cambria Math"/>
          <w:bCs/>
          <w:iCs/>
        </w:rPr>
      </w:pPr>
      <w:r w:rsidRPr="009673BB">
        <w:rPr>
          <w:rFonts w:ascii="Cambria Math" w:hAnsi="Cambria Math"/>
          <w:bCs/>
        </w:rPr>
        <w:t xml:space="preserve">Cena ta została skalkulowana na podstawie harmonogramu spłaty rat leasingowych </w:t>
      </w:r>
      <w:r w:rsidRPr="009673BB">
        <w:rPr>
          <w:rFonts w:ascii="Cambria Math" w:hAnsi="Cambria Math"/>
          <w:bCs/>
          <w:iCs/>
        </w:rPr>
        <w:t>stanowiącego zał. nr …… do niniejszej oferty).</w:t>
      </w:r>
    </w:p>
    <w:p w14:paraId="569946BF" w14:textId="77777777" w:rsidR="00244C63" w:rsidRPr="009673BB" w:rsidRDefault="00244C63" w:rsidP="002974DA">
      <w:pPr>
        <w:pStyle w:val="Akapitzlist"/>
        <w:numPr>
          <w:ilvl w:val="0"/>
          <w:numId w:val="5"/>
        </w:numPr>
        <w:tabs>
          <w:tab w:val="num" w:pos="426"/>
        </w:tabs>
        <w:spacing w:after="0" w:line="276" w:lineRule="auto"/>
        <w:jc w:val="both"/>
        <w:rPr>
          <w:rFonts w:ascii="Cambria Math" w:hAnsi="Cambria Math"/>
          <w:bCs/>
          <w:iCs/>
        </w:rPr>
      </w:pPr>
      <w:r w:rsidRPr="009673BB">
        <w:rPr>
          <w:rFonts w:ascii="Cambria Math" w:hAnsi="Cambria Math"/>
          <w:bCs/>
          <w:iCs/>
        </w:rPr>
        <w:t xml:space="preserve">Oświadczamy, iż </w:t>
      </w:r>
    </w:p>
    <w:p w14:paraId="513BF490" w14:textId="77777777" w:rsidR="00244C63" w:rsidRPr="009673BB" w:rsidRDefault="00244C63" w:rsidP="002974DA">
      <w:pPr>
        <w:pStyle w:val="Nagwekstrony"/>
        <w:tabs>
          <w:tab w:val="clear" w:pos="4536"/>
          <w:tab w:val="clear" w:pos="9072"/>
        </w:tabs>
        <w:spacing w:line="276" w:lineRule="auto"/>
        <w:ind w:left="360"/>
        <w:jc w:val="both"/>
        <w:rPr>
          <w:rFonts w:ascii="Cambria Math" w:hAnsi="Cambria Math"/>
          <w:iCs/>
          <w:sz w:val="22"/>
          <w:szCs w:val="22"/>
        </w:rPr>
      </w:pPr>
      <w:r w:rsidRPr="009673BB">
        <w:rPr>
          <w:rFonts w:ascii="Cambria Math" w:hAnsi="Cambria Math"/>
          <w:iCs/>
          <w:sz w:val="22"/>
          <w:szCs w:val="22"/>
        </w:rPr>
        <w:t>-</w:t>
      </w:r>
      <w:r w:rsidRPr="009673BB">
        <w:rPr>
          <w:rFonts w:ascii="Cambria Math" w:hAnsi="Cambria Math"/>
          <w:iCs/>
          <w:sz w:val="22"/>
          <w:szCs w:val="22"/>
        </w:rPr>
        <w:tab/>
        <w:t>podwozie,</w:t>
      </w:r>
    </w:p>
    <w:p w14:paraId="2ACE8BF4" w14:textId="3CA814BB" w:rsidR="00244C63" w:rsidRPr="009673BB" w:rsidRDefault="00244C63" w:rsidP="002974DA">
      <w:pPr>
        <w:pStyle w:val="Nagwekstrony"/>
        <w:tabs>
          <w:tab w:val="clear" w:pos="4536"/>
          <w:tab w:val="clear" w:pos="9072"/>
        </w:tabs>
        <w:spacing w:line="276" w:lineRule="auto"/>
        <w:ind w:left="360"/>
        <w:jc w:val="both"/>
        <w:rPr>
          <w:rFonts w:ascii="Cambria Math" w:hAnsi="Cambria Math"/>
          <w:iCs/>
          <w:sz w:val="22"/>
          <w:szCs w:val="22"/>
        </w:rPr>
      </w:pPr>
      <w:r w:rsidRPr="009673BB">
        <w:rPr>
          <w:rFonts w:ascii="Cambria Math" w:hAnsi="Cambria Math"/>
          <w:iCs/>
          <w:sz w:val="22"/>
          <w:szCs w:val="22"/>
        </w:rPr>
        <w:t>-</w:t>
      </w:r>
      <w:r w:rsidRPr="009673BB">
        <w:rPr>
          <w:rFonts w:ascii="Cambria Math" w:hAnsi="Cambria Math"/>
          <w:iCs/>
          <w:sz w:val="22"/>
          <w:szCs w:val="22"/>
        </w:rPr>
        <w:tab/>
      </w:r>
      <w:r w:rsidR="00111C28">
        <w:rPr>
          <w:rFonts w:ascii="Cambria Math" w:hAnsi="Cambria Math"/>
          <w:iCs/>
          <w:sz w:val="22"/>
          <w:szCs w:val="22"/>
        </w:rPr>
        <w:t>zabudowę,</w:t>
      </w:r>
    </w:p>
    <w:p w14:paraId="50DBD3D3" w14:textId="77777777" w:rsidR="00244C63" w:rsidRPr="009673BB" w:rsidRDefault="00244C63" w:rsidP="002974DA">
      <w:pPr>
        <w:pStyle w:val="Nagwekstrony"/>
        <w:tabs>
          <w:tab w:val="clear" w:pos="4536"/>
          <w:tab w:val="clear" w:pos="9072"/>
        </w:tabs>
        <w:spacing w:line="276" w:lineRule="auto"/>
        <w:ind w:left="360"/>
        <w:jc w:val="both"/>
        <w:rPr>
          <w:rFonts w:ascii="Cambria Math" w:hAnsi="Cambria Math"/>
          <w:iCs/>
          <w:sz w:val="22"/>
          <w:szCs w:val="22"/>
        </w:rPr>
      </w:pPr>
      <w:r w:rsidRPr="009673BB">
        <w:rPr>
          <w:rFonts w:ascii="Cambria Math" w:hAnsi="Cambria Math"/>
          <w:iCs/>
          <w:sz w:val="22"/>
          <w:szCs w:val="22"/>
        </w:rPr>
        <w:t>-</w:t>
      </w:r>
      <w:r w:rsidRPr="009673BB">
        <w:rPr>
          <w:rFonts w:ascii="Cambria Math" w:hAnsi="Cambria Math"/>
          <w:iCs/>
          <w:sz w:val="22"/>
          <w:szCs w:val="22"/>
        </w:rPr>
        <w:tab/>
        <w:t>wszystkie urządzenia domontowane do ww. pojazdu</w:t>
      </w:r>
    </w:p>
    <w:p w14:paraId="1C5A2ABC" w14:textId="77777777" w:rsidR="00244C63" w:rsidRPr="009673BB" w:rsidRDefault="00244C63" w:rsidP="002974DA">
      <w:pPr>
        <w:pStyle w:val="Nagwekstrony"/>
        <w:tabs>
          <w:tab w:val="clear" w:pos="4536"/>
          <w:tab w:val="clear" w:pos="9072"/>
        </w:tabs>
        <w:spacing w:line="276" w:lineRule="auto"/>
        <w:ind w:left="360"/>
        <w:jc w:val="both"/>
        <w:rPr>
          <w:rFonts w:ascii="Cambria Math" w:hAnsi="Cambria Math"/>
          <w:iCs/>
          <w:sz w:val="22"/>
          <w:szCs w:val="22"/>
        </w:rPr>
      </w:pPr>
      <w:r w:rsidRPr="009673BB">
        <w:rPr>
          <w:rFonts w:ascii="Cambria Math" w:hAnsi="Cambria Math"/>
          <w:sz w:val="22"/>
          <w:szCs w:val="22"/>
        </w:rPr>
        <w:lastRenderedPageBreak/>
        <w:t xml:space="preserve">objęte są ….. miesięczną gwarancją jakości udzieloną przez ich producenta </w:t>
      </w:r>
      <w:r w:rsidRPr="009673BB">
        <w:rPr>
          <w:rFonts w:ascii="Cambria Math" w:hAnsi="Cambria Math"/>
          <w:iCs/>
          <w:sz w:val="22"/>
          <w:szCs w:val="22"/>
        </w:rPr>
        <w:t xml:space="preserve">(liczą od daty podpisania protokołu odbioru) przy czym gwarancja jakości na podwozie zostaje udzielona bez limitu kilometrów.. </w:t>
      </w:r>
    </w:p>
    <w:p w14:paraId="404A846A" w14:textId="77777777" w:rsidR="00244C63" w:rsidRPr="009673BB" w:rsidRDefault="00244C63" w:rsidP="002974DA">
      <w:pPr>
        <w:pStyle w:val="Akapitzlist"/>
        <w:numPr>
          <w:ilvl w:val="0"/>
          <w:numId w:val="5"/>
        </w:numPr>
        <w:tabs>
          <w:tab w:val="num" w:pos="426"/>
        </w:tabs>
        <w:spacing w:after="0" w:line="276" w:lineRule="auto"/>
        <w:jc w:val="both"/>
        <w:rPr>
          <w:rFonts w:ascii="Cambria Math" w:hAnsi="Cambria Math"/>
        </w:rPr>
      </w:pPr>
      <w:r w:rsidRPr="009673BB">
        <w:rPr>
          <w:rFonts w:ascii="Cambria Math" w:hAnsi="Cambria Math"/>
        </w:rPr>
        <w:t>Oferujemy termin realizacji przedmiotu niniejszego zamówienia:</w:t>
      </w:r>
    </w:p>
    <w:p w14:paraId="05C6A017" w14:textId="32F4F2D2" w:rsidR="00244C63" w:rsidRPr="009673BB" w:rsidRDefault="00D74AB8" w:rsidP="002974DA">
      <w:pPr>
        <w:pStyle w:val="Tekstpodstawowy"/>
        <w:spacing w:line="276" w:lineRule="auto"/>
        <w:ind w:left="360"/>
        <w:jc w:val="center"/>
        <w:rPr>
          <w:rFonts w:ascii="Cambria Math" w:hAnsi="Cambria Math" w:cs="Times New Roman"/>
          <w:bCs/>
          <w:iCs/>
          <w:sz w:val="22"/>
          <w:szCs w:val="22"/>
        </w:rPr>
      </w:pPr>
      <w:r w:rsidRPr="00D74AB8">
        <w:rPr>
          <w:rFonts w:ascii="Cambria Math" w:hAnsi="Cambria Math" w:cs="Times New Roman"/>
          <w:bCs/>
          <w:iCs/>
          <w:sz w:val="22"/>
          <w:szCs w:val="22"/>
        </w:rPr>
        <w:t xml:space="preserve">2 tygodnie </w:t>
      </w:r>
      <w:r w:rsidR="00244C63" w:rsidRPr="00D74AB8">
        <w:rPr>
          <w:rFonts w:ascii="Cambria Math" w:hAnsi="Cambria Math" w:cs="Times New Roman"/>
          <w:bCs/>
          <w:iCs/>
          <w:sz w:val="22"/>
          <w:szCs w:val="22"/>
        </w:rPr>
        <w:t>od daty podpisania umowy</w:t>
      </w:r>
    </w:p>
    <w:p w14:paraId="0EE1C97E" w14:textId="11B7438A" w:rsidR="007F6BB9" w:rsidRPr="009673BB" w:rsidRDefault="007F6BB9" w:rsidP="002974DA">
      <w:pPr>
        <w:numPr>
          <w:ilvl w:val="0"/>
          <w:numId w:val="5"/>
        </w:numPr>
        <w:spacing w:after="0" w:line="276" w:lineRule="auto"/>
        <w:ind w:left="357" w:hanging="357"/>
        <w:contextualSpacing/>
        <w:jc w:val="both"/>
        <w:rPr>
          <w:rFonts w:ascii="Cambria Math" w:hAnsi="Cambria Math" w:cs="Calibri Light"/>
        </w:rPr>
      </w:pPr>
      <w:r w:rsidRPr="009673BB">
        <w:rPr>
          <w:rFonts w:ascii="Cambria Math" w:eastAsia="Times New Roman" w:hAnsi="Cambria Math" w:cs="Calibri Light"/>
          <w:lang w:eastAsia="pl-PL"/>
        </w:rPr>
        <w:t>Oświadczamy</w:t>
      </w:r>
      <w:r w:rsidRPr="009673BB">
        <w:rPr>
          <w:rFonts w:ascii="Cambria Math" w:eastAsia="Times New Roman" w:hAnsi="Cambria Math" w:cs="Calibri Light"/>
          <w:bCs/>
          <w:lang w:eastAsia="pl-PL"/>
        </w:rPr>
        <w:t xml:space="preserve">, iż akceptujemy projekt umowy stanowiący zał. nr 3 do SWZ i w przypadku udzielenie nam niniejszego zamówienia publicznego zobowiązujemy się do podpisania umowy na warunkach określonych w ww. projekcie, w miejscu i terminie wyznaczonym przez Zamawiającego. </w:t>
      </w:r>
    </w:p>
    <w:p w14:paraId="06FBA87D" w14:textId="136941A9" w:rsidR="007F6BB9" w:rsidRPr="009673BB" w:rsidRDefault="007F6BB9" w:rsidP="002974DA">
      <w:pPr>
        <w:numPr>
          <w:ilvl w:val="0"/>
          <w:numId w:val="5"/>
        </w:numPr>
        <w:spacing w:after="0" w:line="276" w:lineRule="auto"/>
        <w:ind w:left="357" w:hanging="357"/>
        <w:contextualSpacing/>
        <w:jc w:val="both"/>
        <w:rPr>
          <w:rFonts w:ascii="Cambria Math" w:hAnsi="Cambria Math" w:cs="Calibri Light"/>
        </w:rPr>
      </w:pPr>
      <w:r w:rsidRPr="009673BB">
        <w:rPr>
          <w:rFonts w:ascii="Cambria Math" w:eastAsia="Times New Roman" w:hAnsi="Cambria Math" w:cs="Calibri Light"/>
          <w:bCs/>
          <w:lang w:eastAsia="pl-PL"/>
        </w:rPr>
        <w:t>Oświadczamy, że pozostajemy związani ofertą</w:t>
      </w:r>
      <w:r w:rsidR="00590936">
        <w:rPr>
          <w:rFonts w:ascii="Cambria Math" w:eastAsia="Times New Roman" w:hAnsi="Cambria Math" w:cs="Calibri Light"/>
          <w:bCs/>
          <w:lang w:eastAsia="pl-PL"/>
        </w:rPr>
        <w:t xml:space="preserve"> </w:t>
      </w:r>
      <w:r w:rsidR="00F947FC">
        <w:rPr>
          <w:rFonts w:ascii="Cambria Math" w:eastAsia="Times New Roman" w:hAnsi="Cambria Math" w:cs="Calibri Light"/>
          <w:bCs/>
          <w:lang w:eastAsia="pl-PL"/>
        </w:rPr>
        <w:t>do upływu terminu określonego datą w Specyfikacji Warunków Zamówienia</w:t>
      </w:r>
      <w:r w:rsidRPr="009673BB">
        <w:rPr>
          <w:rFonts w:ascii="Cambria Math" w:eastAsia="Times New Roman" w:hAnsi="Cambria Math" w:cs="Calibri Light"/>
          <w:bCs/>
          <w:lang w:eastAsia="pl-PL"/>
        </w:rPr>
        <w:t>.</w:t>
      </w:r>
    </w:p>
    <w:p w14:paraId="401D3F3B" w14:textId="407FC11F" w:rsidR="00244C63" w:rsidRPr="009673BB" w:rsidRDefault="007F6BB9" w:rsidP="002974DA">
      <w:pPr>
        <w:numPr>
          <w:ilvl w:val="0"/>
          <w:numId w:val="5"/>
        </w:numPr>
        <w:spacing w:after="0" w:line="276" w:lineRule="auto"/>
        <w:contextualSpacing/>
        <w:jc w:val="both"/>
        <w:rPr>
          <w:rFonts w:ascii="Cambria Math" w:hAnsi="Cambria Math"/>
        </w:rPr>
      </w:pPr>
      <w:r w:rsidRPr="009673BB">
        <w:rPr>
          <w:rFonts w:ascii="Cambria Math" w:eastAsia="Times New Roman" w:hAnsi="Cambria Math" w:cs="Calibri Light"/>
          <w:bCs/>
          <w:lang w:eastAsia="pl-PL"/>
        </w:rPr>
        <w:t>Oświadczamy, że zapoznaliśmy się ze Specyfikacją Warunków Zamówienia wraz z załącznikami i nie wnosimy do nich zastrzeżeń oraz uzyskaliśmy informacje konieczne do przygotowania oferty.</w:t>
      </w:r>
      <w:r w:rsidR="00244C63" w:rsidRPr="009673BB">
        <w:rPr>
          <w:rFonts w:ascii="Cambria Math" w:hAnsi="Cambria Math"/>
        </w:rPr>
        <w:t xml:space="preserve"> Oświadczamy, iż załączone do niniejszej oferty „Ogólne Warunki Leasingu” będą miały zastosowanie tylko i wyłącznie w przypadku gdy z treści </w:t>
      </w:r>
      <w:r w:rsidR="000B442D" w:rsidRPr="009673BB">
        <w:rPr>
          <w:rFonts w:ascii="Cambria Math" w:hAnsi="Cambria Math"/>
        </w:rPr>
        <w:t>S</w:t>
      </w:r>
      <w:r w:rsidR="00244C63" w:rsidRPr="009673BB">
        <w:rPr>
          <w:rFonts w:ascii="Cambria Math" w:hAnsi="Cambria Math"/>
        </w:rPr>
        <w:t xml:space="preserve">pecyfikacji </w:t>
      </w:r>
      <w:r w:rsidR="000B442D" w:rsidRPr="009673BB">
        <w:rPr>
          <w:rFonts w:ascii="Cambria Math" w:hAnsi="Cambria Math"/>
        </w:rPr>
        <w:t>W</w:t>
      </w:r>
      <w:r w:rsidR="00244C63" w:rsidRPr="009673BB">
        <w:rPr>
          <w:rFonts w:ascii="Cambria Math" w:hAnsi="Cambria Math"/>
        </w:rPr>
        <w:t xml:space="preserve">arunków </w:t>
      </w:r>
      <w:r w:rsidR="000B442D" w:rsidRPr="009673BB">
        <w:rPr>
          <w:rFonts w:ascii="Cambria Math" w:hAnsi="Cambria Math"/>
        </w:rPr>
        <w:t>Z</w:t>
      </w:r>
      <w:r w:rsidR="00244C63" w:rsidRPr="009673BB">
        <w:rPr>
          <w:rFonts w:ascii="Cambria Math" w:hAnsi="Cambria Math"/>
        </w:rPr>
        <w:t xml:space="preserve">amówienia nie będą wynikały odmienne postanowienia. </w:t>
      </w:r>
    </w:p>
    <w:p w14:paraId="58C15BC1" w14:textId="109D660F" w:rsidR="005C009C" w:rsidRPr="009673BB" w:rsidRDefault="005C009C" w:rsidP="002974DA">
      <w:pPr>
        <w:pStyle w:val="Akapitzlist"/>
        <w:keepNext/>
        <w:numPr>
          <w:ilvl w:val="0"/>
          <w:numId w:val="5"/>
        </w:numPr>
        <w:spacing w:after="0" w:line="276" w:lineRule="auto"/>
        <w:jc w:val="both"/>
        <w:outlineLvl w:val="1"/>
        <w:rPr>
          <w:rFonts w:ascii="Cambria Math" w:hAnsi="Cambria Math" w:cs="Calibri Light"/>
        </w:rPr>
      </w:pPr>
      <w:r w:rsidRPr="009673BB">
        <w:rPr>
          <w:rFonts w:ascii="Cambria Math" w:hAnsi="Cambria Math" w:cs="Calibri Light"/>
          <w:b/>
        </w:rPr>
        <w:t xml:space="preserve">Jestem / nie jestem* </w:t>
      </w:r>
      <w:r w:rsidRPr="009673BB">
        <w:rPr>
          <w:rFonts w:ascii="Cambria Math" w:hAnsi="Cambria Math" w:cs="Calibri Light"/>
        </w:rPr>
        <w:t>wykonawcą wspólnie ubiegającym się o udzielenie zamówienia.</w:t>
      </w:r>
    </w:p>
    <w:p w14:paraId="0CE9EFDB" w14:textId="7A338E23" w:rsidR="005C009C" w:rsidRPr="009673BB" w:rsidRDefault="005C009C" w:rsidP="002974DA">
      <w:pPr>
        <w:pStyle w:val="Tekstpodstawowywcity3"/>
        <w:tabs>
          <w:tab w:val="left" w:pos="360"/>
        </w:tabs>
        <w:spacing w:after="0" w:line="276" w:lineRule="auto"/>
        <w:ind w:left="426" w:right="70"/>
        <w:contextualSpacing/>
        <w:jc w:val="both"/>
        <w:rPr>
          <w:rStyle w:val="Odwoaniedokomentarza"/>
          <w:rFonts w:ascii="Cambria Math" w:hAnsi="Cambria Math" w:cs="Calibri Light"/>
          <w:i/>
          <w:iCs/>
        </w:rPr>
      </w:pPr>
      <w:r w:rsidRPr="009673BB">
        <w:rPr>
          <w:rFonts w:ascii="Cambria Math" w:hAnsi="Cambria Math" w:cs="Calibri Light"/>
          <w:i/>
          <w:iCs/>
          <w:sz w:val="18"/>
          <w:szCs w:val="18"/>
        </w:rPr>
        <w:t>(Stosowanie do art. 117 ust. 2 i 3 ustawy Prawo zamówień publicznych (</w:t>
      </w:r>
      <w:r w:rsidR="00111C28">
        <w:rPr>
          <w:rFonts w:ascii="Cambria Math" w:hAnsi="Cambria Math" w:cs="Calibri Light"/>
          <w:i/>
          <w:iCs/>
          <w:sz w:val="18"/>
          <w:szCs w:val="18"/>
        </w:rPr>
        <w:t xml:space="preserve">t.j. </w:t>
      </w:r>
      <w:r w:rsidRPr="009673BB">
        <w:rPr>
          <w:rFonts w:ascii="Cambria Math" w:hAnsi="Cambria Math" w:cs="Calibri Light"/>
          <w:i/>
          <w:iCs/>
          <w:sz w:val="18"/>
          <w:szCs w:val="18"/>
        </w:rPr>
        <w:t>Dz. U. z 20</w:t>
      </w:r>
      <w:r w:rsidR="00111C28">
        <w:rPr>
          <w:rFonts w:ascii="Cambria Math" w:hAnsi="Cambria Math" w:cs="Calibri Light"/>
          <w:i/>
          <w:iCs/>
          <w:sz w:val="18"/>
          <w:szCs w:val="18"/>
        </w:rPr>
        <w:t>21</w:t>
      </w:r>
      <w:r w:rsidRPr="009673BB">
        <w:rPr>
          <w:rFonts w:ascii="Cambria Math" w:hAnsi="Cambria Math" w:cs="Calibri Light"/>
          <w:i/>
          <w:iCs/>
          <w:sz w:val="18"/>
          <w:szCs w:val="18"/>
        </w:rPr>
        <w:t xml:space="preserve"> r. poz. </w:t>
      </w:r>
      <w:r w:rsidR="00111C28">
        <w:rPr>
          <w:rFonts w:ascii="Cambria Math" w:hAnsi="Cambria Math" w:cs="Calibri Light"/>
          <w:i/>
          <w:iCs/>
          <w:sz w:val="18"/>
          <w:szCs w:val="18"/>
        </w:rPr>
        <w:t>1129</w:t>
      </w:r>
      <w:r w:rsidRPr="009673BB">
        <w:rPr>
          <w:rFonts w:ascii="Cambria Math" w:hAnsi="Cambria Math" w:cs="Calibri Light"/>
          <w:i/>
          <w:iCs/>
          <w:sz w:val="18"/>
          <w:szCs w:val="18"/>
        </w:rPr>
        <w:t xml:space="preserve"> ze zm.)</w:t>
      </w:r>
      <w:r w:rsidR="00303FF3" w:rsidRPr="009673BB">
        <w:rPr>
          <w:rFonts w:ascii="Cambria Math" w:hAnsi="Cambria Math" w:cs="Calibri Light"/>
          <w:i/>
          <w:iCs/>
          <w:sz w:val="18"/>
          <w:szCs w:val="18"/>
        </w:rPr>
        <w:t xml:space="preserve"> W</w:t>
      </w:r>
      <w:r w:rsidRPr="009673BB">
        <w:rPr>
          <w:rFonts w:ascii="Cambria Math" w:hAnsi="Cambria Math" w:cs="Calibri Light"/>
          <w:i/>
          <w:iCs/>
          <w:sz w:val="18"/>
          <w:szCs w:val="18"/>
        </w:rPr>
        <w:t>ykonawca wspólnie ubiegający się o udzielenie zamówienia dołącza do oferty oświadczenie, z którego wynika, któr</w:t>
      </w:r>
      <w:r w:rsidR="00303FF3" w:rsidRPr="009673BB">
        <w:rPr>
          <w:rFonts w:ascii="Cambria Math" w:hAnsi="Cambria Math" w:cs="Calibri Light"/>
          <w:i/>
          <w:iCs/>
          <w:sz w:val="18"/>
          <w:szCs w:val="18"/>
        </w:rPr>
        <w:t>e dostawy wykonają poszczególni W</w:t>
      </w:r>
      <w:r w:rsidRPr="009673BB">
        <w:rPr>
          <w:rFonts w:ascii="Cambria Math" w:hAnsi="Cambria Math" w:cs="Calibri Light"/>
          <w:i/>
          <w:iCs/>
          <w:sz w:val="18"/>
          <w:szCs w:val="18"/>
        </w:rPr>
        <w:t>ykonawcy</w:t>
      </w:r>
      <w:r w:rsidRPr="009673BB">
        <w:rPr>
          <w:rStyle w:val="Odwoaniedokomentarza"/>
          <w:rFonts w:ascii="Cambria Math" w:hAnsi="Cambria Math" w:cs="Calibri Light"/>
          <w:i/>
          <w:iCs/>
        </w:rPr>
        <w:t>).</w:t>
      </w:r>
    </w:p>
    <w:p w14:paraId="05A357E3" w14:textId="77777777" w:rsidR="005C009C" w:rsidRPr="009673BB" w:rsidRDefault="005C009C" w:rsidP="002974DA">
      <w:pPr>
        <w:pStyle w:val="Akapitzlist"/>
        <w:keepNext/>
        <w:numPr>
          <w:ilvl w:val="0"/>
          <w:numId w:val="5"/>
        </w:numPr>
        <w:spacing w:after="0" w:line="276" w:lineRule="auto"/>
        <w:jc w:val="both"/>
        <w:outlineLvl w:val="1"/>
        <w:rPr>
          <w:rFonts w:ascii="Cambria Math" w:hAnsi="Cambria Math" w:cs="Calibri Light"/>
        </w:rPr>
      </w:pPr>
      <w:r w:rsidRPr="009673BB">
        <w:rPr>
          <w:rFonts w:ascii="Cambria Math" w:eastAsia="Times New Roman" w:hAnsi="Cambria Math" w:cs="Calibri Light"/>
        </w:rPr>
        <w:t xml:space="preserve"> Oświadczamy, iż przedmiot niniejszego zamówienia wykonamy samodzielnie/przy udziale podwykonawców*. </w:t>
      </w:r>
    </w:p>
    <w:p w14:paraId="666F6333" w14:textId="77777777" w:rsidR="005C009C" w:rsidRPr="009673BB" w:rsidRDefault="005C009C" w:rsidP="002974DA">
      <w:pPr>
        <w:pStyle w:val="Tekstpodstawowywcity3"/>
        <w:tabs>
          <w:tab w:val="left" w:pos="360"/>
        </w:tabs>
        <w:spacing w:after="0" w:line="276" w:lineRule="auto"/>
        <w:ind w:left="426" w:right="70"/>
        <w:contextualSpacing/>
        <w:jc w:val="both"/>
        <w:rPr>
          <w:rFonts w:ascii="Cambria Math" w:hAnsi="Cambria Math" w:cs="Calibri Light"/>
          <w:sz w:val="18"/>
          <w:szCs w:val="18"/>
        </w:rPr>
      </w:pPr>
      <w:r w:rsidRPr="009673BB">
        <w:rPr>
          <w:rFonts w:ascii="Cambria Math" w:eastAsia="Times New Roman" w:hAnsi="Cambria Math" w:cs="Calibri Light"/>
          <w:sz w:val="22"/>
          <w:szCs w:val="22"/>
        </w:rPr>
        <w:t xml:space="preserve">Realizację przedmiotu niniejszego zamówienia w następujących częściach (zakresie) zamierzamy powierzyć następującym podwykonawcom </w:t>
      </w:r>
      <w:r w:rsidRPr="009673BB">
        <w:rPr>
          <w:rFonts w:ascii="Cambria Math" w:eastAsia="Times New Roman" w:hAnsi="Cambria Math" w:cs="Calibri Light"/>
          <w:i/>
          <w:sz w:val="18"/>
          <w:szCs w:val="18"/>
        </w:rPr>
        <w:t>(</w:t>
      </w:r>
      <w:r w:rsidRPr="009673BB">
        <w:rPr>
          <w:rFonts w:ascii="Cambria Math" w:hAnsi="Cambria Math" w:cs="Calibri Light"/>
          <w:i/>
          <w:sz w:val="18"/>
          <w:szCs w:val="18"/>
        </w:rPr>
        <w:t>imiona i nazwiska albo nazwy ewentualnych podwykonawców, jeżeli są już znani)</w:t>
      </w:r>
      <w:r w:rsidRPr="009673BB">
        <w:rPr>
          <w:rFonts w:ascii="Cambria Math" w:eastAsia="Times New Roman" w:hAnsi="Cambria Math" w:cs="Calibri Light"/>
          <w:sz w:val="18"/>
          <w:szCs w:val="18"/>
        </w:rPr>
        <w:t>:</w:t>
      </w:r>
    </w:p>
    <w:p w14:paraId="5A3D7D28" w14:textId="77777777" w:rsidR="005C009C" w:rsidRPr="009673BB" w:rsidRDefault="005C009C" w:rsidP="00C322E0">
      <w:pPr>
        <w:numPr>
          <w:ilvl w:val="2"/>
          <w:numId w:val="32"/>
        </w:numPr>
        <w:tabs>
          <w:tab w:val="clear" w:pos="2340"/>
          <w:tab w:val="num" w:pos="993"/>
        </w:tabs>
        <w:spacing w:after="0" w:line="276" w:lineRule="auto"/>
        <w:ind w:left="709"/>
        <w:contextualSpacing/>
        <w:jc w:val="both"/>
        <w:rPr>
          <w:rFonts w:ascii="Cambria Math" w:eastAsia="Times New Roman" w:hAnsi="Cambria Math" w:cs="Calibri Light"/>
          <w:lang w:eastAsia="pl-PL"/>
        </w:rPr>
      </w:pPr>
      <w:r w:rsidRPr="009673BB">
        <w:rPr>
          <w:rFonts w:ascii="Cambria Math" w:eastAsia="Times New Roman" w:hAnsi="Cambria Math" w:cs="Calibri Light"/>
          <w:lang w:eastAsia="pl-PL"/>
        </w:rPr>
        <w:t>………………………………………………………………………………………</w:t>
      </w:r>
    </w:p>
    <w:p w14:paraId="03F75B60" w14:textId="77777777" w:rsidR="005C009C" w:rsidRPr="009673BB" w:rsidRDefault="005C009C" w:rsidP="00C322E0">
      <w:pPr>
        <w:numPr>
          <w:ilvl w:val="2"/>
          <w:numId w:val="32"/>
        </w:numPr>
        <w:tabs>
          <w:tab w:val="clear" w:pos="2340"/>
          <w:tab w:val="num" w:pos="993"/>
        </w:tabs>
        <w:spacing w:after="0" w:line="276" w:lineRule="auto"/>
        <w:ind w:left="709"/>
        <w:contextualSpacing/>
        <w:jc w:val="both"/>
        <w:rPr>
          <w:rFonts w:ascii="Cambria Math" w:eastAsia="Times New Roman" w:hAnsi="Cambria Math" w:cs="Calibri Light"/>
          <w:lang w:eastAsia="pl-PL"/>
        </w:rPr>
      </w:pPr>
      <w:r w:rsidRPr="009673BB">
        <w:rPr>
          <w:rFonts w:ascii="Cambria Math" w:eastAsia="Times New Roman" w:hAnsi="Cambria Math" w:cs="Calibri Light"/>
          <w:lang w:eastAsia="pl-PL"/>
        </w:rPr>
        <w:t>………………………………………………………………………………………</w:t>
      </w:r>
    </w:p>
    <w:p w14:paraId="43791E4F" w14:textId="77777777" w:rsidR="005C009C" w:rsidRPr="009673BB" w:rsidRDefault="005C009C" w:rsidP="00C322E0">
      <w:pPr>
        <w:numPr>
          <w:ilvl w:val="2"/>
          <w:numId w:val="32"/>
        </w:numPr>
        <w:tabs>
          <w:tab w:val="clear" w:pos="2340"/>
          <w:tab w:val="num" w:pos="993"/>
        </w:tabs>
        <w:spacing w:after="0" w:line="276" w:lineRule="auto"/>
        <w:ind w:left="709"/>
        <w:contextualSpacing/>
        <w:jc w:val="both"/>
        <w:rPr>
          <w:rFonts w:ascii="Cambria Math" w:eastAsia="Times New Roman" w:hAnsi="Cambria Math" w:cs="Calibri Light"/>
          <w:lang w:eastAsia="pl-PL"/>
        </w:rPr>
      </w:pPr>
      <w:r w:rsidRPr="009673BB">
        <w:rPr>
          <w:rFonts w:ascii="Cambria Math" w:eastAsia="Times New Roman" w:hAnsi="Cambria Math" w:cs="Calibri Light"/>
          <w:lang w:eastAsia="pl-PL"/>
        </w:rPr>
        <w:t>………………………………………………………………………………………</w:t>
      </w:r>
    </w:p>
    <w:p w14:paraId="5A05972B" w14:textId="68643C93" w:rsidR="007F6BB9" w:rsidRPr="009673BB" w:rsidRDefault="000B442D" w:rsidP="002974DA">
      <w:pPr>
        <w:numPr>
          <w:ilvl w:val="0"/>
          <w:numId w:val="5"/>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contextualSpacing/>
        <w:jc w:val="both"/>
        <w:rPr>
          <w:rFonts w:ascii="Cambria Math" w:hAnsi="Cambria Math" w:cs="Calibri Light"/>
          <w:lang w:val="pl" w:eastAsia="pl-PL"/>
        </w:rPr>
      </w:pPr>
      <w:r w:rsidRPr="009673BB">
        <w:rPr>
          <w:rFonts w:ascii="Cambria Math" w:hAnsi="Cambria Math" w:cs="Calibri Light"/>
          <w:b/>
          <w:lang w:eastAsia="pl-PL"/>
        </w:rPr>
        <w:t>Je</w:t>
      </w:r>
      <w:r w:rsidR="007F6BB9" w:rsidRPr="009673BB">
        <w:rPr>
          <w:rFonts w:ascii="Cambria Math" w:hAnsi="Cambria Math" w:cs="Calibri Light"/>
          <w:b/>
          <w:lang w:eastAsia="pl-PL"/>
        </w:rPr>
        <w:t>st</w:t>
      </w:r>
      <w:r w:rsidRPr="009673BB">
        <w:rPr>
          <w:rFonts w:ascii="Cambria Math" w:hAnsi="Cambria Math" w:cs="Calibri Light"/>
          <w:b/>
          <w:lang w:eastAsia="pl-PL"/>
        </w:rPr>
        <w:t>em</w:t>
      </w:r>
      <w:r w:rsidR="007F6BB9" w:rsidRPr="009673BB">
        <w:rPr>
          <w:rFonts w:ascii="Cambria Math" w:hAnsi="Cambria Math" w:cs="Calibri Light"/>
          <w:b/>
          <w:lang w:eastAsia="pl-PL"/>
        </w:rPr>
        <w:t>/ nie jest</w:t>
      </w:r>
      <w:r w:rsidRPr="009673BB">
        <w:rPr>
          <w:rFonts w:ascii="Cambria Math" w:hAnsi="Cambria Math" w:cs="Calibri Light"/>
          <w:b/>
          <w:lang w:eastAsia="pl-PL"/>
        </w:rPr>
        <w:t>em</w:t>
      </w:r>
      <w:r w:rsidR="007F6BB9" w:rsidRPr="009673BB">
        <w:rPr>
          <w:rFonts w:ascii="Cambria Math" w:hAnsi="Cambria Math" w:cs="Calibri Light"/>
          <w:b/>
          <w:lang w:eastAsia="pl-PL"/>
        </w:rPr>
        <w:t>*</w:t>
      </w:r>
      <w:r w:rsidR="007F6BB9" w:rsidRPr="009673BB">
        <w:rPr>
          <w:rFonts w:ascii="Cambria Math" w:hAnsi="Cambria Math" w:cs="Calibri Light"/>
          <w:lang w:eastAsia="pl-PL"/>
        </w:rPr>
        <w:t xml:space="preserve"> mikroprzedsiębiorstwem bądź małym lub średnim przedsiębiorstwem*.</w:t>
      </w:r>
    </w:p>
    <w:p w14:paraId="0A86387A" w14:textId="6743E6EE" w:rsidR="005C009C" w:rsidRPr="009673BB" w:rsidRDefault="005C009C" w:rsidP="002974DA">
      <w:pPr>
        <w:numPr>
          <w:ilvl w:val="0"/>
          <w:numId w:val="5"/>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contextualSpacing/>
        <w:jc w:val="both"/>
        <w:rPr>
          <w:rFonts w:ascii="Cambria Math" w:hAnsi="Cambria Math" w:cs="Calibri Light"/>
        </w:rPr>
      </w:pPr>
      <w:r w:rsidRPr="009673BB">
        <w:rPr>
          <w:rFonts w:ascii="Cambria Math" w:hAnsi="Cambria Math" w:cs="Calibri Light"/>
          <w:bCs/>
        </w:rPr>
        <w:t xml:space="preserve">Oświadczamy, że następujące dokumenty stanowią tajemnicę przedsiębiorstwa </w:t>
      </w:r>
      <w:r w:rsidRPr="009673BB">
        <w:rPr>
          <w:rFonts w:ascii="Cambria Math" w:hAnsi="Cambria Math" w:cs="Calibri Light"/>
        </w:rPr>
        <w:t>w rozumieniu art.</w:t>
      </w:r>
      <w:r w:rsidR="000B442D" w:rsidRPr="009673BB">
        <w:rPr>
          <w:rFonts w:ascii="Cambria Math" w:hAnsi="Cambria Math" w:cs="Calibri Light"/>
        </w:rPr>
        <w:t> </w:t>
      </w:r>
      <w:r w:rsidRPr="009673BB">
        <w:rPr>
          <w:rFonts w:ascii="Cambria Math" w:hAnsi="Cambria Math" w:cs="Calibri Light"/>
        </w:rPr>
        <w:t>11 ust. 2 ustawy z dnia 16 kwietnia 1993 r. o zwalczaniu nieuczciwej konkurencji (tj. Dz. U. z 20</w:t>
      </w:r>
      <w:r w:rsidR="002C450E">
        <w:rPr>
          <w:rFonts w:ascii="Cambria Math" w:hAnsi="Cambria Math" w:cs="Calibri Light"/>
        </w:rPr>
        <w:t>20</w:t>
      </w:r>
      <w:r w:rsidRPr="009673BB">
        <w:rPr>
          <w:rFonts w:ascii="Cambria Math" w:hAnsi="Cambria Math" w:cs="Calibri Light"/>
        </w:rPr>
        <w:t xml:space="preserve"> r. poz. 1</w:t>
      </w:r>
      <w:r w:rsidR="002C450E">
        <w:rPr>
          <w:rFonts w:ascii="Cambria Math" w:hAnsi="Cambria Math" w:cs="Calibri Light"/>
        </w:rPr>
        <w:t>913</w:t>
      </w:r>
      <w:r w:rsidRPr="009673BB">
        <w:rPr>
          <w:rFonts w:ascii="Cambria Math" w:hAnsi="Cambria Math" w:cs="Calibri Light"/>
        </w:rPr>
        <w:t xml:space="preserve"> ze zm.) </w:t>
      </w:r>
      <w:r w:rsidRPr="009673BB">
        <w:rPr>
          <w:rFonts w:ascii="Cambria Math" w:hAnsi="Cambria Math" w:cs="Calibri Light"/>
          <w:bCs/>
        </w:rPr>
        <w:t>i nie mogą być</w:t>
      </w:r>
      <w:r w:rsidR="000B442D" w:rsidRPr="009673BB">
        <w:rPr>
          <w:rFonts w:ascii="Cambria Math" w:hAnsi="Cambria Math" w:cs="Calibri Light"/>
          <w:bCs/>
        </w:rPr>
        <w:t xml:space="preserve"> </w:t>
      </w:r>
      <w:r w:rsidRPr="009673BB">
        <w:rPr>
          <w:rFonts w:ascii="Cambria Math" w:hAnsi="Cambria Math" w:cs="Calibri Light"/>
          <w:bCs/>
        </w:rPr>
        <w:t>udostępniane</w:t>
      </w:r>
      <w:r w:rsidR="00460EB7" w:rsidRPr="009673BB">
        <w:rPr>
          <w:rFonts w:ascii="Cambria Math" w:hAnsi="Cambria Math" w:cs="Calibri Light"/>
          <w:bCs/>
        </w:rPr>
        <w:t>:</w:t>
      </w:r>
      <w:r w:rsidR="00460EB7" w:rsidRPr="009673BB">
        <w:rPr>
          <w:rFonts w:ascii="Cambria Math" w:hAnsi="Cambria Math" w:cs="Calibri Light"/>
        </w:rPr>
        <w:t>………………………………………</w:t>
      </w:r>
      <w:r w:rsidR="000B442D" w:rsidRPr="009673BB">
        <w:rPr>
          <w:rFonts w:ascii="Cambria Math" w:hAnsi="Cambria Math" w:cs="Calibri Light"/>
        </w:rPr>
        <w:t>…………….</w:t>
      </w:r>
      <w:r w:rsidR="00460EB7" w:rsidRPr="009673BB">
        <w:rPr>
          <w:rFonts w:ascii="Cambria Math" w:hAnsi="Cambria Math" w:cs="Calibri Light"/>
        </w:rPr>
        <w:t>……</w:t>
      </w:r>
      <w:r w:rsidR="000B442D" w:rsidRPr="009673BB">
        <w:rPr>
          <w:rFonts w:ascii="Cambria Math" w:hAnsi="Cambria Math" w:cs="Calibri Light"/>
        </w:rPr>
        <w:t xml:space="preserve"> </w:t>
      </w:r>
      <w:r w:rsidR="00460EB7" w:rsidRPr="009673BB">
        <w:rPr>
          <w:rFonts w:ascii="Cambria Math" w:hAnsi="Cambria Math" w:cs="Calibri Light"/>
        </w:rPr>
        <w:t>……………………………………………………………</w:t>
      </w:r>
      <w:r w:rsidR="000B442D" w:rsidRPr="009673BB">
        <w:rPr>
          <w:rFonts w:ascii="Cambria Math" w:hAnsi="Cambria Math" w:cs="Calibri Light"/>
        </w:rPr>
        <w:t>…</w:t>
      </w:r>
      <w:r w:rsidR="000B442D" w:rsidRPr="009673BB">
        <w:rPr>
          <w:rFonts w:ascii="Cambria Math" w:hAnsi="Cambria Math" w:cs="Calibri Light"/>
          <w:bCs/>
        </w:rPr>
        <w:t>……………………………………………………………………………………</w:t>
      </w:r>
    </w:p>
    <w:p w14:paraId="5A3153CB" w14:textId="77777777" w:rsidR="005C009C" w:rsidRPr="009673BB" w:rsidRDefault="005C009C" w:rsidP="002974DA">
      <w:pPr>
        <w:pStyle w:val="Akapitzlist"/>
        <w:keepNext/>
        <w:numPr>
          <w:ilvl w:val="0"/>
          <w:numId w:val="5"/>
        </w:numPr>
        <w:spacing w:after="0" w:line="276" w:lineRule="auto"/>
        <w:jc w:val="both"/>
        <w:outlineLvl w:val="1"/>
        <w:rPr>
          <w:rFonts w:ascii="Cambria Math" w:hAnsi="Cambria Math" w:cs="Calibri Light"/>
        </w:rPr>
      </w:pPr>
      <w:r w:rsidRPr="009673BB">
        <w:rPr>
          <w:rFonts w:ascii="Cambria Math" w:hAnsi="Cambria Math" w:cs="Calibri Light"/>
        </w:rPr>
        <w:t>Oświadczamy, iż wybór naszej oferty będzie prowadził / nie będzie prowadził* do powstania obowiązku podatkowego Zamawiającego, zgodnie z przepisami o podatku od towarów i usług w zakresie dotyczącym wewnątrzwspólnotowego nabycia towarów.</w:t>
      </w:r>
    </w:p>
    <w:p w14:paraId="31688AC8" w14:textId="6C61E774" w:rsidR="005C009C" w:rsidRPr="009673BB" w:rsidRDefault="005C009C" w:rsidP="002974DA">
      <w:pPr>
        <w:spacing w:after="0" w:line="276" w:lineRule="auto"/>
        <w:ind w:left="348"/>
        <w:jc w:val="both"/>
        <w:rPr>
          <w:rFonts w:ascii="Cambria Math" w:hAnsi="Cambria Math" w:cs="Calibri Light"/>
          <w:i/>
          <w:iCs/>
          <w:sz w:val="18"/>
          <w:szCs w:val="18"/>
        </w:rPr>
      </w:pPr>
      <w:r w:rsidRPr="009673BB">
        <w:rPr>
          <w:rFonts w:ascii="Cambria Math" w:hAnsi="Cambria Math" w:cs="Calibri Light"/>
          <w:i/>
          <w:iCs/>
          <w:sz w:val="18"/>
          <w:szCs w:val="18"/>
        </w:rPr>
        <w:t>(Stosowanie do treści art. 225 ust. 1 ustawy Prawo zamówień publicznych (Dz. U. z 2019 r. poz. 2019 ze zm.) w przypadku gdy wybór oferty Wykonawcy będzie prowadził do powstania obowiązku podatkowego, Wykonawca zobowiązany jest do wskazania:</w:t>
      </w:r>
    </w:p>
    <w:p w14:paraId="12A0F40C" w14:textId="77777777" w:rsidR="005C009C" w:rsidRPr="009673BB" w:rsidRDefault="005C009C" w:rsidP="00C322E0">
      <w:pPr>
        <w:pStyle w:val="Akapitzlist"/>
        <w:numPr>
          <w:ilvl w:val="0"/>
          <w:numId w:val="33"/>
        </w:numPr>
        <w:spacing w:after="0" w:line="276" w:lineRule="auto"/>
        <w:ind w:left="708"/>
        <w:jc w:val="both"/>
        <w:rPr>
          <w:rFonts w:ascii="Cambria Math" w:hAnsi="Cambria Math" w:cs="Calibri Light"/>
          <w:i/>
          <w:sz w:val="18"/>
          <w:szCs w:val="18"/>
        </w:rPr>
      </w:pPr>
      <w:r w:rsidRPr="009673BB">
        <w:rPr>
          <w:rFonts w:ascii="Cambria Math" w:hAnsi="Cambria Math" w:cs="Calibri Light"/>
          <w:i/>
          <w:iCs/>
          <w:sz w:val="18"/>
          <w:szCs w:val="18"/>
        </w:rPr>
        <w:t xml:space="preserve">nazwy </w:t>
      </w:r>
      <w:r w:rsidRPr="009673BB">
        <w:rPr>
          <w:rFonts w:ascii="Cambria Math" w:hAnsi="Cambria Math" w:cs="Calibri Light"/>
          <w:i/>
          <w:sz w:val="18"/>
          <w:szCs w:val="18"/>
        </w:rPr>
        <w:t>(rodzaju) towaru lub usługi, których dostawa lub świadczenie będą prowadziły do powstania obowiązku podatkowego,</w:t>
      </w:r>
    </w:p>
    <w:p w14:paraId="43BF3E96" w14:textId="77777777" w:rsidR="005C009C" w:rsidRPr="009673BB" w:rsidRDefault="005C009C" w:rsidP="00C322E0">
      <w:pPr>
        <w:pStyle w:val="Akapitzlist"/>
        <w:numPr>
          <w:ilvl w:val="0"/>
          <w:numId w:val="33"/>
        </w:numPr>
        <w:spacing w:after="0" w:line="276" w:lineRule="auto"/>
        <w:ind w:left="708"/>
        <w:jc w:val="both"/>
        <w:rPr>
          <w:rFonts w:ascii="Cambria Math" w:hAnsi="Cambria Math" w:cs="Calibri Light"/>
          <w:i/>
          <w:sz w:val="18"/>
          <w:szCs w:val="18"/>
        </w:rPr>
      </w:pPr>
      <w:r w:rsidRPr="009673BB">
        <w:rPr>
          <w:rFonts w:ascii="Cambria Math" w:hAnsi="Cambria Math" w:cs="Calibri Light"/>
          <w:i/>
          <w:sz w:val="18"/>
          <w:szCs w:val="18"/>
        </w:rPr>
        <w:t xml:space="preserve">wartości towaru lub usługi objętego obowiązkiem podatkowym Zamawiającego, bez kwoty podatku;  </w:t>
      </w:r>
    </w:p>
    <w:p w14:paraId="1AD0CC3F" w14:textId="77777777" w:rsidR="005C009C" w:rsidRPr="009673BB" w:rsidRDefault="005C009C" w:rsidP="00C322E0">
      <w:pPr>
        <w:pStyle w:val="Akapitzlist"/>
        <w:numPr>
          <w:ilvl w:val="0"/>
          <w:numId w:val="33"/>
        </w:numPr>
        <w:spacing w:after="0" w:line="276" w:lineRule="auto"/>
        <w:ind w:left="708"/>
        <w:jc w:val="both"/>
        <w:rPr>
          <w:rFonts w:ascii="Cambria Math" w:hAnsi="Cambria Math" w:cs="Calibri Light"/>
          <w:i/>
          <w:sz w:val="18"/>
          <w:szCs w:val="18"/>
        </w:rPr>
      </w:pPr>
      <w:r w:rsidRPr="009673BB">
        <w:rPr>
          <w:rFonts w:ascii="Cambria Math" w:hAnsi="Cambria Math" w:cs="Calibri Light"/>
          <w:i/>
          <w:sz w:val="18"/>
          <w:szCs w:val="18"/>
        </w:rPr>
        <w:t>stawki podatku od towarów i usług, która zgodnie z wiedzą Wykonawcy, będzie miała zastosowanie.</w:t>
      </w:r>
    </w:p>
    <w:p w14:paraId="573858DD" w14:textId="0EEEF448" w:rsidR="005C009C" w:rsidRPr="009673BB" w:rsidRDefault="005C009C" w:rsidP="002974DA">
      <w:pPr>
        <w:spacing w:after="0" w:line="276" w:lineRule="auto"/>
        <w:ind w:left="425"/>
        <w:rPr>
          <w:rFonts w:ascii="Cambria Math" w:hAnsi="Cambria Math" w:cs="Calibri Light"/>
        </w:rPr>
      </w:pPr>
      <w:r w:rsidRPr="009673BB">
        <w:rPr>
          <w:rFonts w:ascii="Cambria Math" w:hAnsi="Cambria Math" w:cs="Calibri Light"/>
        </w:rPr>
        <w:t>……..…………………………………..………………..…………………………………..…………………………………………………</w:t>
      </w:r>
    </w:p>
    <w:p w14:paraId="27B5F72B" w14:textId="30537444" w:rsidR="005C009C" w:rsidRPr="009673BB" w:rsidRDefault="005C009C" w:rsidP="002974DA">
      <w:pPr>
        <w:spacing w:after="0" w:line="276" w:lineRule="auto"/>
        <w:ind w:left="425"/>
        <w:rPr>
          <w:rFonts w:ascii="Cambria Math" w:hAnsi="Cambria Math" w:cs="Calibri Light"/>
        </w:rPr>
      </w:pPr>
      <w:r w:rsidRPr="009673BB">
        <w:rPr>
          <w:rFonts w:ascii="Cambria Math" w:hAnsi="Cambria Math" w:cs="Calibri Light"/>
        </w:rPr>
        <w:t>…………..…………………………………………….….…………………………………………….………………………………………</w:t>
      </w:r>
    </w:p>
    <w:p w14:paraId="0AD80125" w14:textId="77777777" w:rsidR="005C009C" w:rsidRPr="009673BB" w:rsidRDefault="005C009C" w:rsidP="002974DA">
      <w:pPr>
        <w:pStyle w:val="Akapitzlist"/>
        <w:keepNext/>
        <w:numPr>
          <w:ilvl w:val="0"/>
          <w:numId w:val="5"/>
        </w:numPr>
        <w:spacing w:after="0" w:line="276" w:lineRule="auto"/>
        <w:jc w:val="both"/>
        <w:outlineLvl w:val="1"/>
        <w:rPr>
          <w:rFonts w:ascii="Cambria Math" w:hAnsi="Cambria Math" w:cs="Calibri Light"/>
        </w:rPr>
      </w:pPr>
      <w:r w:rsidRPr="009673BB">
        <w:rPr>
          <w:rFonts w:ascii="Cambria Math" w:eastAsia="Times New Roman" w:hAnsi="Cambria Math" w:cs="Calibri Light"/>
          <w:bCs/>
        </w:rPr>
        <w:t xml:space="preserve">Oświadczam, że wypełniłem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w:t>
      </w:r>
      <w:r w:rsidRPr="009673BB">
        <w:rPr>
          <w:rFonts w:ascii="Cambria Math" w:eastAsia="Times New Roman" w:hAnsi="Cambria Math" w:cs="Calibri Light"/>
          <w:bCs/>
        </w:rPr>
        <w:lastRenderedPageBreak/>
        <w:t>rozporządzenie o ochronie danych) (Dz. Urz. UE L 119 z 04.05.2016, str. 1) wobec osób fizycznych, od których dane osobowe bezpośrednio lub pośrednio pozyskałem w celu ubiegania się o udzielenie zamówienia publicznego w niniejszym postępowaniu.</w:t>
      </w:r>
    </w:p>
    <w:p w14:paraId="7C7603D0" w14:textId="6A9A3904" w:rsidR="007F6BB9" w:rsidRPr="009673BB" w:rsidRDefault="007F6BB9" w:rsidP="002974DA">
      <w:pPr>
        <w:pStyle w:val="Akapitzlist"/>
        <w:keepNext/>
        <w:numPr>
          <w:ilvl w:val="0"/>
          <w:numId w:val="5"/>
        </w:numPr>
        <w:spacing w:after="0" w:line="276" w:lineRule="auto"/>
        <w:jc w:val="both"/>
        <w:outlineLvl w:val="1"/>
        <w:rPr>
          <w:rFonts w:ascii="Cambria Math" w:eastAsia="Times New Roman" w:hAnsi="Cambria Math" w:cs="Calibri Light"/>
          <w:lang w:eastAsia="pl-PL"/>
        </w:rPr>
      </w:pPr>
      <w:r w:rsidRPr="009673BB">
        <w:rPr>
          <w:rFonts w:ascii="Cambria Math" w:eastAsia="Times New Roman" w:hAnsi="Cambria Math" w:cs="Calibri Light"/>
          <w:lang w:eastAsia="pl-PL"/>
        </w:rPr>
        <w:t>Osobą upoważnioną do podpisywania umowy jest pan/pani:……………………………………………………</w:t>
      </w:r>
      <w:r w:rsidR="005C009C" w:rsidRPr="009673BB">
        <w:rPr>
          <w:rFonts w:ascii="Cambria Math" w:eastAsia="Times New Roman" w:hAnsi="Cambria Math" w:cs="Calibri Light"/>
          <w:lang w:eastAsia="pl-PL"/>
        </w:rPr>
        <w:t>…</w:t>
      </w:r>
      <w:r w:rsidRPr="009673BB">
        <w:rPr>
          <w:rFonts w:ascii="Cambria Math" w:eastAsia="Times New Roman" w:hAnsi="Cambria Math" w:cs="Calibri Light"/>
          <w:lang w:eastAsia="pl-PL"/>
        </w:rPr>
        <w:t>…</w:t>
      </w:r>
    </w:p>
    <w:p w14:paraId="1B524F2A" w14:textId="77777777" w:rsidR="007F6BB9" w:rsidRPr="009673BB" w:rsidRDefault="007F6BB9" w:rsidP="002974DA">
      <w:pPr>
        <w:pStyle w:val="Akapitzlist"/>
        <w:keepNext/>
        <w:numPr>
          <w:ilvl w:val="0"/>
          <w:numId w:val="5"/>
        </w:numPr>
        <w:spacing w:after="0" w:line="276" w:lineRule="auto"/>
        <w:jc w:val="both"/>
        <w:outlineLvl w:val="1"/>
        <w:rPr>
          <w:rFonts w:ascii="Cambria Math" w:eastAsia="Times New Roman" w:hAnsi="Cambria Math" w:cs="Calibri Light"/>
          <w:lang w:eastAsia="pl-PL"/>
        </w:rPr>
      </w:pPr>
      <w:r w:rsidRPr="009673BB">
        <w:rPr>
          <w:rFonts w:ascii="Cambria Math" w:eastAsia="Times New Roman" w:hAnsi="Cambria Math" w:cs="Calibri Light"/>
          <w:lang w:eastAsia="pl-PL"/>
        </w:rPr>
        <w:t>Oferta składa się z .......... stron kolejno ponumerowanych.</w:t>
      </w:r>
    </w:p>
    <w:p w14:paraId="3FB3BB40" w14:textId="77777777" w:rsidR="007F6BB9" w:rsidRPr="009673BB" w:rsidRDefault="007F6BB9" w:rsidP="002974DA">
      <w:pPr>
        <w:spacing w:after="0" w:line="276" w:lineRule="auto"/>
        <w:contextualSpacing/>
        <w:rPr>
          <w:rFonts w:ascii="Cambria Math" w:eastAsia="Times New Roman" w:hAnsi="Cambria Math" w:cs="Calibri Light"/>
          <w:bCs/>
          <w:lang w:eastAsia="pl-PL"/>
        </w:rPr>
      </w:pPr>
    </w:p>
    <w:p w14:paraId="6D235A8B" w14:textId="77777777" w:rsidR="007F6BB9" w:rsidRPr="009673BB" w:rsidRDefault="007F6BB9" w:rsidP="002974DA">
      <w:pPr>
        <w:spacing w:after="0" w:line="276" w:lineRule="auto"/>
        <w:contextualSpacing/>
        <w:rPr>
          <w:rFonts w:ascii="Cambria Math" w:eastAsia="Times New Roman" w:hAnsi="Cambria Math" w:cs="Calibri Light"/>
          <w:bCs/>
          <w:lang w:eastAsia="pl-PL"/>
        </w:rPr>
      </w:pPr>
    </w:p>
    <w:p w14:paraId="00556D9A" w14:textId="77777777" w:rsidR="007F6BB9" w:rsidRPr="009673BB" w:rsidRDefault="007F6BB9" w:rsidP="002974DA">
      <w:pPr>
        <w:spacing w:after="0" w:line="276" w:lineRule="auto"/>
        <w:ind w:left="79"/>
        <w:contextualSpacing/>
        <w:rPr>
          <w:rFonts w:ascii="Cambria Math" w:eastAsia="Times New Roman" w:hAnsi="Cambria Math" w:cs="Calibri Light"/>
          <w:b/>
          <w:bCs/>
          <w:lang w:eastAsia="pl-PL"/>
        </w:rPr>
      </w:pPr>
      <w:r w:rsidRPr="009673BB">
        <w:rPr>
          <w:rFonts w:ascii="Cambria Math" w:eastAsia="Times New Roman" w:hAnsi="Cambria Math" w:cs="Calibri Light"/>
          <w:b/>
          <w:bCs/>
          <w:lang w:eastAsia="pl-PL"/>
        </w:rPr>
        <w:t>Załączniki:</w:t>
      </w:r>
    </w:p>
    <w:p w14:paraId="685A5E05" w14:textId="77777777" w:rsidR="007F6BB9" w:rsidRPr="009673BB" w:rsidRDefault="007F6BB9" w:rsidP="002974DA">
      <w:pPr>
        <w:widowControl w:val="0"/>
        <w:numPr>
          <w:ilvl w:val="0"/>
          <w:numId w:val="4"/>
        </w:numPr>
        <w:tabs>
          <w:tab w:val="clear" w:pos="1440"/>
          <w:tab w:val="num" w:pos="709"/>
        </w:tabs>
        <w:autoSpaceDE w:val="0"/>
        <w:autoSpaceDN w:val="0"/>
        <w:adjustRightInd w:val="0"/>
        <w:spacing w:after="0" w:line="276" w:lineRule="auto"/>
        <w:ind w:hanging="1440"/>
        <w:contextualSpacing/>
        <w:jc w:val="both"/>
        <w:rPr>
          <w:rFonts w:ascii="Cambria Math" w:eastAsia="Times New Roman" w:hAnsi="Cambria Math" w:cs="Calibri Light"/>
          <w:lang w:eastAsia="pl-PL"/>
        </w:rPr>
      </w:pPr>
      <w:r w:rsidRPr="009673BB">
        <w:rPr>
          <w:rFonts w:ascii="Cambria Math" w:eastAsia="Times New Roman" w:hAnsi="Cambria Math" w:cs="Calibri Light"/>
          <w:lang w:eastAsia="pl-PL"/>
        </w:rPr>
        <w:t>.......................................................................................</w:t>
      </w:r>
    </w:p>
    <w:p w14:paraId="6DD5E50B" w14:textId="77777777" w:rsidR="007F6BB9" w:rsidRPr="009673BB" w:rsidRDefault="007F6BB9" w:rsidP="002974DA">
      <w:pPr>
        <w:widowControl w:val="0"/>
        <w:numPr>
          <w:ilvl w:val="0"/>
          <w:numId w:val="4"/>
        </w:numPr>
        <w:tabs>
          <w:tab w:val="clear" w:pos="1440"/>
          <w:tab w:val="num" w:pos="709"/>
        </w:tabs>
        <w:autoSpaceDE w:val="0"/>
        <w:autoSpaceDN w:val="0"/>
        <w:adjustRightInd w:val="0"/>
        <w:spacing w:after="0" w:line="276" w:lineRule="auto"/>
        <w:ind w:hanging="1440"/>
        <w:contextualSpacing/>
        <w:jc w:val="both"/>
        <w:rPr>
          <w:rFonts w:ascii="Cambria Math" w:eastAsia="Times New Roman" w:hAnsi="Cambria Math" w:cs="Calibri Light"/>
          <w:lang w:eastAsia="pl-PL"/>
        </w:rPr>
      </w:pPr>
      <w:r w:rsidRPr="009673BB">
        <w:rPr>
          <w:rFonts w:ascii="Cambria Math" w:eastAsia="Times New Roman" w:hAnsi="Cambria Math" w:cs="Calibri Light"/>
          <w:lang w:eastAsia="pl-PL"/>
        </w:rPr>
        <w:t>.......................................................................................</w:t>
      </w:r>
    </w:p>
    <w:p w14:paraId="41C0CF8E" w14:textId="77777777" w:rsidR="007F6BB9" w:rsidRPr="009673BB" w:rsidRDefault="007F6BB9" w:rsidP="002974DA">
      <w:pPr>
        <w:widowControl w:val="0"/>
        <w:numPr>
          <w:ilvl w:val="0"/>
          <w:numId w:val="4"/>
        </w:numPr>
        <w:tabs>
          <w:tab w:val="clear" w:pos="1440"/>
          <w:tab w:val="num" w:pos="709"/>
        </w:tabs>
        <w:autoSpaceDE w:val="0"/>
        <w:autoSpaceDN w:val="0"/>
        <w:adjustRightInd w:val="0"/>
        <w:spacing w:after="0" w:line="276" w:lineRule="auto"/>
        <w:ind w:hanging="1440"/>
        <w:contextualSpacing/>
        <w:jc w:val="both"/>
        <w:rPr>
          <w:rFonts w:ascii="Cambria Math" w:eastAsia="Times New Roman" w:hAnsi="Cambria Math" w:cs="Calibri Light"/>
          <w:lang w:eastAsia="pl-PL"/>
        </w:rPr>
      </w:pPr>
      <w:r w:rsidRPr="009673BB">
        <w:rPr>
          <w:rFonts w:ascii="Cambria Math" w:eastAsia="Times New Roman" w:hAnsi="Cambria Math" w:cs="Calibri Light"/>
          <w:lang w:eastAsia="pl-PL"/>
        </w:rPr>
        <w:t>.......................................................................................</w:t>
      </w:r>
    </w:p>
    <w:p w14:paraId="1CE75E78" w14:textId="77777777" w:rsidR="007F6BB9" w:rsidRPr="009673BB" w:rsidRDefault="007F6BB9" w:rsidP="002974DA">
      <w:pPr>
        <w:widowControl w:val="0"/>
        <w:numPr>
          <w:ilvl w:val="0"/>
          <w:numId w:val="4"/>
        </w:numPr>
        <w:tabs>
          <w:tab w:val="clear" w:pos="1440"/>
          <w:tab w:val="num" w:pos="709"/>
        </w:tabs>
        <w:autoSpaceDE w:val="0"/>
        <w:autoSpaceDN w:val="0"/>
        <w:adjustRightInd w:val="0"/>
        <w:spacing w:after="0" w:line="276" w:lineRule="auto"/>
        <w:ind w:hanging="1440"/>
        <w:contextualSpacing/>
        <w:jc w:val="both"/>
        <w:rPr>
          <w:rFonts w:ascii="Cambria Math" w:eastAsia="Times New Roman" w:hAnsi="Cambria Math" w:cs="Calibri Light"/>
          <w:lang w:eastAsia="pl-PL"/>
        </w:rPr>
      </w:pPr>
      <w:r w:rsidRPr="009673BB">
        <w:rPr>
          <w:rFonts w:ascii="Cambria Math" w:eastAsia="Times New Roman" w:hAnsi="Cambria Math" w:cs="Calibri Light"/>
          <w:lang w:eastAsia="pl-PL"/>
        </w:rPr>
        <w:t>......................................................................................</w:t>
      </w:r>
    </w:p>
    <w:p w14:paraId="731FD9F0" w14:textId="77777777" w:rsidR="007F6BB9" w:rsidRPr="009673BB" w:rsidRDefault="007F6BB9" w:rsidP="002974DA">
      <w:pPr>
        <w:spacing w:after="0" w:line="276" w:lineRule="auto"/>
        <w:ind w:left="5760" w:firstLine="720"/>
        <w:contextualSpacing/>
        <w:rPr>
          <w:rFonts w:ascii="Cambria Math" w:eastAsia="Times New Roman" w:hAnsi="Cambria Math" w:cs="Calibri Light"/>
          <w:lang w:eastAsia="pl-PL"/>
        </w:rPr>
      </w:pPr>
    </w:p>
    <w:p w14:paraId="27F8BCCE" w14:textId="77777777" w:rsidR="007F6BB9" w:rsidRPr="009673BB" w:rsidRDefault="007F6BB9" w:rsidP="002974DA">
      <w:pPr>
        <w:spacing w:after="0" w:line="276" w:lineRule="auto"/>
        <w:ind w:left="5760" w:firstLine="720"/>
        <w:contextualSpacing/>
        <w:rPr>
          <w:rFonts w:ascii="Cambria Math" w:eastAsia="Times New Roman" w:hAnsi="Cambria Math" w:cs="Calibri Light"/>
          <w:lang w:eastAsia="pl-PL"/>
        </w:rPr>
      </w:pPr>
      <w:r w:rsidRPr="009673BB">
        <w:rPr>
          <w:rFonts w:ascii="Cambria Math" w:eastAsia="Times New Roman" w:hAnsi="Cambria Math" w:cs="Calibri Light"/>
          <w:lang w:eastAsia="pl-PL"/>
        </w:rPr>
        <w:t>……………............................................</w:t>
      </w:r>
    </w:p>
    <w:p w14:paraId="0C7004FA" w14:textId="77777777" w:rsidR="007F6BB9" w:rsidRPr="009673BB" w:rsidRDefault="007F6BB9" w:rsidP="0064680A">
      <w:pPr>
        <w:spacing w:after="0" w:line="276" w:lineRule="auto"/>
        <w:ind w:left="5664" w:right="-8" w:firstLine="708"/>
        <w:contextualSpacing/>
        <w:rPr>
          <w:rFonts w:ascii="Cambria Math" w:eastAsia="Times New Roman" w:hAnsi="Cambria Math" w:cs="Calibri Light"/>
          <w:sz w:val="18"/>
          <w:szCs w:val="18"/>
          <w:lang w:eastAsia="pl-PL"/>
        </w:rPr>
      </w:pPr>
      <w:r w:rsidRPr="009673BB">
        <w:rPr>
          <w:rFonts w:ascii="Cambria Math" w:eastAsia="Times New Roman" w:hAnsi="Cambria Math" w:cs="Calibri Light"/>
          <w:sz w:val="18"/>
          <w:szCs w:val="18"/>
          <w:lang w:eastAsia="pl-PL"/>
        </w:rPr>
        <w:t xml:space="preserve">(Podpis i pieczęć imienna upoważnionego </w:t>
      </w:r>
    </w:p>
    <w:p w14:paraId="407BB201" w14:textId="77777777" w:rsidR="007F6BB9" w:rsidRPr="009673BB" w:rsidRDefault="007F6BB9" w:rsidP="002974DA">
      <w:pPr>
        <w:spacing w:after="0" w:line="276" w:lineRule="auto"/>
        <w:ind w:left="6480" w:right="-8"/>
        <w:contextualSpacing/>
        <w:rPr>
          <w:rFonts w:ascii="Cambria Math" w:eastAsia="Times New Roman" w:hAnsi="Cambria Math" w:cs="Calibri Light"/>
          <w:sz w:val="18"/>
          <w:szCs w:val="18"/>
          <w:lang w:eastAsia="pl-PL"/>
        </w:rPr>
      </w:pPr>
      <w:r w:rsidRPr="009673BB">
        <w:rPr>
          <w:rFonts w:ascii="Cambria Math" w:eastAsia="Times New Roman" w:hAnsi="Cambria Math" w:cs="Calibri Light"/>
          <w:sz w:val="18"/>
          <w:szCs w:val="18"/>
          <w:lang w:eastAsia="pl-PL"/>
        </w:rPr>
        <w:t xml:space="preserve">          przedstawiciela Wykonawcy)</w:t>
      </w:r>
    </w:p>
    <w:p w14:paraId="64689944" w14:textId="77777777" w:rsidR="007F6BB9" w:rsidRPr="009673BB" w:rsidRDefault="007F6BB9" w:rsidP="002974DA">
      <w:pPr>
        <w:spacing w:after="0" w:line="276" w:lineRule="auto"/>
        <w:ind w:left="6480" w:right="-8"/>
        <w:contextualSpacing/>
        <w:rPr>
          <w:rFonts w:ascii="Cambria Math" w:eastAsia="Times New Roman" w:hAnsi="Cambria Math" w:cs="Calibri Light"/>
          <w:lang w:eastAsia="pl-PL"/>
        </w:rPr>
      </w:pPr>
    </w:p>
    <w:p w14:paraId="1BCCBBCB" w14:textId="77777777" w:rsidR="007F6BB9" w:rsidRPr="009673BB" w:rsidRDefault="007F6BB9" w:rsidP="002974DA">
      <w:pPr>
        <w:spacing w:after="0" w:line="276" w:lineRule="auto"/>
        <w:ind w:left="6480" w:right="-8"/>
        <w:contextualSpacing/>
        <w:rPr>
          <w:rFonts w:ascii="Cambria Math" w:eastAsia="Times New Roman" w:hAnsi="Cambria Math" w:cs="Calibri Light"/>
          <w:lang w:eastAsia="pl-PL"/>
        </w:rPr>
      </w:pPr>
    </w:p>
    <w:p w14:paraId="184D186A" w14:textId="77777777" w:rsidR="007F6BB9" w:rsidRPr="009673BB" w:rsidRDefault="007F6BB9" w:rsidP="002974DA">
      <w:pPr>
        <w:spacing w:after="0" w:line="276" w:lineRule="auto"/>
        <w:ind w:right="-8"/>
        <w:contextualSpacing/>
        <w:rPr>
          <w:rFonts w:ascii="Cambria Math" w:eastAsia="Times New Roman" w:hAnsi="Cambria Math" w:cs="Calibri Light"/>
          <w:lang w:eastAsia="pl-PL"/>
        </w:rPr>
      </w:pPr>
    </w:p>
    <w:p w14:paraId="60AE60CA" w14:textId="77777777" w:rsidR="007F6BB9" w:rsidRPr="009673BB" w:rsidRDefault="007F6BB9" w:rsidP="002974DA">
      <w:pPr>
        <w:spacing w:after="0" w:line="276" w:lineRule="auto"/>
        <w:ind w:left="6480" w:right="-8"/>
        <w:contextualSpacing/>
        <w:rPr>
          <w:rFonts w:ascii="Cambria Math" w:eastAsia="Times New Roman" w:hAnsi="Cambria Math" w:cs="Calibri Light"/>
          <w:lang w:eastAsia="pl-PL"/>
        </w:rPr>
      </w:pPr>
    </w:p>
    <w:p w14:paraId="1CC40DC3" w14:textId="77777777" w:rsidR="007F6BB9" w:rsidRPr="009673BB" w:rsidRDefault="007F6BB9" w:rsidP="002974DA">
      <w:pPr>
        <w:spacing w:before="240" w:line="276" w:lineRule="auto"/>
        <w:ind w:left="142"/>
        <w:contextualSpacing/>
        <w:rPr>
          <w:rFonts w:ascii="Cambria Math" w:hAnsi="Cambria Math" w:cs="Calibri Light"/>
          <w:bCs/>
          <w:i/>
          <w:sz w:val="18"/>
          <w:szCs w:val="18"/>
        </w:rPr>
      </w:pPr>
      <w:r w:rsidRPr="009673BB">
        <w:rPr>
          <w:rFonts w:ascii="Cambria Math" w:hAnsi="Cambria Math" w:cs="Calibri Light"/>
          <w:bCs/>
          <w:i/>
          <w:sz w:val="18"/>
          <w:szCs w:val="18"/>
        </w:rPr>
        <w:t>*  niepotrzebne skreślić</w:t>
      </w:r>
    </w:p>
    <w:p w14:paraId="7B69E663" w14:textId="496DB42B" w:rsidR="007F6BB9" w:rsidRPr="009673BB" w:rsidRDefault="007F6BB9" w:rsidP="002974DA">
      <w:pPr>
        <w:spacing w:before="240" w:after="0" w:line="276" w:lineRule="auto"/>
        <w:ind w:left="284" w:hanging="142"/>
        <w:contextualSpacing/>
        <w:jc w:val="both"/>
        <w:rPr>
          <w:rFonts w:ascii="Cambria Math" w:hAnsi="Cambria Math" w:cs="Calibri Light"/>
        </w:rPr>
      </w:pPr>
      <w:r w:rsidRPr="009673BB">
        <w:rPr>
          <w:rFonts w:ascii="Cambria Math" w:eastAsia="Times New Roman" w:hAnsi="Cambria Math" w:cs="Calibri Light"/>
          <w:i/>
          <w:sz w:val="18"/>
          <w:szCs w:val="18"/>
          <w:vertAlign w:val="superscript"/>
          <w:lang w:eastAsia="pl-PL"/>
        </w:rPr>
        <w:t>**</w:t>
      </w:r>
      <w:r w:rsidRPr="009673BB">
        <w:rPr>
          <w:rFonts w:ascii="Cambria Math" w:eastAsia="Times New Roman" w:hAnsi="Cambria Math" w:cs="Calibri Light"/>
          <w:i/>
          <w:sz w:val="18"/>
          <w:szCs w:val="18"/>
          <w:lang w:eastAsia="pl-PL"/>
        </w:rPr>
        <w:t xml:space="preserve">Jeżeli Wykonawca zastrzegł, że określone informacje nie mogą być udostępniane, zobowiązany jest wykazać Zamawiającemu, iż zastrzeżone informacje stanowią tajemnicę przedsiębiorstwa. </w:t>
      </w:r>
    </w:p>
    <w:sectPr w:rsidR="007F6BB9" w:rsidRPr="009673BB" w:rsidSect="009A25C8">
      <w:headerReference w:type="default" r:id="rId11"/>
      <w:footerReference w:type="default" r:id="rId12"/>
      <w:footerReference w:type="first" r:id="rId13"/>
      <w:pgSz w:w="11906" w:h="16838"/>
      <w:pgMar w:top="1021" w:right="1134" w:bottom="53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B334F" w14:textId="77777777" w:rsidR="00494FDD" w:rsidRDefault="00494FDD" w:rsidP="00375B9D">
      <w:pPr>
        <w:spacing w:after="0" w:line="240" w:lineRule="auto"/>
      </w:pPr>
      <w:r>
        <w:separator/>
      </w:r>
    </w:p>
  </w:endnote>
  <w:endnote w:type="continuationSeparator" w:id="0">
    <w:p w14:paraId="55C15BA7" w14:textId="77777777" w:rsidR="00494FDD" w:rsidRDefault="00494FDD" w:rsidP="00375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NewRoman">
    <w:altName w:val="Yu Gothic"/>
    <w:charset w:val="80"/>
    <w:family w:val="auto"/>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DF908" w14:textId="77777777" w:rsidR="00196630" w:rsidRDefault="00196630" w:rsidP="001C43C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4076DBD" w14:textId="77777777" w:rsidR="00196630" w:rsidRDefault="00196630" w:rsidP="001C43C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474494563"/>
      <w:docPartObj>
        <w:docPartGallery w:val="Page Numbers (Bottom of Page)"/>
        <w:docPartUnique/>
      </w:docPartObj>
    </w:sdtPr>
    <w:sdtEndPr/>
    <w:sdtContent>
      <w:p w14:paraId="6F93FE07" w14:textId="28F4FE42" w:rsidR="00196630" w:rsidRPr="00593E9A" w:rsidRDefault="00196630">
        <w:pPr>
          <w:pStyle w:val="Stopka"/>
          <w:jc w:val="right"/>
          <w:rPr>
            <w:rFonts w:ascii="Times New Roman" w:hAnsi="Times New Roman"/>
          </w:rPr>
        </w:pPr>
        <w:r w:rsidRPr="00593E9A">
          <w:rPr>
            <w:rFonts w:ascii="Times New Roman" w:hAnsi="Times New Roman"/>
          </w:rPr>
          <w:fldChar w:fldCharType="begin"/>
        </w:r>
        <w:r w:rsidRPr="00593E9A">
          <w:rPr>
            <w:rFonts w:ascii="Times New Roman" w:hAnsi="Times New Roman"/>
          </w:rPr>
          <w:instrText>PAGE   \* MERGEFORMAT</w:instrText>
        </w:r>
        <w:r w:rsidRPr="00593E9A">
          <w:rPr>
            <w:rFonts w:ascii="Times New Roman" w:hAnsi="Times New Roman"/>
          </w:rPr>
          <w:fldChar w:fldCharType="separate"/>
        </w:r>
        <w:r w:rsidR="00711B73">
          <w:rPr>
            <w:rFonts w:ascii="Times New Roman" w:hAnsi="Times New Roman"/>
            <w:noProof/>
          </w:rPr>
          <w:t>26</w:t>
        </w:r>
        <w:r w:rsidRPr="00593E9A">
          <w:rPr>
            <w:rFonts w:ascii="Times New Roman" w:hAnsi="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8039C" w14:textId="3E46E796" w:rsidR="00196630" w:rsidRPr="005248B8" w:rsidRDefault="00196630" w:rsidP="00403C2B">
    <w:pPr>
      <w:pStyle w:val="Stopka"/>
      <w:framePr w:wrap="auto" w:vAnchor="text" w:hAnchor="margin" w:xAlign="right" w:y="1"/>
      <w:rPr>
        <w:rStyle w:val="Numerstrony"/>
        <w:rFonts w:ascii="Arial Narrow" w:hAnsi="Arial Narrow" w:cs="Times New Roman"/>
      </w:rPr>
    </w:pPr>
    <w:r w:rsidRPr="005248B8">
      <w:rPr>
        <w:rStyle w:val="Numerstrony"/>
        <w:rFonts w:ascii="Arial Narrow" w:hAnsi="Arial Narrow" w:cs="Times New Roman"/>
      </w:rPr>
      <w:fldChar w:fldCharType="begin"/>
    </w:r>
    <w:r w:rsidRPr="005248B8">
      <w:rPr>
        <w:rStyle w:val="Numerstrony"/>
        <w:rFonts w:ascii="Arial Narrow" w:hAnsi="Arial Narrow" w:cs="Times New Roman"/>
      </w:rPr>
      <w:instrText xml:space="preserve">PAGE  </w:instrText>
    </w:r>
    <w:r w:rsidRPr="005248B8">
      <w:rPr>
        <w:rStyle w:val="Numerstrony"/>
        <w:rFonts w:ascii="Arial Narrow" w:hAnsi="Arial Narrow" w:cs="Times New Roman"/>
      </w:rPr>
      <w:fldChar w:fldCharType="separate"/>
    </w:r>
    <w:r w:rsidR="00711B73">
      <w:rPr>
        <w:rStyle w:val="Numerstrony"/>
        <w:rFonts w:ascii="Arial Narrow" w:hAnsi="Arial Narrow" w:cs="Times New Roman"/>
        <w:noProof/>
      </w:rPr>
      <w:t>37</w:t>
    </w:r>
    <w:r w:rsidRPr="005248B8">
      <w:rPr>
        <w:rStyle w:val="Numerstrony"/>
        <w:rFonts w:ascii="Arial Narrow" w:hAnsi="Arial Narrow" w:cs="Times New Roman"/>
      </w:rPr>
      <w:fldChar w:fldCharType="end"/>
    </w:r>
  </w:p>
  <w:p w14:paraId="5BCF4333" w14:textId="77777777" w:rsidR="00196630" w:rsidRDefault="00196630" w:rsidP="00403C2B">
    <w:pPr>
      <w:pStyle w:val="Stopka"/>
      <w:tabs>
        <w:tab w:val="clear" w:pos="4536"/>
        <w:tab w:val="clear" w:pos="9072"/>
        <w:tab w:val="left" w:pos="5595"/>
      </w:tabs>
      <w:ind w:right="360"/>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548323"/>
      <w:docPartObj>
        <w:docPartGallery w:val="Page Numbers (Bottom of Page)"/>
        <w:docPartUnique/>
      </w:docPartObj>
    </w:sdtPr>
    <w:sdtEndPr/>
    <w:sdtContent>
      <w:p w14:paraId="106D7330" w14:textId="201391D4" w:rsidR="00196630" w:rsidRDefault="00196630">
        <w:pPr>
          <w:pStyle w:val="Stopka"/>
          <w:jc w:val="right"/>
        </w:pPr>
        <w:r>
          <w:fldChar w:fldCharType="begin"/>
        </w:r>
        <w:r>
          <w:instrText>PAGE   \* MERGEFORMAT</w:instrText>
        </w:r>
        <w:r>
          <w:fldChar w:fldCharType="separate"/>
        </w:r>
        <w:r>
          <w:rPr>
            <w:noProof/>
          </w:rPr>
          <w:t>1</w:t>
        </w:r>
        <w:r>
          <w:fldChar w:fldCharType="end"/>
        </w:r>
      </w:p>
    </w:sdtContent>
  </w:sdt>
  <w:p w14:paraId="15D1105D" w14:textId="77777777" w:rsidR="00196630" w:rsidRDefault="0019663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AADA8" w14:textId="77777777" w:rsidR="00494FDD" w:rsidRDefault="00494FDD" w:rsidP="00375B9D">
      <w:pPr>
        <w:spacing w:after="0" w:line="240" w:lineRule="auto"/>
      </w:pPr>
      <w:r>
        <w:separator/>
      </w:r>
    </w:p>
  </w:footnote>
  <w:footnote w:type="continuationSeparator" w:id="0">
    <w:p w14:paraId="0179BE14" w14:textId="77777777" w:rsidR="00494FDD" w:rsidRDefault="00494FDD" w:rsidP="00375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9101" w14:textId="1B65DFD1" w:rsidR="000958CA" w:rsidRPr="000958CA" w:rsidRDefault="003B6B7B" w:rsidP="000958CA">
    <w:pPr>
      <w:pStyle w:val="Akapitzlist"/>
      <w:spacing w:after="0" w:line="276" w:lineRule="auto"/>
      <w:jc w:val="right"/>
      <w:rPr>
        <w:rFonts w:ascii="Cambria Math" w:hAnsi="Cambria Math"/>
        <w:i/>
        <w:iCs/>
      </w:rPr>
    </w:pPr>
    <w:r>
      <w:rPr>
        <w:rFonts w:ascii="Cambria Math" w:hAnsi="Cambria Math"/>
        <w:i/>
        <w:iCs/>
      </w:rPr>
      <w:t xml:space="preserve">Zakup </w:t>
    </w:r>
    <w:r w:rsidR="000958CA" w:rsidRPr="000958CA">
      <w:rPr>
        <w:rFonts w:ascii="Cambria Math" w:hAnsi="Cambria Math"/>
        <w:i/>
        <w:iCs/>
      </w:rPr>
      <w:t xml:space="preserve">w formie leasingu operacyjnego pojazdu hakowego dla </w:t>
    </w:r>
  </w:p>
  <w:p w14:paraId="3CEBA07D" w14:textId="631986A9" w:rsidR="003005FC" w:rsidRPr="000958CA" w:rsidRDefault="000958CA" w:rsidP="000958CA">
    <w:pPr>
      <w:pStyle w:val="Akapitzlist"/>
      <w:spacing w:after="0" w:line="276" w:lineRule="auto"/>
      <w:jc w:val="right"/>
      <w:rPr>
        <w:rFonts w:ascii="Cambria Math" w:hAnsi="Cambria Math" w:cs="Calibri Light"/>
        <w:i/>
        <w:iCs/>
      </w:rPr>
    </w:pPr>
    <w:r w:rsidRPr="000958CA">
      <w:rPr>
        <w:rFonts w:ascii="Cambria Math" w:hAnsi="Cambria Math"/>
        <w:i/>
        <w:iCs/>
      </w:rPr>
      <w:t>Grójeckiej Spółki Komunalnej Sp. z o.o. w Grójcu</w:t>
    </w:r>
    <w:r w:rsidRPr="000958CA">
      <w:rPr>
        <w:rFonts w:ascii="Cambria Math" w:hAnsi="Cambria Math" w:cs="Calibri Light"/>
        <w:i/>
        <w:iCs/>
      </w:rPr>
      <w:t xml:space="preserve"> </w:t>
    </w:r>
  </w:p>
  <w:p w14:paraId="2C61C339" w14:textId="55F11299" w:rsidR="00196630" w:rsidRPr="000958CA" w:rsidRDefault="00196630" w:rsidP="001C43CE">
    <w:pPr>
      <w:spacing w:after="0"/>
      <w:contextualSpacing/>
      <w:jc w:val="right"/>
      <w:rPr>
        <w:rFonts w:ascii="Cambria Math" w:hAnsi="Cambria Math" w:cstheme="majorHAnsi"/>
        <w:i/>
        <w:lang w:eastAsia="pl-PL"/>
      </w:rPr>
    </w:pPr>
    <w:r w:rsidRPr="000958CA">
      <w:rPr>
        <w:rFonts w:ascii="Cambria Math" w:hAnsi="Cambria Math" w:cstheme="majorHAnsi"/>
        <w:i/>
      </w:rPr>
      <w:t>Specyfikacja Warunków Zamówienia</w:t>
    </w:r>
  </w:p>
  <w:p w14:paraId="3D8B1B2D" w14:textId="1529772E" w:rsidR="00196630" w:rsidRPr="000958CA" w:rsidRDefault="00196630" w:rsidP="001C43CE">
    <w:pPr>
      <w:pStyle w:val="Nagwek"/>
      <w:pBdr>
        <w:bottom w:val="single" w:sz="4" w:space="1" w:color="auto"/>
      </w:pBdr>
      <w:jc w:val="right"/>
      <w:rPr>
        <w:rFonts w:ascii="Cambria Math" w:hAnsi="Cambria Math" w:cstheme="majorHAnsi"/>
        <w:i/>
      </w:rPr>
    </w:pPr>
    <w:r w:rsidRPr="000958CA">
      <w:rPr>
        <w:rFonts w:ascii="Cambria Math" w:hAnsi="Cambria Math" w:cstheme="majorHAnsi"/>
        <w:i/>
      </w:rPr>
      <w:t xml:space="preserve">Nr sprawy: </w:t>
    </w:r>
    <w:r w:rsidR="00266E81">
      <w:rPr>
        <w:rFonts w:ascii="Cambria Math" w:hAnsi="Cambria Math" w:cstheme="majorHAnsi"/>
        <w:i/>
      </w:rPr>
      <w:t>1</w:t>
    </w:r>
    <w:r w:rsidRPr="000958CA">
      <w:rPr>
        <w:rFonts w:ascii="Cambria Math" w:hAnsi="Cambria Math" w:cstheme="majorHAnsi"/>
        <w:i/>
      </w:rPr>
      <w:t>/202</w:t>
    </w:r>
    <w:r w:rsidR="00266E81">
      <w:rPr>
        <w:rFonts w:ascii="Cambria Math" w:hAnsi="Cambria Math" w:cstheme="majorHAnsi"/>
        <w:i/>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BB71C" w14:textId="66A78411" w:rsidR="00591F0F" w:rsidRPr="000958CA" w:rsidRDefault="00F00277" w:rsidP="00591F0F">
    <w:pPr>
      <w:pStyle w:val="Akapitzlist"/>
      <w:spacing w:after="0" w:line="276" w:lineRule="auto"/>
      <w:jc w:val="right"/>
      <w:rPr>
        <w:rFonts w:ascii="Cambria Math" w:hAnsi="Cambria Math"/>
        <w:i/>
        <w:iCs/>
      </w:rPr>
    </w:pPr>
    <w:r>
      <w:rPr>
        <w:rFonts w:ascii="Cambria Math" w:hAnsi="Cambria Math"/>
        <w:i/>
        <w:iCs/>
      </w:rPr>
      <w:t>Zakup w</w:t>
    </w:r>
    <w:r w:rsidR="00591F0F" w:rsidRPr="000958CA">
      <w:rPr>
        <w:rFonts w:ascii="Cambria Math" w:hAnsi="Cambria Math"/>
        <w:i/>
        <w:iCs/>
      </w:rPr>
      <w:t xml:space="preserve"> formie leasingu operacyjnego pojazdu hakowego dla </w:t>
    </w:r>
  </w:p>
  <w:p w14:paraId="2EBCA1B0" w14:textId="77777777" w:rsidR="00591F0F" w:rsidRPr="000958CA" w:rsidRDefault="00591F0F" w:rsidP="00591F0F">
    <w:pPr>
      <w:pStyle w:val="Akapitzlist"/>
      <w:spacing w:after="0" w:line="276" w:lineRule="auto"/>
      <w:jc w:val="right"/>
      <w:rPr>
        <w:rFonts w:ascii="Cambria Math" w:hAnsi="Cambria Math" w:cs="Calibri Light"/>
        <w:i/>
        <w:iCs/>
      </w:rPr>
    </w:pPr>
    <w:r w:rsidRPr="000958CA">
      <w:rPr>
        <w:rFonts w:ascii="Cambria Math" w:hAnsi="Cambria Math"/>
        <w:i/>
        <w:iCs/>
      </w:rPr>
      <w:t>Grójeckiej Spółki Komunalnej Sp. z o.o. w Grójcu</w:t>
    </w:r>
    <w:r w:rsidRPr="000958CA">
      <w:rPr>
        <w:rFonts w:ascii="Cambria Math" w:hAnsi="Cambria Math" w:cs="Calibri Light"/>
        <w:i/>
        <w:iCs/>
      </w:rPr>
      <w:t xml:space="preserve"> </w:t>
    </w:r>
  </w:p>
  <w:p w14:paraId="4FF7C17C" w14:textId="0FF38948" w:rsidR="00196630" w:rsidRPr="00825EDC" w:rsidRDefault="00196630" w:rsidP="00403C2B">
    <w:pPr>
      <w:pStyle w:val="Nagwek"/>
      <w:tabs>
        <w:tab w:val="clear" w:pos="9072"/>
        <w:tab w:val="right" w:pos="7655"/>
      </w:tabs>
      <w:spacing w:after="0" w:line="240" w:lineRule="auto"/>
      <w:ind w:left="4536" w:right="-70" w:hanging="4536"/>
      <w:jc w:val="right"/>
      <w:rPr>
        <w:rFonts w:ascii="Cambria Math" w:hAnsi="Cambria Math" w:cstheme="majorHAnsi"/>
        <w:i/>
        <w:sz w:val="20"/>
        <w:szCs w:val="20"/>
      </w:rPr>
    </w:pPr>
    <w:r w:rsidRPr="00825EDC">
      <w:rPr>
        <w:rFonts w:ascii="Cambria Math" w:hAnsi="Cambria Math" w:cstheme="majorHAnsi"/>
        <w:i/>
        <w:sz w:val="20"/>
        <w:szCs w:val="20"/>
      </w:rPr>
      <w:t>Specyfikacja Warunków Zamówienia</w:t>
    </w:r>
  </w:p>
  <w:p w14:paraId="6EC6994C" w14:textId="50EB08D8" w:rsidR="00196630" w:rsidRPr="00825EDC" w:rsidRDefault="00196630" w:rsidP="00403C2B">
    <w:pPr>
      <w:pStyle w:val="Nagwek"/>
      <w:ind w:left="4536" w:hanging="4536"/>
      <w:jc w:val="right"/>
      <w:rPr>
        <w:rFonts w:ascii="Cambria Math" w:hAnsi="Cambria Math" w:cstheme="majorHAnsi"/>
        <w:i/>
        <w:sz w:val="20"/>
        <w:szCs w:val="20"/>
        <w:u w:val="single"/>
      </w:rPr>
    </w:pPr>
    <w:r w:rsidRPr="00CA2628">
      <w:rPr>
        <w:rFonts w:ascii="Cambria Math" w:hAnsi="Cambria Math" w:cstheme="majorHAnsi"/>
        <w:i/>
        <w:sz w:val="20"/>
        <w:szCs w:val="20"/>
        <w:u w:val="single"/>
      </w:rPr>
      <w:t xml:space="preserve">__________________________________________________________________________________________________________ Nr sprawy: </w:t>
    </w:r>
    <w:r w:rsidR="00591F0F">
      <w:rPr>
        <w:rFonts w:ascii="Cambria Math" w:hAnsi="Cambria Math" w:cstheme="majorHAnsi"/>
        <w:i/>
        <w:sz w:val="20"/>
        <w:szCs w:val="20"/>
        <w:u w:val="single"/>
      </w:rPr>
      <w:t>1</w:t>
    </w:r>
    <w:r w:rsidRPr="00825EDC">
      <w:rPr>
        <w:rFonts w:ascii="Cambria Math" w:hAnsi="Cambria Math" w:cstheme="majorHAnsi"/>
        <w:i/>
        <w:sz w:val="20"/>
        <w:szCs w:val="20"/>
        <w:u w:val="single"/>
      </w:rPr>
      <w:t>/202</w:t>
    </w:r>
    <w:r w:rsidR="00591F0F">
      <w:rPr>
        <w:rFonts w:ascii="Cambria Math" w:hAnsi="Cambria Math" w:cstheme="majorHAnsi"/>
        <w:i/>
        <w:sz w:val="20"/>
        <w:szCs w:val="20"/>
        <w:u w:val="single"/>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0882"/>
    <w:multiLevelType w:val="hybridMultilevel"/>
    <w:tmpl w:val="1FD0E9AE"/>
    <w:lvl w:ilvl="0" w:tplc="682847F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2FE738F"/>
    <w:multiLevelType w:val="hybridMultilevel"/>
    <w:tmpl w:val="B31A5BE4"/>
    <w:lvl w:ilvl="0" w:tplc="90A488A2">
      <w:start w:val="1"/>
      <w:numFmt w:val="lowerLetter"/>
      <w:lvlText w:val="%1)"/>
      <w:lvlJc w:val="left"/>
      <w:pPr>
        <w:ind w:left="720" w:hanging="360"/>
      </w:pPr>
      <w:rPr>
        <w:rFonts w:hint="default"/>
        <w:b w:val="0"/>
        <w:i w:val="0"/>
        <w:iCs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C64BB7"/>
    <w:multiLevelType w:val="hybridMultilevel"/>
    <w:tmpl w:val="DB98DF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051863"/>
    <w:multiLevelType w:val="hybridMultilevel"/>
    <w:tmpl w:val="6D2002F6"/>
    <w:lvl w:ilvl="0" w:tplc="0C520C6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cs="Wingdings" w:hint="default"/>
      </w:rPr>
    </w:lvl>
    <w:lvl w:ilvl="3" w:tplc="04150001" w:tentative="1">
      <w:start w:val="1"/>
      <w:numFmt w:val="bullet"/>
      <w:lvlText w:val=""/>
      <w:lvlJc w:val="left"/>
      <w:pPr>
        <w:ind w:left="3240" w:hanging="360"/>
      </w:pPr>
      <w:rPr>
        <w:rFonts w:ascii="Symbol" w:hAnsi="Symbol" w:cs="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cs="Wingdings" w:hint="default"/>
      </w:rPr>
    </w:lvl>
    <w:lvl w:ilvl="6" w:tplc="04150001" w:tentative="1">
      <w:start w:val="1"/>
      <w:numFmt w:val="bullet"/>
      <w:lvlText w:val=""/>
      <w:lvlJc w:val="left"/>
      <w:pPr>
        <w:ind w:left="5400" w:hanging="360"/>
      </w:pPr>
      <w:rPr>
        <w:rFonts w:ascii="Symbol" w:hAnsi="Symbol" w:cs="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cs="Wingdings" w:hint="default"/>
      </w:rPr>
    </w:lvl>
  </w:abstractNum>
  <w:abstractNum w:abstractNumId="4" w15:restartNumberingAfterBreak="0">
    <w:nsid w:val="0E5C0EC4"/>
    <w:multiLevelType w:val="hybridMultilevel"/>
    <w:tmpl w:val="FFBC8CAC"/>
    <w:lvl w:ilvl="0" w:tplc="4EF8D05C">
      <w:start w:val="1"/>
      <w:numFmt w:val="decimal"/>
      <w:lvlText w:val="%1."/>
      <w:lvlJc w:val="left"/>
      <w:pPr>
        <w:ind w:left="360" w:hanging="360"/>
      </w:pPr>
      <w:rPr>
        <w:rFonts w:cs="Times New Roman"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F427C4F"/>
    <w:multiLevelType w:val="hybridMultilevel"/>
    <w:tmpl w:val="62C21E16"/>
    <w:lvl w:ilvl="0" w:tplc="AE4C180E">
      <w:start w:val="1"/>
      <w:numFmt w:val="decimal"/>
      <w:lvlText w:val="%1."/>
      <w:lvlJc w:val="left"/>
      <w:pPr>
        <w:tabs>
          <w:tab w:val="num" w:pos="360"/>
        </w:tabs>
        <w:ind w:left="360" w:hanging="360"/>
      </w:pPr>
      <w:rPr>
        <w:b w:val="0"/>
        <w:sz w:val="22"/>
        <w:szCs w:val="22"/>
      </w:rPr>
    </w:lvl>
    <w:lvl w:ilvl="1" w:tplc="EBA8373E">
      <w:start w:val="1"/>
      <w:numFmt w:val="decimal"/>
      <w:lvlText w:val="%2)"/>
      <w:lvlJc w:val="left"/>
      <w:pPr>
        <w:tabs>
          <w:tab w:val="num" w:pos="1440"/>
        </w:tabs>
        <w:ind w:left="1440" w:hanging="360"/>
      </w:pPr>
      <w:rPr>
        <w:color w:val="auto"/>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FE03047"/>
    <w:multiLevelType w:val="hybridMultilevel"/>
    <w:tmpl w:val="C144049C"/>
    <w:lvl w:ilvl="0" w:tplc="0415000D">
      <w:start w:val="1"/>
      <w:numFmt w:val="bullet"/>
      <w:lvlText w:val=""/>
      <w:lvlJc w:val="left"/>
      <w:pPr>
        <w:ind w:left="2863" w:hanging="360"/>
      </w:pPr>
      <w:rPr>
        <w:rFonts w:ascii="Wingdings" w:hAnsi="Wingdings" w:hint="default"/>
      </w:rPr>
    </w:lvl>
    <w:lvl w:ilvl="1" w:tplc="04150003" w:tentative="1">
      <w:start w:val="1"/>
      <w:numFmt w:val="bullet"/>
      <w:lvlText w:val="o"/>
      <w:lvlJc w:val="left"/>
      <w:pPr>
        <w:ind w:left="3583" w:hanging="360"/>
      </w:pPr>
      <w:rPr>
        <w:rFonts w:ascii="Courier New" w:hAnsi="Courier New" w:cs="Courier New" w:hint="default"/>
      </w:rPr>
    </w:lvl>
    <w:lvl w:ilvl="2" w:tplc="04150005" w:tentative="1">
      <w:start w:val="1"/>
      <w:numFmt w:val="bullet"/>
      <w:lvlText w:val=""/>
      <w:lvlJc w:val="left"/>
      <w:pPr>
        <w:ind w:left="4303" w:hanging="360"/>
      </w:pPr>
      <w:rPr>
        <w:rFonts w:ascii="Wingdings" w:hAnsi="Wingdings" w:hint="default"/>
      </w:rPr>
    </w:lvl>
    <w:lvl w:ilvl="3" w:tplc="04150001" w:tentative="1">
      <w:start w:val="1"/>
      <w:numFmt w:val="bullet"/>
      <w:lvlText w:val=""/>
      <w:lvlJc w:val="left"/>
      <w:pPr>
        <w:ind w:left="5023" w:hanging="360"/>
      </w:pPr>
      <w:rPr>
        <w:rFonts w:ascii="Symbol" w:hAnsi="Symbol" w:hint="default"/>
      </w:rPr>
    </w:lvl>
    <w:lvl w:ilvl="4" w:tplc="04150003" w:tentative="1">
      <w:start w:val="1"/>
      <w:numFmt w:val="bullet"/>
      <w:lvlText w:val="o"/>
      <w:lvlJc w:val="left"/>
      <w:pPr>
        <w:ind w:left="5743" w:hanging="360"/>
      </w:pPr>
      <w:rPr>
        <w:rFonts w:ascii="Courier New" w:hAnsi="Courier New" w:cs="Courier New" w:hint="default"/>
      </w:rPr>
    </w:lvl>
    <w:lvl w:ilvl="5" w:tplc="04150005" w:tentative="1">
      <w:start w:val="1"/>
      <w:numFmt w:val="bullet"/>
      <w:lvlText w:val=""/>
      <w:lvlJc w:val="left"/>
      <w:pPr>
        <w:ind w:left="6463" w:hanging="360"/>
      </w:pPr>
      <w:rPr>
        <w:rFonts w:ascii="Wingdings" w:hAnsi="Wingdings" w:hint="default"/>
      </w:rPr>
    </w:lvl>
    <w:lvl w:ilvl="6" w:tplc="04150001" w:tentative="1">
      <w:start w:val="1"/>
      <w:numFmt w:val="bullet"/>
      <w:lvlText w:val=""/>
      <w:lvlJc w:val="left"/>
      <w:pPr>
        <w:ind w:left="7183" w:hanging="360"/>
      </w:pPr>
      <w:rPr>
        <w:rFonts w:ascii="Symbol" w:hAnsi="Symbol" w:hint="default"/>
      </w:rPr>
    </w:lvl>
    <w:lvl w:ilvl="7" w:tplc="04150003" w:tentative="1">
      <w:start w:val="1"/>
      <w:numFmt w:val="bullet"/>
      <w:lvlText w:val="o"/>
      <w:lvlJc w:val="left"/>
      <w:pPr>
        <w:ind w:left="7903" w:hanging="360"/>
      </w:pPr>
      <w:rPr>
        <w:rFonts w:ascii="Courier New" w:hAnsi="Courier New" w:cs="Courier New" w:hint="default"/>
      </w:rPr>
    </w:lvl>
    <w:lvl w:ilvl="8" w:tplc="04150005" w:tentative="1">
      <w:start w:val="1"/>
      <w:numFmt w:val="bullet"/>
      <w:lvlText w:val=""/>
      <w:lvlJc w:val="left"/>
      <w:pPr>
        <w:ind w:left="8623" w:hanging="360"/>
      </w:pPr>
      <w:rPr>
        <w:rFonts w:ascii="Wingdings" w:hAnsi="Wingdings" w:hint="default"/>
      </w:rPr>
    </w:lvl>
  </w:abstractNum>
  <w:abstractNum w:abstractNumId="7" w15:restartNumberingAfterBreak="0">
    <w:nsid w:val="0FF31995"/>
    <w:multiLevelType w:val="multilevel"/>
    <w:tmpl w:val="64E048D6"/>
    <w:lvl w:ilvl="0">
      <w:start w:val="1"/>
      <w:numFmt w:val="decimal"/>
      <w:lvlText w:val="%1."/>
      <w:lvlJc w:val="left"/>
      <w:pPr>
        <w:tabs>
          <w:tab w:val="num" w:pos="360"/>
        </w:tabs>
        <w:ind w:left="360" w:hanging="360"/>
      </w:pPr>
      <w:rPr>
        <w:rFonts w:ascii="Cambria Math" w:eastAsia="Times New Roman" w:hAnsi="Cambria Math" w:cs="Times New Roman" w:hint="default"/>
        <w:b w:val="0"/>
        <w:sz w:val="24"/>
        <w:szCs w:val="24"/>
      </w:rPr>
    </w:lvl>
    <w:lvl w:ilvl="1">
      <w:start w:val="1"/>
      <w:numFmt w:val="lowerLetter"/>
      <w:lvlText w:val="%2)"/>
      <w:lvlJc w:val="left"/>
      <w:pPr>
        <w:tabs>
          <w:tab w:val="num" w:pos="0"/>
        </w:tabs>
        <w:ind w:left="0" w:hanging="360"/>
      </w:pPr>
      <w:rPr>
        <w:rFonts w:ascii="Garamond" w:eastAsia="Times New Roman" w:hAnsi="Garamond" w:cs="Times New Roman"/>
      </w:rPr>
    </w:lvl>
    <w:lvl w:ilvl="2">
      <w:start w:val="1"/>
      <w:numFmt w:val="lowerLetter"/>
      <w:lvlText w:val="%3)"/>
      <w:lvlJc w:val="left"/>
      <w:pPr>
        <w:tabs>
          <w:tab w:val="num" w:pos="900"/>
        </w:tabs>
        <w:ind w:left="900" w:hanging="360"/>
      </w:pPr>
      <w:rPr>
        <w:rFonts w:hint="default"/>
        <w:b w:val="0"/>
        <w:color w:val="auto"/>
        <w:sz w:val="22"/>
        <w:szCs w:val="22"/>
      </w:rPr>
    </w:lvl>
    <w:lvl w:ilvl="3">
      <w:start w:val="1"/>
      <w:numFmt w:val="decimal"/>
      <w:lvlText w:val="%4."/>
      <w:lvlJc w:val="left"/>
      <w:pPr>
        <w:tabs>
          <w:tab w:val="num" w:pos="1440"/>
        </w:tabs>
        <w:ind w:left="1440" w:hanging="360"/>
      </w:pPr>
    </w:lvl>
    <w:lvl w:ilvl="4">
      <w:start w:val="1"/>
      <w:numFmt w:val="lowerLetter"/>
      <w:lvlText w:val="%5."/>
      <w:lvlJc w:val="left"/>
      <w:pPr>
        <w:tabs>
          <w:tab w:val="num" w:pos="2160"/>
        </w:tabs>
        <w:ind w:left="2160" w:hanging="360"/>
      </w:pPr>
    </w:lvl>
    <w:lvl w:ilvl="5">
      <w:start w:val="1"/>
      <w:numFmt w:val="lowerRoman"/>
      <w:lvlText w:val="%6."/>
      <w:lvlJc w:val="right"/>
      <w:pPr>
        <w:tabs>
          <w:tab w:val="num" w:pos="2880"/>
        </w:tabs>
        <w:ind w:left="2880" w:hanging="180"/>
      </w:pPr>
    </w:lvl>
    <w:lvl w:ilvl="6">
      <w:start w:val="1"/>
      <w:numFmt w:val="decimal"/>
      <w:lvlText w:val="%7."/>
      <w:lvlJc w:val="left"/>
      <w:pPr>
        <w:tabs>
          <w:tab w:val="num" w:pos="3600"/>
        </w:tabs>
        <w:ind w:left="3600" w:hanging="360"/>
      </w:pPr>
    </w:lvl>
    <w:lvl w:ilvl="7">
      <w:start w:val="1"/>
      <w:numFmt w:val="lowerLetter"/>
      <w:lvlText w:val="%8."/>
      <w:lvlJc w:val="left"/>
      <w:pPr>
        <w:tabs>
          <w:tab w:val="num" w:pos="4320"/>
        </w:tabs>
        <w:ind w:left="4320" w:hanging="360"/>
      </w:pPr>
    </w:lvl>
    <w:lvl w:ilvl="8">
      <w:start w:val="1"/>
      <w:numFmt w:val="lowerRoman"/>
      <w:lvlText w:val="%9."/>
      <w:lvlJc w:val="right"/>
      <w:pPr>
        <w:tabs>
          <w:tab w:val="num" w:pos="5040"/>
        </w:tabs>
        <w:ind w:left="5040" w:hanging="180"/>
      </w:pPr>
    </w:lvl>
  </w:abstractNum>
  <w:abstractNum w:abstractNumId="8" w15:restartNumberingAfterBreak="0">
    <w:nsid w:val="12365071"/>
    <w:multiLevelType w:val="hybridMultilevel"/>
    <w:tmpl w:val="68169D20"/>
    <w:lvl w:ilvl="0" w:tplc="0F36FF7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56A2F3D"/>
    <w:multiLevelType w:val="multilevel"/>
    <w:tmpl w:val="6EE82F92"/>
    <w:lvl w:ilvl="0">
      <w:start w:val="1"/>
      <w:numFmt w:val="decimal"/>
      <w:lvlText w:val="%1."/>
      <w:lvlJc w:val="left"/>
      <w:pPr>
        <w:tabs>
          <w:tab w:val="num" w:pos="360"/>
        </w:tabs>
        <w:ind w:left="36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16E574EF"/>
    <w:multiLevelType w:val="hybridMultilevel"/>
    <w:tmpl w:val="D73A4E74"/>
    <w:lvl w:ilvl="0" w:tplc="9F481982">
      <w:start w:val="1"/>
      <w:numFmt w:val="lowerLetter"/>
      <w:lvlText w:val="%1)"/>
      <w:lvlJc w:val="left"/>
      <w:pPr>
        <w:ind w:left="1080" w:hanging="360"/>
      </w:pPr>
      <w:rPr>
        <w:rFont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72A67DE"/>
    <w:multiLevelType w:val="hybridMultilevel"/>
    <w:tmpl w:val="6ED21102"/>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183A2335"/>
    <w:multiLevelType w:val="hybridMultilevel"/>
    <w:tmpl w:val="E0E6893E"/>
    <w:lvl w:ilvl="0" w:tplc="B2CCEAF2">
      <w:start w:val="1"/>
      <w:numFmt w:val="decimal"/>
      <w:lvlText w:val="%1."/>
      <w:lvlJc w:val="left"/>
      <w:pPr>
        <w:tabs>
          <w:tab w:val="num" w:pos="454"/>
        </w:tabs>
        <w:ind w:left="454" w:hanging="454"/>
      </w:pPr>
      <w:rPr>
        <w:rFonts w:hint="default"/>
        <w:b/>
      </w:rPr>
    </w:lvl>
    <w:lvl w:ilvl="1" w:tplc="9C608654">
      <w:start w:val="1"/>
      <w:numFmt w:val="lowerLetter"/>
      <w:lvlText w:val="%2)"/>
      <w:lvlJc w:val="left"/>
      <w:pPr>
        <w:ind w:left="884" w:hanging="360"/>
      </w:pPr>
      <w:rPr>
        <w:rFonts w:hint="default"/>
        <w:lang w:val="pl-PL"/>
      </w:rPr>
    </w:lvl>
    <w:lvl w:ilvl="2" w:tplc="0415000D">
      <w:start w:val="1"/>
      <w:numFmt w:val="bullet"/>
      <w:lvlText w:val=""/>
      <w:lvlJc w:val="left"/>
      <w:pPr>
        <w:ind w:left="1784" w:hanging="360"/>
      </w:pPr>
      <w:rPr>
        <w:rFonts w:ascii="Wingdings" w:hAnsi="Wingding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13" w15:restartNumberingAfterBreak="0">
    <w:nsid w:val="19D07012"/>
    <w:multiLevelType w:val="hybridMultilevel"/>
    <w:tmpl w:val="7DAA49F6"/>
    <w:lvl w:ilvl="0" w:tplc="0F36FF7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236C54"/>
    <w:multiLevelType w:val="hybridMultilevel"/>
    <w:tmpl w:val="3B74228A"/>
    <w:lvl w:ilvl="0" w:tplc="7EC0EACE">
      <w:start w:val="1"/>
      <w:numFmt w:val="lowerLetter"/>
      <w:lvlText w:val="%1)"/>
      <w:lvlJc w:val="left"/>
      <w:pPr>
        <w:tabs>
          <w:tab w:val="num" w:pos="1800"/>
        </w:tabs>
        <w:ind w:left="1800" w:hanging="363"/>
      </w:pPr>
      <w:rPr>
        <w:rFonts w:ascii="Cambria Math" w:eastAsiaTheme="minorHAnsi" w:hAnsi="Cambria Math" w:cstheme="majorHAnsi"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6" w15:restartNumberingAfterBreak="0">
    <w:nsid w:val="1B095579"/>
    <w:multiLevelType w:val="hybridMultilevel"/>
    <w:tmpl w:val="3E3E5E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8E4522"/>
    <w:multiLevelType w:val="hybridMultilevel"/>
    <w:tmpl w:val="D0607E76"/>
    <w:lvl w:ilvl="0" w:tplc="F04C39E8">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3E2A27"/>
    <w:multiLevelType w:val="hybridMultilevel"/>
    <w:tmpl w:val="CBA069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3D1434"/>
    <w:multiLevelType w:val="hybridMultilevel"/>
    <w:tmpl w:val="8312AEF6"/>
    <w:lvl w:ilvl="0" w:tplc="0415000D">
      <w:start w:val="1"/>
      <w:numFmt w:val="bullet"/>
      <w:lvlText w:val=""/>
      <w:lvlJc w:val="left"/>
      <w:pPr>
        <w:ind w:left="1572" w:hanging="360"/>
      </w:pPr>
      <w:rPr>
        <w:rFonts w:ascii="Wingdings" w:hAnsi="Wingdings" w:hint="default"/>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20" w15:restartNumberingAfterBreak="0">
    <w:nsid w:val="1F8E40F6"/>
    <w:multiLevelType w:val="hybridMultilevel"/>
    <w:tmpl w:val="51F0E628"/>
    <w:lvl w:ilvl="0" w:tplc="2FA66478">
      <w:start w:val="1"/>
      <w:numFmt w:val="lowerLetter"/>
      <w:lvlText w:val="%1)"/>
      <w:lvlJc w:val="left"/>
      <w:pPr>
        <w:tabs>
          <w:tab w:val="num" w:pos="1161"/>
        </w:tabs>
        <w:ind w:left="1161" w:hanging="453"/>
      </w:pPr>
      <w:rPr>
        <w:rFonts w:ascii="Cambria Math" w:eastAsia="Times New Roman" w:hAnsi="Cambria Math" w:cstheme="majorHAnsi" w:hint="default"/>
        <w:b w:val="0"/>
        <w:bCs/>
        <w:color w:val="auto"/>
      </w:rPr>
    </w:lvl>
    <w:lvl w:ilvl="1" w:tplc="04150019" w:tentative="1">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21" w15:restartNumberingAfterBreak="0">
    <w:nsid w:val="24D70926"/>
    <w:multiLevelType w:val="hybridMultilevel"/>
    <w:tmpl w:val="3E42E57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15:restartNumberingAfterBreak="0">
    <w:nsid w:val="25421E26"/>
    <w:multiLevelType w:val="hybridMultilevel"/>
    <w:tmpl w:val="E4BA7740"/>
    <w:lvl w:ilvl="0" w:tplc="312E0158">
      <w:start w:val="1"/>
      <w:numFmt w:val="lowerLetter"/>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3" w15:restartNumberingAfterBreak="0">
    <w:nsid w:val="268916AD"/>
    <w:multiLevelType w:val="hybridMultilevel"/>
    <w:tmpl w:val="4AE21520"/>
    <w:lvl w:ilvl="0" w:tplc="AFBC2B8A">
      <w:start w:val="1"/>
      <w:numFmt w:val="lowerLetter"/>
      <w:lvlText w:val="%1)"/>
      <w:lvlJc w:val="left"/>
      <w:pPr>
        <w:tabs>
          <w:tab w:val="num" w:pos="360"/>
        </w:tabs>
        <w:ind w:left="360" w:hanging="360"/>
      </w:pPr>
      <w:rPr>
        <w:rFonts w:ascii="Cambria Math" w:eastAsiaTheme="minorHAnsi" w:hAnsi="Cambria Math" w:cstheme="majorHAnsi"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7EB190E"/>
    <w:multiLevelType w:val="hybridMultilevel"/>
    <w:tmpl w:val="D33AF4A4"/>
    <w:lvl w:ilvl="0" w:tplc="0415000D">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5" w15:restartNumberingAfterBreak="0">
    <w:nsid w:val="28341A23"/>
    <w:multiLevelType w:val="hybridMultilevel"/>
    <w:tmpl w:val="D5663B12"/>
    <w:lvl w:ilvl="0" w:tplc="0F36FF7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93A5DCE"/>
    <w:multiLevelType w:val="hybridMultilevel"/>
    <w:tmpl w:val="3988891C"/>
    <w:lvl w:ilvl="0" w:tplc="D944B23E">
      <w:start w:val="1"/>
      <w:numFmt w:val="bullet"/>
      <w:lvlText w:val="−"/>
      <w:lvlJc w:val="left"/>
      <w:pPr>
        <w:ind w:left="720" w:hanging="360"/>
      </w:pPr>
      <w:rPr>
        <w:rFonts w:ascii="Times New Roman" w:hAnsi="Times New Roman" w:cs="Times New Roman" w:hint="default"/>
        <w:color w:val="auto"/>
      </w:rPr>
    </w:lvl>
    <w:lvl w:ilvl="1" w:tplc="D944B23E">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E03688B"/>
    <w:multiLevelType w:val="hybridMultilevel"/>
    <w:tmpl w:val="9DF8E1DE"/>
    <w:lvl w:ilvl="0" w:tplc="C7A459E6">
      <w:start w:val="1"/>
      <w:numFmt w:val="lowerLetter"/>
      <w:lvlText w:val="%1)"/>
      <w:lvlJc w:val="left"/>
      <w:pPr>
        <w:tabs>
          <w:tab w:val="num" w:pos="2340"/>
        </w:tabs>
        <w:ind w:left="2340" w:hanging="360"/>
      </w:pPr>
      <w:rPr>
        <w:rFonts w:ascii="Cambria Math" w:hAnsi="Cambria Math"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2EF402CB"/>
    <w:multiLevelType w:val="multilevel"/>
    <w:tmpl w:val="00FC313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360"/>
        </w:tabs>
        <w:ind w:left="360" w:hanging="360"/>
      </w:pPr>
      <w:rPr>
        <w:rFonts w:cs="Times New Roman" w:hint="default"/>
        <w:i w:val="0"/>
        <w:color w:val="339966"/>
      </w:rPr>
    </w:lvl>
    <w:lvl w:ilvl="3">
      <w:start w:val="1"/>
      <w:numFmt w:val="upperRoman"/>
      <w:lvlText w:val="%4."/>
      <w:lvlJc w:val="left"/>
      <w:pPr>
        <w:tabs>
          <w:tab w:val="num" w:pos="720"/>
        </w:tabs>
        <w:ind w:left="720" w:hanging="720"/>
      </w:pPr>
      <w:rPr>
        <w:rFonts w:cs="Times New Roman" w:hint="default"/>
        <w:b/>
      </w:rPr>
    </w:lvl>
    <w:lvl w:ilvl="4">
      <w:start w:val="1"/>
      <w:numFmt w:val="decimal"/>
      <w:lvlText w:val="%5)"/>
      <w:lvlJc w:val="left"/>
      <w:pPr>
        <w:ind w:left="3600" w:hanging="360"/>
      </w:pPr>
      <w:rPr>
        <w:rFonts w:hint="default"/>
        <w:b w:val="0"/>
      </w:rPr>
    </w:lvl>
    <w:lvl w:ilvl="5">
      <w:start w:val="1"/>
      <w:numFmt w:val="lowerLetter"/>
      <w:lvlText w:val="%6)"/>
      <w:lvlJc w:val="left"/>
      <w:pPr>
        <w:ind w:left="1070" w:hanging="360"/>
      </w:pPr>
      <w:rPr>
        <w:rFonts w:hint="default"/>
        <w:b w:val="0"/>
      </w:rPr>
    </w:lvl>
    <w:lvl w:ilvl="6">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0" w15:restartNumberingAfterBreak="0">
    <w:nsid w:val="41132800"/>
    <w:multiLevelType w:val="multilevel"/>
    <w:tmpl w:val="01C421BA"/>
    <w:lvl w:ilvl="0">
      <w:start w:val="5"/>
      <w:numFmt w:val="decimal"/>
      <w:lvlText w:val="%1."/>
      <w:lvlJc w:val="left"/>
      <w:pPr>
        <w:tabs>
          <w:tab w:val="num" w:pos="725"/>
        </w:tabs>
        <w:ind w:left="725"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340"/>
        </w:tabs>
        <w:ind w:left="2340" w:hanging="360"/>
      </w:pPr>
      <w:rPr>
        <w:rFonts w:hint="default"/>
        <w:b w:val="0"/>
      </w:rPr>
    </w:lvl>
    <w:lvl w:ilvl="3">
      <w:start w:val="1"/>
      <w:numFmt w:val="decimal"/>
      <w:lvlText w:val="%4."/>
      <w:lvlJc w:val="left"/>
      <w:pPr>
        <w:tabs>
          <w:tab w:val="num" w:pos="2880"/>
        </w:tabs>
        <w:ind w:left="2880" w:hanging="360"/>
      </w:pPr>
      <w:rPr>
        <w:rFonts w:hint="default"/>
        <w:sz w:val="22"/>
        <w:szCs w:val="22"/>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15:restartNumberingAfterBreak="0">
    <w:nsid w:val="415766A4"/>
    <w:multiLevelType w:val="multilevel"/>
    <w:tmpl w:val="952676DE"/>
    <w:lvl w:ilvl="0">
      <w:start w:val="1"/>
      <w:numFmt w:val="decimal"/>
      <w:lvlText w:val="%1."/>
      <w:lvlJc w:val="left"/>
      <w:pPr>
        <w:tabs>
          <w:tab w:val="num" w:pos="360"/>
        </w:tabs>
        <w:ind w:left="360" w:hanging="360"/>
      </w:pPr>
      <w:rPr>
        <w:rFonts w:cs="Times New Roman" w:hint="default"/>
        <w:b w:val="0"/>
      </w:rPr>
    </w:lvl>
    <w:lvl w:ilvl="1">
      <w:start w:val="1"/>
      <w:numFmt w:val="bullet"/>
      <w:lvlText w:val=""/>
      <w:lvlJc w:val="left"/>
      <w:pPr>
        <w:tabs>
          <w:tab w:val="num" w:pos="1075"/>
        </w:tabs>
        <w:ind w:left="1075" w:hanging="360"/>
      </w:pPr>
      <w:rPr>
        <w:rFonts w:ascii="Symbol" w:hAnsi="Symbol" w:hint="default"/>
      </w:rPr>
    </w:lvl>
    <w:lvl w:ilvl="2">
      <w:start w:val="1"/>
      <w:numFmt w:val="lowerLetter"/>
      <w:lvlText w:val="%3)"/>
      <w:lvlJc w:val="left"/>
      <w:pPr>
        <w:tabs>
          <w:tab w:val="num" w:pos="421"/>
        </w:tabs>
        <w:ind w:left="421" w:hanging="360"/>
      </w:pPr>
      <w:rPr>
        <w:rFonts w:cs="Times New Roman" w:hint="default"/>
        <w:b w:val="0"/>
      </w:rPr>
    </w:lvl>
    <w:lvl w:ilvl="3">
      <w:start w:val="1"/>
      <w:numFmt w:val="decimal"/>
      <w:lvlText w:val="%4."/>
      <w:lvlJc w:val="left"/>
      <w:pPr>
        <w:tabs>
          <w:tab w:val="num" w:pos="-5"/>
        </w:tabs>
        <w:ind w:left="-5" w:hanging="360"/>
      </w:pPr>
      <w:rPr>
        <w:rFonts w:cs="Times New Roman" w:hint="default"/>
      </w:rPr>
    </w:lvl>
    <w:lvl w:ilvl="4">
      <w:start w:val="1"/>
      <w:numFmt w:val="decimal"/>
      <w:lvlText w:val="%5."/>
      <w:lvlJc w:val="left"/>
      <w:pPr>
        <w:tabs>
          <w:tab w:val="num" w:pos="3235"/>
        </w:tabs>
        <w:ind w:left="3235" w:hanging="360"/>
      </w:pPr>
      <w:rPr>
        <w:rFonts w:cs="Times New Roman" w:hint="default"/>
      </w:rPr>
    </w:lvl>
    <w:lvl w:ilvl="5">
      <w:start w:val="1"/>
      <w:numFmt w:val="decimal"/>
      <w:lvlText w:val="%6."/>
      <w:lvlJc w:val="left"/>
      <w:pPr>
        <w:tabs>
          <w:tab w:val="num" w:pos="3955"/>
        </w:tabs>
        <w:ind w:left="3955" w:hanging="360"/>
      </w:pPr>
      <w:rPr>
        <w:rFonts w:cs="Times New Roman" w:hint="default"/>
      </w:rPr>
    </w:lvl>
    <w:lvl w:ilvl="6">
      <w:start w:val="1"/>
      <w:numFmt w:val="decimal"/>
      <w:lvlText w:val="%7."/>
      <w:lvlJc w:val="left"/>
      <w:pPr>
        <w:tabs>
          <w:tab w:val="num" w:pos="4675"/>
        </w:tabs>
        <w:ind w:left="4675" w:hanging="360"/>
      </w:pPr>
      <w:rPr>
        <w:rFonts w:cs="Times New Roman" w:hint="default"/>
      </w:rPr>
    </w:lvl>
    <w:lvl w:ilvl="7">
      <w:start w:val="1"/>
      <w:numFmt w:val="decimal"/>
      <w:lvlText w:val="%8."/>
      <w:lvlJc w:val="left"/>
      <w:pPr>
        <w:tabs>
          <w:tab w:val="num" w:pos="5395"/>
        </w:tabs>
        <w:ind w:left="5395" w:hanging="360"/>
      </w:pPr>
      <w:rPr>
        <w:rFonts w:cs="Times New Roman" w:hint="default"/>
      </w:rPr>
    </w:lvl>
    <w:lvl w:ilvl="8">
      <w:start w:val="1"/>
      <w:numFmt w:val="decimal"/>
      <w:lvlText w:val="%9."/>
      <w:lvlJc w:val="left"/>
      <w:pPr>
        <w:tabs>
          <w:tab w:val="num" w:pos="6115"/>
        </w:tabs>
        <w:ind w:left="6115" w:hanging="360"/>
      </w:pPr>
      <w:rPr>
        <w:rFonts w:cs="Times New Roman" w:hint="default"/>
      </w:rPr>
    </w:lvl>
  </w:abstractNum>
  <w:abstractNum w:abstractNumId="32" w15:restartNumberingAfterBreak="0">
    <w:nsid w:val="42C82AC7"/>
    <w:multiLevelType w:val="hybridMultilevel"/>
    <w:tmpl w:val="8B98ABEA"/>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44081C61"/>
    <w:multiLevelType w:val="hybridMultilevel"/>
    <w:tmpl w:val="DF32FE8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636C7E8E">
      <w:start w:val="1"/>
      <w:numFmt w:val="lowerLetter"/>
      <w:lvlText w:val="%4)"/>
      <w:lvlJc w:val="left"/>
      <w:pPr>
        <w:ind w:left="2880" w:hanging="360"/>
      </w:pPr>
      <w:rPr>
        <w:rFonts w:ascii="Cambria Math" w:eastAsiaTheme="minorHAnsi" w:hAnsi="Cambria Math" w:cstheme="majorHAnsi"/>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8822A1"/>
    <w:multiLevelType w:val="hybridMultilevel"/>
    <w:tmpl w:val="3A7E704C"/>
    <w:lvl w:ilvl="0" w:tplc="FD868846">
      <w:start w:val="3"/>
      <w:numFmt w:val="decimal"/>
      <w:lvlText w:val="%1."/>
      <w:lvlJc w:val="left"/>
      <w:pPr>
        <w:tabs>
          <w:tab w:val="num" w:pos="720"/>
        </w:tabs>
        <w:ind w:left="720" w:hanging="360"/>
      </w:pPr>
    </w:lvl>
    <w:lvl w:ilvl="1" w:tplc="97BEE8EA">
      <w:start w:val="1"/>
      <w:numFmt w:val="lowerLetter"/>
      <w:lvlText w:val="%2)"/>
      <w:lvlJc w:val="left"/>
      <w:pPr>
        <w:tabs>
          <w:tab w:val="num" w:pos="1440"/>
        </w:tabs>
        <w:ind w:left="1440" w:hanging="360"/>
      </w:pPr>
      <w:rPr>
        <w:rFonts w:ascii="Cambria Math" w:eastAsia="Times New Roman" w:hAnsi="Cambria Math" w:cs="Times New Roman" w:hint="default"/>
      </w:rPr>
    </w:lvl>
    <w:lvl w:ilvl="2" w:tplc="0415000F">
      <w:start w:val="1"/>
      <w:numFmt w:val="decimal"/>
      <w:lvlText w:val="%3."/>
      <w:lvlJc w:val="left"/>
      <w:pPr>
        <w:tabs>
          <w:tab w:val="num" w:pos="2340"/>
        </w:tabs>
        <w:ind w:left="2340" w:hanging="360"/>
      </w:pPr>
    </w:lvl>
    <w:lvl w:ilvl="3" w:tplc="37FACA9E">
      <w:start w:val="1"/>
      <w:numFmt w:val="decimal"/>
      <w:lvlText w:val="%4)"/>
      <w:lvlJc w:val="left"/>
      <w:pPr>
        <w:tabs>
          <w:tab w:val="num" w:pos="5040"/>
        </w:tabs>
        <w:ind w:left="5040" w:hanging="360"/>
      </w:pPr>
    </w:lvl>
    <w:lvl w:ilvl="4" w:tplc="4D0C1740">
      <w:start w:val="2"/>
      <w:numFmt w:val="decimal"/>
      <w:lvlText w:val="%5."/>
      <w:lvlJc w:val="left"/>
      <w:pPr>
        <w:tabs>
          <w:tab w:val="num" w:pos="3600"/>
        </w:tabs>
        <w:ind w:left="3600" w:hanging="360"/>
      </w:pPr>
      <w:rPr>
        <w:b w:val="0"/>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492D7E05"/>
    <w:multiLevelType w:val="hybridMultilevel"/>
    <w:tmpl w:val="D9BC84FC"/>
    <w:lvl w:ilvl="0" w:tplc="43347D18">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AE217B3"/>
    <w:multiLevelType w:val="multilevel"/>
    <w:tmpl w:val="0F5A427C"/>
    <w:lvl w:ilvl="0">
      <w:start w:val="1"/>
      <w:numFmt w:val="decimal"/>
      <w:lvlText w:val="%1."/>
      <w:lvlJc w:val="left"/>
      <w:pPr>
        <w:tabs>
          <w:tab w:val="num" w:pos="720"/>
        </w:tabs>
        <w:ind w:left="720" w:hanging="360"/>
      </w:pPr>
      <w:rPr>
        <w:rFonts w:hint="default"/>
        <w:b w:val="0"/>
        <w:i w:val="0"/>
        <w:sz w:val="22"/>
        <w:szCs w:val="22"/>
      </w:rPr>
    </w:lvl>
    <w:lvl w:ilvl="1">
      <w:start w:val="1"/>
      <w:numFmt w:val="decimal"/>
      <w:lvlText w:val="%2."/>
      <w:lvlJc w:val="left"/>
      <w:pPr>
        <w:tabs>
          <w:tab w:val="num" w:pos="1080"/>
        </w:tabs>
        <w:ind w:left="1080" w:hanging="720"/>
      </w:pPr>
      <w:rPr>
        <w:rFonts w:hint="default"/>
        <w:b w:val="0"/>
        <w:i w:val="0"/>
        <w:iCs w:val="0"/>
        <w:color w:val="auto"/>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440"/>
        </w:tabs>
        <w:ind w:left="1440" w:hanging="1080"/>
      </w:pPr>
      <w:rPr>
        <w:rFonts w:hint="default"/>
        <w:b w:val="0"/>
      </w:rPr>
    </w:lvl>
    <w:lvl w:ilvl="4">
      <w:start w:val="1"/>
      <w:numFmt w:val="decimal"/>
      <w:lvlText w:val="%1.%2.%3.%4.%5."/>
      <w:lvlJc w:val="left"/>
      <w:pPr>
        <w:tabs>
          <w:tab w:val="num" w:pos="1440"/>
        </w:tabs>
        <w:ind w:left="1440" w:hanging="1080"/>
      </w:pPr>
      <w:rPr>
        <w:rFonts w:hint="default"/>
        <w:b w:val="0"/>
      </w:rPr>
    </w:lvl>
    <w:lvl w:ilvl="5">
      <w:start w:val="1"/>
      <w:numFmt w:val="decimal"/>
      <w:lvlText w:val="%1.%2.%3.%4.%5.%6."/>
      <w:lvlJc w:val="left"/>
      <w:pPr>
        <w:tabs>
          <w:tab w:val="num" w:pos="1800"/>
        </w:tabs>
        <w:ind w:left="1800" w:hanging="1440"/>
      </w:pPr>
      <w:rPr>
        <w:rFonts w:hint="default"/>
        <w:b w:val="0"/>
      </w:rPr>
    </w:lvl>
    <w:lvl w:ilvl="6">
      <w:start w:val="1"/>
      <w:numFmt w:val="decimal"/>
      <w:lvlText w:val="%1.%2.%3.%4.%5.%6.%7."/>
      <w:lvlJc w:val="left"/>
      <w:pPr>
        <w:tabs>
          <w:tab w:val="num" w:pos="1800"/>
        </w:tabs>
        <w:ind w:left="1800" w:hanging="1440"/>
      </w:pPr>
      <w:rPr>
        <w:rFonts w:hint="default"/>
        <w:b w:val="0"/>
      </w:rPr>
    </w:lvl>
    <w:lvl w:ilvl="7">
      <w:start w:val="1"/>
      <w:numFmt w:val="decimal"/>
      <w:lvlText w:val="%1.%2.%3.%4.%5.%6.%7.%8."/>
      <w:lvlJc w:val="left"/>
      <w:pPr>
        <w:tabs>
          <w:tab w:val="num" w:pos="2160"/>
        </w:tabs>
        <w:ind w:left="2160" w:hanging="1800"/>
      </w:pPr>
      <w:rPr>
        <w:rFonts w:hint="default"/>
        <w:b w:val="0"/>
      </w:rPr>
    </w:lvl>
    <w:lvl w:ilvl="8">
      <w:start w:val="1"/>
      <w:numFmt w:val="decimal"/>
      <w:lvlText w:val="%1.%2.%3.%4.%5.%6.%7.%8.%9."/>
      <w:lvlJc w:val="left"/>
      <w:pPr>
        <w:tabs>
          <w:tab w:val="num" w:pos="2160"/>
        </w:tabs>
        <w:ind w:left="2160" w:hanging="1800"/>
      </w:pPr>
      <w:rPr>
        <w:rFonts w:hint="default"/>
        <w:b w:val="0"/>
      </w:rPr>
    </w:lvl>
  </w:abstractNum>
  <w:abstractNum w:abstractNumId="37" w15:restartNumberingAfterBreak="0">
    <w:nsid w:val="4D53285C"/>
    <w:multiLevelType w:val="hybridMultilevel"/>
    <w:tmpl w:val="2F7C1F9E"/>
    <w:lvl w:ilvl="0" w:tplc="2E0A7F6A">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DDC3709"/>
    <w:multiLevelType w:val="hybridMultilevel"/>
    <w:tmpl w:val="1DA461E2"/>
    <w:lvl w:ilvl="0" w:tplc="0415000D">
      <w:start w:val="1"/>
      <w:numFmt w:val="bullet"/>
      <w:lvlText w:val=""/>
      <w:lvlJc w:val="left"/>
      <w:pPr>
        <w:ind w:left="2844" w:hanging="360"/>
      </w:pPr>
      <w:rPr>
        <w:rFonts w:ascii="Wingdings" w:hAnsi="Wingdings" w:hint="default"/>
      </w:rPr>
    </w:lvl>
    <w:lvl w:ilvl="1" w:tplc="04150003" w:tentative="1">
      <w:start w:val="1"/>
      <w:numFmt w:val="bullet"/>
      <w:lvlText w:val="o"/>
      <w:lvlJc w:val="left"/>
      <w:pPr>
        <w:ind w:left="3564" w:hanging="360"/>
      </w:pPr>
      <w:rPr>
        <w:rFonts w:ascii="Courier New" w:hAnsi="Courier New" w:cs="Courier New" w:hint="default"/>
      </w:rPr>
    </w:lvl>
    <w:lvl w:ilvl="2" w:tplc="04150005" w:tentative="1">
      <w:start w:val="1"/>
      <w:numFmt w:val="bullet"/>
      <w:lvlText w:val=""/>
      <w:lvlJc w:val="left"/>
      <w:pPr>
        <w:ind w:left="4284" w:hanging="360"/>
      </w:pPr>
      <w:rPr>
        <w:rFonts w:ascii="Wingdings" w:hAnsi="Wingdings" w:hint="default"/>
      </w:rPr>
    </w:lvl>
    <w:lvl w:ilvl="3" w:tplc="04150001" w:tentative="1">
      <w:start w:val="1"/>
      <w:numFmt w:val="bullet"/>
      <w:lvlText w:val=""/>
      <w:lvlJc w:val="left"/>
      <w:pPr>
        <w:ind w:left="5004" w:hanging="360"/>
      </w:pPr>
      <w:rPr>
        <w:rFonts w:ascii="Symbol" w:hAnsi="Symbol" w:hint="default"/>
      </w:rPr>
    </w:lvl>
    <w:lvl w:ilvl="4" w:tplc="04150003" w:tentative="1">
      <w:start w:val="1"/>
      <w:numFmt w:val="bullet"/>
      <w:lvlText w:val="o"/>
      <w:lvlJc w:val="left"/>
      <w:pPr>
        <w:ind w:left="5724" w:hanging="360"/>
      </w:pPr>
      <w:rPr>
        <w:rFonts w:ascii="Courier New" w:hAnsi="Courier New" w:cs="Courier New" w:hint="default"/>
      </w:rPr>
    </w:lvl>
    <w:lvl w:ilvl="5" w:tplc="04150005" w:tentative="1">
      <w:start w:val="1"/>
      <w:numFmt w:val="bullet"/>
      <w:lvlText w:val=""/>
      <w:lvlJc w:val="left"/>
      <w:pPr>
        <w:ind w:left="6444" w:hanging="360"/>
      </w:pPr>
      <w:rPr>
        <w:rFonts w:ascii="Wingdings" w:hAnsi="Wingdings" w:hint="default"/>
      </w:rPr>
    </w:lvl>
    <w:lvl w:ilvl="6" w:tplc="04150001" w:tentative="1">
      <w:start w:val="1"/>
      <w:numFmt w:val="bullet"/>
      <w:lvlText w:val=""/>
      <w:lvlJc w:val="left"/>
      <w:pPr>
        <w:ind w:left="7164" w:hanging="360"/>
      </w:pPr>
      <w:rPr>
        <w:rFonts w:ascii="Symbol" w:hAnsi="Symbol" w:hint="default"/>
      </w:rPr>
    </w:lvl>
    <w:lvl w:ilvl="7" w:tplc="04150003" w:tentative="1">
      <w:start w:val="1"/>
      <w:numFmt w:val="bullet"/>
      <w:lvlText w:val="o"/>
      <w:lvlJc w:val="left"/>
      <w:pPr>
        <w:ind w:left="7884" w:hanging="360"/>
      </w:pPr>
      <w:rPr>
        <w:rFonts w:ascii="Courier New" w:hAnsi="Courier New" w:cs="Courier New" w:hint="default"/>
      </w:rPr>
    </w:lvl>
    <w:lvl w:ilvl="8" w:tplc="04150005" w:tentative="1">
      <w:start w:val="1"/>
      <w:numFmt w:val="bullet"/>
      <w:lvlText w:val=""/>
      <w:lvlJc w:val="left"/>
      <w:pPr>
        <w:ind w:left="8604" w:hanging="360"/>
      </w:pPr>
      <w:rPr>
        <w:rFonts w:ascii="Wingdings" w:hAnsi="Wingdings" w:hint="default"/>
      </w:rPr>
    </w:lvl>
  </w:abstractNum>
  <w:abstractNum w:abstractNumId="39" w15:restartNumberingAfterBreak="0">
    <w:nsid w:val="4E9E58DE"/>
    <w:multiLevelType w:val="hybridMultilevel"/>
    <w:tmpl w:val="396C6DB8"/>
    <w:lvl w:ilvl="0" w:tplc="04150017">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4F1F1ADC"/>
    <w:multiLevelType w:val="hybridMultilevel"/>
    <w:tmpl w:val="86586EB8"/>
    <w:lvl w:ilvl="0" w:tplc="2C8C73D0">
      <w:start w:val="1"/>
      <w:numFmt w:val="lowerLetter"/>
      <w:lvlText w:val="%1)"/>
      <w:lvlJc w:val="left"/>
      <w:pPr>
        <w:tabs>
          <w:tab w:val="num" w:pos="644"/>
        </w:tabs>
        <w:ind w:left="644" w:hanging="360"/>
      </w:pPr>
      <w:rPr>
        <w:rFonts w:hint="default"/>
        <w:color w:val="auto"/>
      </w:r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41" w15:restartNumberingAfterBreak="0">
    <w:nsid w:val="53227E1D"/>
    <w:multiLevelType w:val="hybridMultilevel"/>
    <w:tmpl w:val="C6C6478C"/>
    <w:lvl w:ilvl="0" w:tplc="0415000D">
      <w:start w:val="1"/>
      <w:numFmt w:val="bullet"/>
      <w:lvlText w:val=""/>
      <w:lvlJc w:val="left"/>
      <w:pPr>
        <w:ind w:left="1146" w:hanging="360"/>
      </w:pPr>
      <w:rPr>
        <w:rFonts w:ascii="Wingdings" w:hAnsi="Wingdings"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554B6FFF"/>
    <w:multiLevelType w:val="hybridMultilevel"/>
    <w:tmpl w:val="BB5659CC"/>
    <w:lvl w:ilvl="0" w:tplc="01AEB9BC">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3" w15:restartNumberingAfterBreak="0">
    <w:nsid w:val="56483D3B"/>
    <w:multiLevelType w:val="hybridMultilevel"/>
    <w:tmpl w:val="765417EC"/>
    <w:lvl w:ilvl="0" w:tplc="5792D43A">
      <w:start w:val="1"/>
      <w:numFmt w:val="decimal"/>
      <w:lvlText w:val="%1."/>
      <w:lvlJc w:val="left"/>
      <w:pPr>
        <w:tabs>
          <w:tab w:val="num" w:pos="720"/>
        </w:tabs>
        <w:ind w:left="720" w:hanging="360"/>
      </w:pPr>
      <w:rPr>
        <w:rFonts w:hint="default"/>
      </w:rPr>
    </w:lvl>
    <w:lvl w:ilvl="1" w:tplc="1E22496C">
      <w:start w:val="1"/>
      <w:numFmt w:val="lowerLetter"/>
      <w:lvlText w:val="%2)"/>
      <w:lvlJc w:val="left"/>
      <w:pPr>
        <w:tabs>
          <w:tab w:val="num" w:pos="644"/>
        </w:tabs>
        <w:ind w:left="644"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56FD7A4B"/>
    <w:multiLevelType w:val="multilevel"/>
    <w:tmpl w:val="13948CE2"/>
    <w:lvl w:ilvl="0">
      <w:start w:val="1"/>
      <w:numFmt w:val="decimal"/>
      <w:lvlText w:val="%1."/>
      <w:lvlJc w:val="left"/>
      <w:pPr>
        <w:ind w:left="360" w:hanging="360"/>
      </w:pPr>
      <w:rPr>
        <w:b/>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79A7767"/>
    <w:multiLevelType w:val="hybridMultilevel"/>
    <w:tmpl w:val="FEEA1DD6"/>
    <w:lvl w:ilvl="0" w:tplc="DB48F422">
      <w:start w:val="1"/>
      <w:numFmt w:val="bullet"/>
      <w:lvlText w:val=""/>
      <w:lvlJc w:val="left"/>
      <w:pPr>
        <w:ind w:left="1800" w:hanging="360"/>
      </w:pPr>
      <w:rPr>
        <w:rFonts w:ascii="Wingdings" w:hAnsi="Wingdings"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6" w15:restartNumberingAfterBreak="0">
    <w:nsid w:val="58114B9B"/>
    <w:multiLevelType w:val="hybridMultilevel"/>
    <w:tmpl w:val="94A4E612"/>
    <w:lvl w:ilvl="0" w:tplc="01AEB9BC">
      <w:start w:val="1"/>
      <w:numFmt w:val="bullet"/>
      <w:lvlText w:val=""/>
      <w:lvlJc w:val="left"/>
      <w:pPr>
        <w:ind w:left="2140" w:hanging="360"/>
      </w:pPr>
      <w:rPr>
        <w:rFonts w:ascii="Symbol" w:hAnsi="Symbol" w:hint="default"/>
      </w:rPr>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47" w15:restartNumberingAfterBreak="0">
    <w:nsid w:val="5CC2449E"/>
    <w:multiLevelType w:val="hybridMultilevel"/>
    <w:tmpl w:val="CF3835A8"/>
    <w:lvl w:ilvl="0" w:tplc="7CCADC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614C71D3"/>
    <w:multiLevelType w:val="hybridMultilevel"/>
    <w:tmpl w:val="A6AA678E"/>
    <w:lvl w:ilvl="0" w:tplc="40985B9A">
      <w:start w:val="1"/>
      <w:numFmt w:val="lowerLetter"/>
      <w:lvlText w:val="%1)"/>
      <w:lvlJc w:val="left"/>
      <w:pPr>
        <w:ind w:left="1778" w:hanging="360"/>
      </w:pPr>
      <w:rPr>
        <w:rFonts w:ascii="Cambria Math" w:eastAsiaTheme="minorHAnsi" w:hAnsi="Cambria Math" w:cstheme="minorBidi"/>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49" w15:restartNumberingAfterBreak="0">
    <w:nsid w:val="63615B98"/>
    <w:multiLevelType w:val="hybridMultilevel"/>
    <w:tmpl w:val="D40A194C"/>
    <w:lvl w:ilvl="0" w:tplc="C65433F6">
      <w:start w:val="1"/>
      <w:numFmt w:val="decimal"/>
      <w:lvlText w:val="%1."/>
      <w:lvlJc w:val="left"/>
      <w:pPr>
        <w:tabs>
          <w:tab w:val="num" w:pos="1440"/>
        </w:tabs>
        <w:ind w:left="1440" w:hanging="360"/>
      </w:pPr>
      <w:rPr>
        <w:rFonts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649D1E2F"/>
    <w:multiLevelType w:val="hybridMultilevel"/>
    <w:tmpl w:val="513E264E"/>
    <w:lvl w:ilvl="0" w:tplc="0415000D">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1" w15:restartNumberingAfterBreak="0">
    <w:nsid w:val="658F7C07"/>
    <w:multiLevelType w:val="hybridMultilevel"/>
    <w:tmpl w:val="E814F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84B5221"/>
    <w:multiLevelType w:val="multilevel"/>
    <w:tmpl w:val="212628E2"/>
    <w:lvl w:ilvl="0">
      <w:start w:val="9"/>
      <w:numFmt w:val="decimal"/>
      <w:lvlText w:val="%1."/>
      <w:lvlJc w:val="left"/>
      <w:pPr>
        <w:tabs>
          <w:tab w:val="num" w:pos="720"/>
        </w:tabs>
        <w:ind w:left="720" w:hanging="360"/>
      </w:pPr>
      <w:rPr>
        <w:rFonts w:hint="default"/>
        <w:b w:val="0"/>
        <w:i w:val="0"/>
        <w:sz w:val="22"/>
        <w:szCs w:val="22"/>
      </w:rPr>
    </w:lvl>
    <w:lvl w:ilvl="1">
      <w:start w:val="1"/>
      <w:numFmt w:val="decimal"/>
      <w:lvlText w:val="%2."/>
      <w:lvlJc w:val="left"/>
      <w:pPr>
        <w:tabs>
          <w:tab w:val="num" w:pos="1080"/>
        </w:tabs>
        <w:ind w:left="1080" w:hanging="720"/>
      </w:pPr>
      <w:rPr>
        <w:rFonts w:hint="default"/>
        <w:b w:val="0"/>
        <w:color w:val="auto"/>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440"/>
        </w:tabs>
        <w:ind w:left="1440" w:hanging="1080"/>
      </w:pPr>
      <w:rPr>
        <w:rFonts w:hint="default"/>
        <w:b w:val="0"/>
      </w:rPr>
    </w:lvl>
    <w:lvl w:ilvl="4">
      <w:start w:val="1"/>
      <w:numFmt w:val="decimal"/>
      <w:lvlText w:val="%1.%2.%3.%4.%5."/>
      <w:lvlJc w:val="left"/>
      <w:pPr>
        <w:tabs>
          <w:tab w:val="num" w:pos="1440"/>
        </w:tabs>
        <w:ind w:left="1440" w:hanging="1080"/>
      </w:pPr>
      <w:rPr>
        <w:rFonts w:hint="default"/>
        <w:b w:val="0"/>
      </w:rPr>
    </w:lvl>
    <w:lvl w:ilvl="5">
      <w:start w:val="1"/>
      <w:numFmt w:val="decimal"/>
      <w:lvlText w:val="%1.%2.%3.%4.%5.%6."/>
      <w:lvlJc w:val="left"/>
      <w:pPr>
        <w:tabs>
          <w:tab w:val="num" w:pos="1800"/>
        </w:tabs>
        <w:ind w:left="1800" w:hanging="1440"/>
      </w:pPr>
      <w:rPr>
        <w:rFonts w:hint="default"/>
        <w:b w:val="0"/>
      </w:rPr>
    </w:lvl>
    <w:lvl w:ilvl="6">
      <w:start w:val="1"/>
      <w:numFmt w:val="decimal"/>
      <w:lvlText w:val="%1.%2.%3.%4.%5.%6.%7."/>
      <w:lvlJc w:val="left"/>
      <w:pPr>
        <w:tabs>
          <w:tab w:val="num" w:pos="1800"/>
        </w:tabs>
        <w:ind w:left="1800" w:hanging="1440"/>
      </w:pPr>
      <w:rPr>
        <w:rFonts w:hint="default"/>
        <w:b w:val="0"/>
      </w:rPr>
    </w:lvl>
    <w:lvl w:ilvl="7">
      <w:start w:val="1"/>
      <w:numFmt w:val="decimal"/>
      <w:lvlText w:val="%1.%2.%3.%4.%5.%6.%7.%8."/>
      <w:lvlJc w:val="left"/>
      <w:pPr>
        <w:tabs>
          <w:tab w:val="num" w:pos="2160"/>
        </w:tabs>
        <w:ind w:left="2160" w:hanging="1800"/>
      </w:pPr>
      <w:rPr>
        <w:rFonts w:hint="default"/>
        <w:b w:val="0"/>
      </w:rPr>
    </w:lvl>
    <w:lvl w:ilvl="8">
      <w:start w:val="1"/>
      <w:numFmt w:val="decimal"/>
      <w:lvlText w:val="%1.%2.%3.%4.%5.%6.%7.%8.%9."/>
      <w:lvlJc w:val="left"/>
      <w:pPr>
        <w:tabs>
          <w:tab w:val="num" w:pos="2160"/>
        </w:tabs>
        <w:ind w:left="2160" w:hanging="1800"/>
      </w:pPr>
      <w:rPr>
        <w:rFonts w:hint="default"/>
        <w:b w:val="0"/>
      </w:rPr>
    </w:lvl>
  </w:abstractNum>
  <w:abstractNum w:abstractNumId="53" w15:restartNumberingAfterBreak="0">
    <w:nsid w:val="68960FBB"/>
    <w:multiLevelType w:val="hybridMultilevel"/>
    <w:tmpl w:val="FCF0230A"/>
    <w:lvl w:ilvl="0" w:tplc="9064B66C">
      <w:start w:val="1"/>
      <w:numFmt w:val="lowerLetter"/>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4" w15:restartNumberingAfterBreak="0">
    <w:nsid w:val="68B95755"/>
    <w:multiLevelType w:val="multilevel"/>
    <w:tmpl w:val="78688AA2"/>
    <w:lvl w:ilvl="0">
      <w:start w:val="9"/>
      <w:numFmt w:val="decimal"/>
      <w:lvlText w:val="%1."/>
      <w:lvlJc w:val="left"/>
      <w:pPr>
        <w:tabs>
          <w:tab w:val="num" w:pos="720"/>
        </w:tabs>
        <w:ind w:left="720" w:hanging="360"/>
      </w:pPr>
      <w:rPr>
        <w:rFonts w:hint="default"/>
        <w:b w:val="0"/>
        <w:i w:val="0"/>
        <w:sz w:val="22"/>
        <w:szCs w:val="22"/>
      </w:rPr>
    </w:lvl>
    <w:lvl w:ilvl="1">
      <w:start w:val="1"/>
      <w:numFmt w:val="decimal"/>
      <w:lvlText w:val="%2."/>
      <w:lvlJc w:val="left"/>
      <w:pPr>
        <w:tabs>
          <w:tab w:val="num" w:pos="1080"/>
        </w:tabs>
        <w:ind w:left="1080" w:hanging="720"/>
      </w:pPr>
      <w:rPr>
        <w:rFonts w:hint="default"/>
        <w:b w:val="0"/>
        <w:color w:val="auto"/>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440"/>
        </w:tabs>
        <w:ind w:left="1440" w:hanging="1080"/>
      </w:pPr>
      <w:rPr>
        <w:rFonts w:hint="default"/>
        <w:b w:val="0"/>
      </w:rPr>
    </w:lvl>
    <w:lvl w:ilvl="4">
      <w:start w:val="1"/>
      <w:numFmt w:val="decimal"/>
      <w:lvlText w:val="%1.%2.%3.%4.%5."/>
      <w:lvlJc w:val="left"/>
      <w:pPr>
        <w:tabs>
          <w:tab w:val="num" w:pos="1440"/>
        </w:tabs>
        <w:ind w:left="1440" w:hanging="1080"/>
      </w:pPr>
      <w:rPr>
        <w:rFonts w:hint="default"/>
        <w:b w:val="0"/>
      </w:rPr>
    </w:lvl>
    <w:lvl w:ilvl="5">
      <w:start w:val="1"/>
      <w:numFmt w:val="decimal"/>
      <w:lvlText w:val="%1.%2.%3.%4.%5.%6."/>
      <w:lvlJc w:val="left"/>
      <w:pPr>
        <w:tabs>
          <w:tab w:val="num" w:pos="1800"/>
        </w:tabs>
        <w:ind w:left="1800" w:hanging="1440"/>
      </w:pPr>
      <w:rPr>
        <w:rFonts w:hint="default"/>
        <w:b w:val="0"/>
      </w:rPr>
    </w:lvl>
    <w:lvl w:ilvl="6">
      <w:start w:val="1"/>
      <w:numFmt w:val="decimal"/>
      <w:lvlText w:val="%1.%2.%3.%4.%5.%6.%7."/>
      <w:lvlJc w:val="left"/>
      <w:pPr>
        <w:tabs>
          <w:tab w:val="num" w:pos="1800"/>
        </w:tabs>
        <w:ind w:left="1800" w:hanging="1440"/>
      </w:pPr>
      <w:rPr>
        <w:rFonts w:hint="default"/>
        <w:b w:val="0"/>
      </w:rPr>
    </w:lvl>
    <w:lvl w:ilvl="7">
      <w:start w:val="1"/>
      <w:numFmt w:val="decimal"/>
      <w:lvlText w:val="%1.%2.%3.%4.%5.%6.%7.%8."/>
      <w:lvlJc w:val="left"/>
      <w:pPr>
        <w:tabs>
          <w:tab w:val="num" w:pos="2160"/>
        </w:tabs>
        <w:ind w:left="2160" w:hanging="1800"/>
      </w:pPr>
      <w:rPr>
        <w:rFonts w:hint="default"/>
        <w:b w:val="0"/>
      </w:rPr>
    </w:lvl>
    <w:lvl w:ilvl="8">
      <w:start w:val="1"/>
      <w:numFmt w:val="decimal"/>
      <w:lvlText w:val="%1.%2.%3.%4.%5.%6.%7.%8.%9."/>
      <w:lvlJc w:val="left"/>
      <w:pPr>
        <w:tabs>
          <w:tab w:val="num" w:pos="2160"/>
        </w:tabs>
        <w:ind w:left="2160" w:hanging="1800"/>
      </w:pPr>
      <w:rPr>
        <w:rFonts w:hint="default"/>
        <w:b w:val="0"/>
      </w:rPr>
    </w:lvl>
  </w:abstractNum>
  <w:abstractNum w:abstractNumId="55" w15:restartNumberingAfterBreak="0">
    <w:nsid w:val="6BA60300"/>
    <w:multiLevelType w:val="hybridMultilevel"/>
    <w:tmpl w:val="D55240BE"/>
    <w:lvl w:ilvl="0" w:tplc="03E4BDAC">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6D3F490F"/>
    <w:multiLevelType w:val="hybridMultilevel"/>
    <w:tmpl w:val="E696A0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E5626AB"/>
    <w:multiLevelType w:val="multilevel"/>
    <w:tmpl w:val="5B74D60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160"/>
        </w:tabs>
        <w:ind w:left="2160" w:hanging="360"/>
      </w:pPr>
      <w:rPr>
        <w:rFonts w:cs="Times New Roman"/>
        <w:i w:val="0"/>
        <w:color w:val="339966"/>
      </w:rPr>
    </w:lvl>
    <w:lvl w:ilvl="3">
      <w:start w:val="1"/>
      <w:numFmt w:val="upperRoman"/>
      <w:lvlText w:val="%4."/>
      <w:lvlJc w:val="left"/>
      <w:pPr>
        <w:tabs>
          <w:tab w:val="num" w:pos="720"/>
        </w:tabs>
        <w:ind w:left="720" w:hanging="720"/>
      </w:pPr>
      <w:rPr>
        <w:rFonts w:cs="Times New Roman"/>
        <w:b/>
      </w:rPr>
    </w:lvl>
    <w:lvl w:ilvl="4">
      <w:start w:val="1"/>
      <w:numFmt w:val="lowerLetter"/>
      <w:lvlText w:val="%5)"/>
      <w:lvlJc w:val="left"/>
      <w:pPr>
        <w:ind w:left="3600" w:hanging="360"/>
      </w:pPr>
      <w:rPr>
        <w:b w:val="0"/>
      </w:rPr>
    </w:lvl>
    <w:lvl w:ilvl="5">
      <w:start w:val="1"/>
      <w:numFmt w:val="lowerLetter"/>
      <w:lvlText w:val="%6)"/>
      <w:lvlJc w:val="left"/>
      <w:pPr>
        <w:ind w:left="1070" w:hanging="360"/>
      </w:pPr>
      <w:rPr>
        <w:b w:val="0"/>
      </w:rPr>
    </w:lvl>
    <w:lvl w:ilvl="6">
      <w:start w:val="1"/>
      <w:numFmt w:val="bullet"/>
      <w:lvlText w:val=""/>
      <w:lvlJc w:val="left"/>
      <w:pPr>
        <w:tabs>
          <w:tab w:val="num" w:pos="5040"/>
        </w:tabs>
        <w:ind w:left="5040" w:hanging="360"/>
      </w:pPr>
      <w:rPr>
        <w:rFonts w:ascii="Symbol" w:hAnsi="Symbol" w:hint="default"/>
      </w:rPr>
    </w:lvl>
    <w:lvl w:ilvl="7">
      <w:start w:val="1"/>
      <w:numFmt w:val="decimal"/>
      <w:lvlText w:val="%8."/>
      <w:lvlJc w:val="left"/>
      <w:pPr>
        <w:tabs>
          <w:tab w:val="num" w:pos="5760"/>
        </w:tabs>
        <w:ind w:left="5760" w:hanging="360"/>
      </w:pPr>
      <w:rPr>
        <w:rFonts w:hint="default"/>
      </w:rPr>
    </w:lvl>
    <w:lvl w:ilvl="8">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37C1EE4"/>
    <w:multiLevelType w:val="multilevel"/>
    <w:tmpl w:val="33EC62B8"/>
    <w:lvl w:ilvl="0">
      <w:start w:val="14"/>
      <w:numFmt w:val="decimal"/>
      <w:lvlText w:val="%1."/>
      <w:lvlJc w:val="left"/>
      <w:pPr>
        <w:tabs>
          <w:tab w:val="num" w:pos="360"/>
        </w:tabs>
        <w:ind w:left="360" w:hanging="360"/>
      </w:pPr>
      <w:rPr>
        <w:rFonts w:cs="Arial" w:hint="default"/>
        <w:b/>
        <w:sz w:val="28"/>
        <w:szCs w:val="28"/>
      </w:rPr>
    </w:lvl>
    <w:lvl w:ilvl="1">
      <w:start w:val="1"/>
      <w:numFmt w:val="lowerLetter"/>
      <w:lvlText w:val="%2)"/>
      <w:lvlJc w:val="left"/>
      <w:pPr>
        <w:tabs>
          <w:tab w:val="num" w:pos="720"/>
        </w:tabs>
        <w:ind w:left="720" w:hanging="720"/>
      </w:pPr>
      <w:rPr>
        <w:rFonts w:ascii="Cambria Math" w:eastAsia="Calibri" w:hAnsi="Cambria Math" w:cs="Times New Roman"/>
        <w:b w:val="0"/>
      </w:rPr>
    </w:lvl>
    <w:lvl w:ilvl="2">
      <w:start w:val="1"/>
      <w:numFmt w:val="decimal"/>
      <w:lvlText w:val="%1.%2.%3."/>
      <w:lvlJc w:val="left"/>
      <w:pPr>
        <w:tabs>
          <w:tab w:val="num" w:pos="720"/>
        </w:tabs>
        <w:ind w:left="720" w:hanging="720"/>
      </w:pPr>
      <w:rPr>
        <w:rFonts w:cs="Arial" w:hint="default"/>
        <w:b w:val="0"/>
      </w:rPr>
    </w:lvl>
    <w:lvl w:ilvl="3">
      <w:start w:val="1"/>
      <w:numFmt w:val="decimal"/>
      <w:lvlText w:val="%1.%2.%3.%4."/>
      <w:lvlJc w:val="left"/>
      <w:pPr>
        <w:tabs>
          <w:tab w:val="num" w:pos="1080"/>
        </w:tabs>
        <w:ind w:left="1080" w:hanging="1080"/>
      </w:pPr>
      <w:rPr>
        <w:rFonts w:cs="Arial" w:hint="default"/>
        <w:b w:val="0"/>
      </w:rPr>
    </w:lvl>
    <w:lvl w:ilvl="4">
      <w:start w:val="1"/>
      <w:numFmt w:val="decimal"/>
      <w:lvlText w:val="%1.%2.%3.%4.%5."/>
      <w:lvlJc w:val="left"/>
      <w:pPr>
        <w:tabs>
          <w:tab w:val="num" w:pos="1080"/>
        </w:tabs>
        <w:ind w:left="1080" w:hanging="1080"/>
      </w:pPr>
      <w:rPr>
        <w:rFonts w:cs="Arial" w:hint="default"/>
        <w:b w:val="0"/>
      </w:rPr>
    </w:lvl>
    <w:lvl w:ilvl="5">
      <w:start w:val="1"/>
      <w:numFmt w:val="decimal"/>
      <w:lvlText w:val="%1.%2.%3.%4.%5.%6."/>
      <w:lvlJc w:val="left"/>
      <w:pPr>
        <w:tabs>
          <w:tab w:val="num" w:pos="1440"/>
        </w:tabs>
        <w:ind w:left="1440" w:hanging="1440"/>
      </w:pPr>
      <w:rPr>
        <w:rFonts w:cs="Arial" w:hint="default"/>
        <w:b w:val="0"/>
      </w:rPr>
    </w:lvl>
    <w:lvl w:ilvl="6">
      <w:start w:val="1"/>
      <w:numFmt w:val="decimal"/>
      <w:lvlText w:val="%1.%2.%3.%4.%5.%6.%7."/>
      <w:lvlJc w:val="left"/>
      <w:pPr>
        <w:tabs>
          <w:tab w:val="num" w:pos="1440"/>
        </w:tabs>
        <w:ind w:left="1440" w:hanging="1440"/>
      </w:pPr>
      <w:rPr>
        <w:rFonts w:cs="Arial" w:hint="default"/>
        <w:b w:val="0"/>
      </w:rPr>
    </w:lvl>
    <w:lvl w:ilvl="7">
      <w:start w:val="1"/>
      <w:numFmt w:val="decimal"/>
      <w:lvlText w:val="%1.%2.%3.%4.%5.%6.%7.%8."/>
      <w:lvlJc w:val="left"/>
      <w:pPr>
        <w:tabs>
          <w:tab w:val="num" w:pos="1800"/>
        </w:tabs>
        <w:ind w:left="1800" w:hanging="1800"/>
      </w:pPr>
      <w:rPr>
        <w:rFonts w:cs="Arial" w:hint="default"/>
        <w:b w:val="0"/>
      </w:rPr>
    </w:lvl>
    <w:lvl w:ilvl="8">
      <w:start w:val="1"/>
      <w:numFmt w:val="decimal"/>
      <w:lvlText w:val="%1.%2.%3.%4.%5.%6.%7.%8.%9."/>
      <w:lvlJc w:val="left"/>
      <w:pPr>
        <w:tabs>
          <w:tab w:val="num" w:pos="1800"/>
        </w:tabs>
        <w:ind w:left="1800" w:hanging="1800"/>
      </w:pPr>
      <w:rPr>
        <w:rFonts w:cs="Arial" w:hint="default"/>
        <w:b w:val="0"/>
      </w:rPr>
    </w:lvl>
  </w:abstractNum>
  <w:abstractNum w:abstractNumId="59" w15:restartNumberingAfterBreak="0">
    <w:nsid w:val="76B60496"/>
    <w:multiLevelType w:val="hybridMultilevel"/>
    <w:tmpl w:val="773A6278"/>
    <w:lvl w:ilvl="0" w:tplc="F1C49A5A">
      <w:start w:val="1"/>
      <w:numFmt w:val="lowerLetter"/>
      <w:lvlText w:val="%1)"/>
      <w:lvlJc w:val="left"/>
      <w:pPr>
        <w:ind w:left="1080" w:hanging="360"/>
      </w:pPr>
      <w:rPr>
        <w:rFonts w:hint="default"/>
        <w:b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7A642707"/>
    <w:multiLevelType w:val="hybridMultilevel"/>
    <w:tmpl w:val="6ED21102"/>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1" w15:restartNumberingAfterBreak="0">
    <w:nsid w:val="7B8562A7"/>
    <w:multiLevelType w:val="hybridMultilevel"/>
    <w:tmpl w:val="FD38195E"/>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15:restartNumberingAfterBreak="0">
    <w:nsid w:val="7C814129"/>
    <w:multiLevelType w:val="hybridMultilevel"/>
    <w:tmpl w:val="A844A520"/>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3" w15:restartNumberingAfterBreak="0">
    <w:nsid w:val="7D8E71CC"/>
    <w:multiLevelType w:val="hybridMultilevel"/>
    <w:tmpl w:val="AC5CF2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E573488"/>
    <w:multiLevelType w:val="singleLevel"/>
    <w:tmpl w:val="D2DE379E"/>
    <w:lvl w:ilvl="0">
      <w:start w:val="1"/>
      <w:numFmt w:val="decimal"/>
      <w:lvlText w:val="%1."/>
      <w:lvlJc w:val="left"/>
      <w:pPr>
        <w:tabs>
          <w:tab w:val="num" w:pos="360"/>
        </w:tabs>
        <w:ind w:left="360" w:hanging="360"/>
      </w:pPr>
      <w:rPr>
        <w:b w:val="0"/>
      </w:rPr>
    </w:lvl>
  </w:abstractNum>
  <w:num w:numId="1">
    <w:abstractNumId w:val="17"/>
  </w:num>
  <w:num w:numId="2">
    <w:abstractNumId w:val="41"/>
  </w:num>
  <w:num w:numId="3">
    <w:abstractNumId w:val="31"/>
  </w:num>
  <w:num w:numId="4">
    <w:abstractNumId w:val="49"/>
  </w:num>
  <w:num w:numId="5">
    <w:abstractNumId w:val="4"/>
  </w:num>
  <w:num w:numId="6">
    <w:abstractNumId w:val="23"/>
  </w:num>
  <w:num w:numId="7">
    <w:abstractNumId w:val="6"/>
  </w:num>
  <w:num w:numId="8">
    <w:abstractNumId w:val="60"/>
  </w:num>
  <w:num w:numId="9">
    <w:abstractNumId w:val="11"/>
  </w:num>
  <w:num w:numId="10">
    <w:abstractNumId w:val="38"/>
  </w:num>
  <w:num w:numId="11">
    <w:abstractNumId w:val="39"/>
  </w:num>
  <w:num w:numId="12">
    <w:abstractNumId w:val="59"/>
  </w:num>
  <w:num w:numId="13">
    <w:abstractNumId w:val="14"/>
  </w:num>
  <w:num w:numId="14">
    <w:abstractNumId w:val="15"/>
  </w:num>
  <w:num w:numId="15">
    <w:abstractNumId w:val="29"/>
  </w:num>
  <w:num w:numId="16">
    <w:abstractNumId w:val="1"/>
  </w:num>
  <w:num w:numId="17">
    <w:abstractNumId w:val="10"/>
  </w:num>
  <w:num w:numId="18">
    <w:abstractNumId w:val="55"/>
  </w:num>
  <w:num w:numId="19">
    <w:abstractNumId w:val="45"/>
  </w:num>
  <w:num w:numId="20">
    <w:abstractNumId w:val="19"/>
  </w:num>
  <w:num w:numId="21">
    <w:abstractNumId w:val="20"/>
  </w:num>
  <w:num w:numId="22">
    <w:abstractNumId w:val="24"/>
  </w:num>
  <w:num w:numId="23">
    <w:abstractNumId w:val="47"/>
  </w:num>
  <w:num w:numId="24">
    <w:abstractNumId w:val="12"/>
  </w:num>
  <w:num w:numId="25">
    <w:abstractNumId w:val="51"/>
  </w:num>
  <w:num w:numId="26">
    <w:abstractNumId w:val="63"/>
  </w:num>
  <w:num w:numId="27">
    <w:abstractNumId w:val="61"/>
  </w:num>
  <w:num w:numId="28">
    <w:abstractNumId w:val="57"/>
  </w:num>
  <w:num w:numId="29">
    <w:abstractNumId w:val="32"/>
  </w:num>
  <w:num w:numId="30">
    <w:abstractNumId w:val="0"/>
  </w:num>
  <w:num w:numId="31">
    <w:abstractNumId w:val="37"/>
  </w:num>
  <w:num w:numId="32">
    <w:abstractNumId w:val="30"/>
  </w:num>
  <w:num w:numId="33">
    <w:abstractNumId w:val="42"/>
  </w:num>
  <w:num w:numId="34">
    <w:abstractNumId w:val="2"/>
  </w:num>
  <w:num w:numId="35">
    <w:abstractNumId w:val="62"/>
  </w:num>
  <w:num w:numId="36">
    <w:abstractNumId w:val="44"/>
  </w:num>
  <w:num w:numId="37">
    <w:abstractNumId w:val="3"/>
  </w:num>
  <w:num w:numId="38">
    <w:abstractNumId w:val="48"/>
  </w:num>
  <w:num w:numId="39">
    <w:abstractNumId w:val="58"/>
  </w:num>
  <w:num w:numId="40">
    <w:abstractNumId w:val="50"/>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num>
  <w:num w:numId="43">
    <w:abstractNumId w:val="64"/>
    <w:lvlOverride w:ilvl="0">
      <w:startOverride w:val="1"/>
    </w:lvlOverride>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 w:numId="47">
    <w:abstractNumId w:val="16"/>
  </w:num>
  <w:num w:numId="48">
    <w:abstractNumId w:val="56"/>
  </w:num>
  <w:num w:numId="49">
    <w:abstractNumId w:val="8"/>
  </w:num>
  <w:num w:numId="50">
    <w:abstractNumId w:val="25"/>
  </w:num>
  <w:num w:numId="51">
    <w:abstractNumId w:val="13"/>
  </w:num>
  <w:num w:numId="52">
    <w:abstractNumId w:val="52"/>
  </w:num>
  <w:num w:numId="53">
    <w:abstractNumId w:val="21"/>
  </w:num>
  <w:num w:numId="54">
    <w:abstractNumId w:val="54"/>
  </w:num>
  <w:num w:numId="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num>
  <w:num w:numId="58">
    <w:abstractNumId w:val="34"/>
    <w:lvlOverride w:ilvl="0">
      <w:startOverride w:val="3"/>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9">
    <w:abstractNumId w:val="27"/>
  </w:num>
  <w:num w:numId="60">
    <w:abstractNumId w:val="18"/>
  </w:num>
  <w:num w:numId="61">
    <w:abstractNumId w:val="53"/>
  </w:num>
  <w:num w:numId="62">
    <w:abstractNumId w:val="28"/>
  </w:num>
  <w:num w:numId="63">
    <w:abstractNumId w:val="57"/>
    <w:lvlOverride w:ilvl="0"/>
    <w:lvlOverride w:ilvl="1"/>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64">
    <w:abstractNumId w:val="46"/>
  </w:num>
  <w:num w:numId="65">
    <w:abstractNumId w:val="33"/>
  </w:num>
  <w:num w:numId="66">
    <w:abstractNumId w:val="2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1AB"/>
    <w:rsid w:val="000026EA"/>
    <w:rsid w:val="000108AE"/>
    <w:rsid w:val="00017711"/>
    <w:rsid w:val="000179CD"/>
    <w:rsid w:val="00030E53"/>
    <w:rsid w:val="0003212F"/>
    <w:rsid w:val="0003393B"/>
    <w:rsid w:val="00036D68"/>
    <w:rsid w:val="000569C4"/>
    <w:rsid w:val="000576DC"/>
    <w:rsid w:val="000626D4"/>
    <w:rsid w:val="0006486A"/>
    <w:rsid w:val="000665FD"/>
    <w:rsid w:val="00082E79"/>
    <w:rsid w:val="000958CA"/>
    <w:rsid w:val="0009624B"/>
    <w:rsid w:val="000A0E7C"/>
    <w:rsid w:val="000A59F7"/>
    <w:rsid w:val="000B3105"/>
    <w:rsid w:val="000B442D"/>
    <w:rsid w:val="000C2D86"/>
    <w:rsid w:val="000C66AF"/>
    <w:rsid w:val="000E7AE4"/>
    <w:rsid w:val="000F11DC"/>
    <w:rsid w:val="000F1392"/>
    <w:rsid w:val="000F7A00"/>
    <w:rsid w:val="00106A4D"/>
    <w:rsid w:val="00111C28"/>
    <w:rsid w:val="00114CF0"/>
    <w:rsid w:val="00130E7B"/>
    <w:rsid w:val="0014193A"/>
    <w:rsid w:val="0014202A"/>
    <w:rsid w:val="0014725C"/>
    <w:rsid w:val="00155E44"/>
    <w:rsid w:val="00162CDE"/>
    <w:rsid w:val="00164BE9"/>
    <w:rsid w:val="0016545C"/>
    <w:rsid w:val="00167EDB"/>
    <w:rsid w:val="00172448"/>
    <w:rsid w:val="0017671E"/>
    <w:rsid w:val="00176837"/>
    <w:rsid w:val="001832AF"/>
    <w:rsid w:val="00187D14"/>
    <w:rsid w:val="00196630"/>
    <w:rsid w:val="001A2F1C"/>
    <w:rsid w:val="001B3F1E"/>
    <w:rsid w:val="001C43CE"/>
    <w:rsid w:val="001D338C"/>
    <w:rsid w:val="001D7676"/>
    <w:rsid w:val="001F0C39"/>
    <w:rsid w:val="001F12D8"/>
    <w:rsid w:val="001F2ABB"/>
    <w:rsid w:val="001F5EF5"/>
    <w:rsid w:val="001F73B2"/>
    <w:rsid w:val="00202011"/>
    <w:rsid w:val="00206A9B"/>
    <w:rsid w:val="00217BB2"/>
    <w:rsid w:val="00220931"/>
    <w:rsid w:val="00234C32"/>
    <w:rsid w:val="002364BE"/>
    <w:rsid w:val="002433BD"/>
    <w:rsid w:val="00244C63"/>
    <w:rsid w:val="002561E3"/>
    <w:rsid w:val="00260299"/>
    <w:rsid w:val="00266E81"/>
    <w:rsid w:val="0026729E"/>
    <w:rsid w:val="002700A6"/>
    <w:rsid w:val="002707B0"/>
    <w:rsid w:val="00275B12"/>
    <w:rsid w:val="0028071C"/>
    <w:rsid w:val="0029186B"/>
    <w:rsid w:val="00292FC4"/>
    <w:rsid w:val="00296019"/>
    <w:rsid w:val="0029717F"/>
    <w:rsid w:val="002974DA"/>
    <w:rsid w:val="002A6876"/>
    <w:rsid w:val="002B27C0"/>
    <w:rsid w:val="002C217A"/>
    <w:rsid w:val="002C450E"/>
    <w:rsid w:val="002C4602"/>
    <w:rsid w:val="002D797B"/>
    <w:rsid w:val="002E0D2A"/>
    <w:rsid w:val="002E20C1"/>
    <w:rsid w:val="002E759E"/>
    <w:rsid w:val="002F0367"/>
    <w:rsid w:val="002F6EF3"/>
    <w:rsid w:val="002F7A02"/>
    <w:rsid w:val="003005FC"/>
    <w:rsid w:val="003007A4"/>
    <w:rsid w:val="00303FF3"/>
    <w:rsid w:val="00310311"/>
    <w:rsid w:val="00322BBE"/>
    <w:rsid w:val="00323F88"/>
    <w:rsid w:val="00332EEC"/>
    <w:rsid w:val="0036066B"/>
    <w:rsid w:val="003610F6"/>
    <w:rsid w:val="00362BA6"/>
    <w:rsid w:val="00375B9D"/>
    <w:rsid w:val="00381AC6"/>
    <w:rsid w:val="003849D3"/>
    <w:rsid w:val="0039246E"/>
    <w:rsid w:val="003929F3"/>
    <w:rsid w:val="003967BC"/>
    <w:rsid w:val="003A5C59"/>
    <w:rsid w:val="003B3B7C"/>
    <w:rsid w:val="003B65CA"/>
    <w:rsid w:val="003B6B7B"/>
    <w:rsid w:val="003D09A7"/>
    <w:rsid w:val="003E2250"/>
    <w:rsid w:val="003E2448"/>
    <w:rsid w:val="003F0A8A"/>
    <w:rsid w:val="003F46F8"/>
    <w:rsid w:val="003F7F0B"/>
    <w:rsid w:val="00403C2B"/>
    <w:rsid w:val="00405395"/>
    <w:rsid w:val="00406D84"/>
    <w:rsid w:val="004115A7"/>
    <w:rsid w:val="004179F4"/>
    <w:rsid w:val="00417FBD"/>
    <w:rsid w:val="0042129A"/>
    <w:rsid w:val="00423B9E"/>
    <w:rsid w:val="00430914"/>
    <w:rsid w:val="00435060"/>
    <w:rsid w:val="004359BC"/>
    <w:rsid w:val="004503DF"/>
    <w:rsid w:val="00450719"/>
    <w:rsid w:val="00457AFD"/>
    <w:rsid w:val="00460EB7"/>
    <w:rsid w:val="00473613"/>
    <w:rsid w:val="00475365"/>
    <w:rsid w:val="00476970"/>
    <w:rsid w:val="00477FEA"/>
    <w:rsid w:val="0048090E"/>
    <w:rsid w:val="0048182C"/>
    <w:rsid w:val="00493508"/>
    <w:rsid w:val="00493F54"/>
    <w:rsid w:val="00494FDD"/>
    <w:rsid w:val="00497117"/>
    <w:rsid w:val="004A145A"/>
    <w:rsid w:val="004A5D0C"/>
    <w:rsid w:val="004B59E2"/>
    <w:rsid w:val="004B6550"/>
    <w:rsid w:val="004C02FC"/>
    <w:rsid w:val="004C1E59"/>
    <w:rsid w:val="004C3064"/>
    <w:rsid w:val="004D0224"/>
    <w:rsid w:val="004D2BA8"/>
    <w:rsid w:val="004D5B6E"/>
    <w:rsid w:val="004F41F3"/>
    <w:rsid w:val="00500692"/>
    <w:rsid w:val="0050238B"/>
    <w:rsid w:val="00502BB1"/>
    <w:rsid w:val="0050481B"/>
    <w:rsid w:val="00531E68"/>
    <w:rsid w:val="00532069"/>
    <w:rsid w:val="00543D90"/>
    <w:rsid w:val="00550046"/>
    <w:rsid w:val="00554049"/>
    <w:rsid w:val="00565C2E"/>
    <w:rsid w:val="0057121F"/>
    <w:rsid w:val="0057354A"/>
    <w:rsid w:val="005761BB"/>
    <w:rsid w:val="00586113"/>
    <w:rsid w:val="00590936"/>
    <w:rsid w:val="00591F0F"/>
    <w:rsid w:val="00594D8C"/>
    <w:rsid w:val="00596229"/>
    <w:rsid w:val="005A3445"/>
    <w:rsid w:val="005A685A"/>
    <w:rsid w:val="005B5BCC"/>
    <w:rsid w:val="005C009C"/>
    <w:rsid w:val="005C402C"/>
    <w:rsid w:val="005D39DA"/>
    <w:rsid w:val="005E2EEC"/>
    <w:rsid w:val="005E61F1"/>
    <w:rsid w:val="005F2456"/>
    <w:rsid w:val="005F2BA7"/>
    <w:rsid w:val="005F6C5F"/>
    <w:rsid w:val="006039F4"/>
    <w:rsid w:val="00607436"/>
    <w:rsid w:val="0061467B"/>
    <w:rsid w:val="00622B65"/>
    <w:rsid w:val="00630C8F"/>
    <w:rsid w:val="00632E83"/>
    <w:rsid w:val="0064680A"/>
    <w:rsid w:val="00654DA0"/>
    <w:rsid w:val="00655B65"/>
    <w:rsid w:val="006619EB"/>
    <w:rsid w:val="00665B44"/>
    <w:rsid w:val="006742F7"/>
    <w:rsid w:val="00676681"/>
    <w:rsid w:val="006853C5"/>
    <w:rsid w:val="006A00F2"/>
    <w:rsid w:val="006A2F09"/>
    <w:rsid w:val="006A5199"/>
    <w:rsid w:val="006B2A2D"/>
    <w:rsid w:val="006D2725"/>
    <w:rsid w:val="006F22A6"/>
    <w:rsid w:val="006F4954"/>
    <w:rsid w:val="006F656C"/>
    <w:rsid w:val="0070043A"/>
    <w:rsid w:val="00710E4F"/>
    <w:rsid w:val="00711B73"/>
    <w:rsid w:val="00732BDD"/>
    <w:rsid w:val="00737B9E"/>
    <w:rsid w:val="00737C14"/>
    <w:rsid w:val="00747948"/>
    <w:rsid w:val="00753A7E"/>
    <w:rsid w:val="00770CF8"/>
    <w:rsid w:val="00772F25"/>
    <w:rsid w:val="007745D7"/>
    <w:rsid w:val="00790CE4"/>
    <w:rsid w:val="007B22D9"/>
    <w:rsid w:val="007B546A"/>
    <w:rsid w:val="007B783C"/>
    <w:rsid w:val="007C0AB8"/>
    <w:rsid w:val="007D2B9C"/>
    <w:rsid w:val="007D3531"/>
    <w:rsid w:val="007D50CF"/>
    <w:rsid w:val="007E5DB6"/>
    <w:rsid w:val="007F0104"/>
    <w:rsid w:val="007F2057"/>
    <w:rsid w:val="007F6117"/>
    <w:rsid w:val="007F6BB9"/>
    <w:rsid w:val="007F7F30"/>
    <w:rsid w:val="00822557"/>
    <w:rsid w:val="00824BA4"/>
    <w:rsid w:val="00825EDC"/>
    <w:rsid w:val="008277CA"/>
    <w:rsid w:val="0083119F"/>
    <w:rsid w:val="00852862"/>
    <w:rsid w:val="0086627C"/>
    <w:rsid w:val="00867F40"/>
    <w:rsid w:val="008736F6"/>
    <w:rsid w:val="00875A38"/>
    <w:rsid w:val="008914DC"/>
    <w:rsid w:val="00894BC2"/>
    <w:rsid w:val="00896431"/>
    <w:rsid w:val="008A0C97"/>
    <w:rsid w:val="008A7932"/>
    <w:rsid w:val="008C4979"/>
    <w:rsid w:val="008C52E4"/>
    <w:rsid w:val="008C6639"/>
    <w:rsid w:val="008C71AB"/>
    <w:rsid w:val="008D5538"/>
    <w:rsid w:val="008D6419"/>
    <w:rsid w:val="008D78FE"/>
    <w:rsid w:val="008E3CB6"/>
    <w:rsid w:val="008E601B"/>
    <w:rsid w:val="00900A1F"/>
    <w:rsid w:val="0091308F"/>
    <w:rsid w:val="00916F15"/>
    <w:rsid w:val="009207C3"/>
    <w:rsid w:val="0093435A"/>
    <w:rsid w:val="00943D15"/>
    <w:rsid w:val="009602A9"/>
    <w:rsid w:val="00960AB6"/>
    <w:rsid w:val="009673BB"/>
    <w:rsid w:val="00972B86"/>
    <w:rsid w:val="009A1ED4"/>
    <w:rsid w:val="009A25C8"/>
    <w:rsid w:val="009A4C37"/>
    <w:rsid w:val="009B0212"/>
    <w:rsid w:val="009B052E"/>
    <w:rsid w:val="009B1F30"/>
    <w:rsid w:val="009B5CBA"/>
    <w:rsid w:val="009D645C"/>
    <w:rsid w:val="009E0DE8"/>
    <w:rsid w:val="009F1059"/>
    <w:rsid w:val="009F1172"/>
    <w:rsid w:val="009F5E83"/>
    <w:rsid w:val="00A0374D"/>
    <w:rsid w:val="00A11231"/>
    <w:rsid w:val="00A13F61"/>
    <w:rsid w:val="00A30D29"/>
    <w:rsid w:val="00A30E14"/>
    <w:rsid w:val="00A36833"/>
    <w:rsid w:val="00A450C6"/>
    <w:rsid w:val="00A52492"/>
    <w:rsid w:val="00A61109"/>
    <w:rsid w:val="00A6295A"/>
    <w:rsid w:val="00A65129"/>
    <w:rsid w:val="00A72142"/>
    <w:rsid w:val="00A90DA9"/>
    <w:rsid w:val="00A91883"/>
    <w:rsid w:val="00A964E1"/>
    <w:rsid w:val="00AA08DB"/>
    <w:rsid w:val="00AA3E6D"/>
    <w:rsid w:val="00AA7073"/>
    <w:rsid w:val="00AB0B33"/>
    <w:rsid w:val="00AC0C34"/>
    <w:rsid w:val="00AD2F1F"/>
    <w:rsid w:val="00AD45F3"/>
    <w:rsid w:val="00AD5050"/>
    <w:rsid w:val="00AE150F"/>
    <w:rsid w:val="00AE2965"/>
    <w:rsid w:val="00AE606A"/>
    <w:rsid w:val="00AF2F47"/>
    <w:rsid w:val="00AF7612"/>
    <w:rsid w:val="00B1192F"/>
    <w:rsid w:val="00B166AC"/>
    <w:rsid w:val="00B16D6A"/>
    <w:rsid w:val="00B25D33"/>
    <w:rsid w:val="00B356A3"/>
    <w:rsid w:val="00B36258"/>
    <w:rsid w:val="00B3641F"/>
    <w:rsid w:val="00B37A1D"/>
    <w:rsid w:val="00B409B7"/>
    <w:rsid w:val="00B41D8A"/>
    <w:rsid w:val="00B43758"/>
    <w:rsid w:val="00B45C7A"/>
    <w:rsid w:val="00B46A2D"/>
    <w:rsid w:val="00B5672D"/>
    <w:rsid w:val="00B62AF0"/>
    <w:rsid w:val="00BB0B54"/>
    <w:rsid w:val="00BB41AC"/>
    <w:rsid w:val="00BB73C7"/>
    <w:rsid w:val="00BC1B96"/>
    <w:rsid w:val="00BC5B10"/>
    <w:rsid w:val="00BC7818"/>
    <w:rsid w:val="00BE03AE"/>
    <w:rsid w:val="00BF1D22"/>
    <w:rsid w:val="00BF6073"/>
    <w:rsid w:val="00C03C44"/>
    <w:rsid w:val="00C074B8"/>
    <w:rsid w:val="00C161D7"/>
    <w:rsid w:val="00C266F3"/>
    <w:rsid w:val="00C26CA4"/>
    <w:rsid w:val="00C278AE"/>
    <w:rsid w:val="00C30800"/>
    <w:rsid w:val="00C322E0"/>
    <w:rsid w:val="00C33AC1"/>
    <w:rsid w:val="00C35B68"/>
    <w:rsid w:val="00C35DD4"/>
    <w:rsid w:val="00C367B3"/>
    <w:rsid w:val="00C430E3"/>
    <w:rsid w:val="00C50EB0"/>
    <w:rsid w:val="00C61B5B"/>
    <w:rsid w:val="00C66CDF"/>
    <w:rsid w:val="00C70B41"/>
    <w:rsid w:val="00C7354E"/>
    <w:rsid w:val="00C82CED"/>
    <w:rsid w:val="00C95E58"/>
    <w:rsid w:val="00CA010D"/>
    <w:rsid w:val="00CA2628"/>
    <w:rsid w:val="00CA34E7"/>
    <w:rsid w:val="00CC110D"/>
    <w:rsid w:val="00CC2B01"/>
    <w:rsid w:val="00CC30C3"/>
    <w:rsid w:val="00CC5E3D"/>
    <w:rsid w:val="00CD1A4A"/>
    <w:rsid w:val="00CD1AD0"/>
    <w:rsid w:val="00CD3A1B"/>
    <w:rsid w:val="00CE4A7F"/>
    <w:rsid w:val="00D02510"/>
    <w:rsid w:val="00D142D8"/>
    <w:rsid w:val="00D21D56"/>
    <w:rsid w:val="00D32F87"/>
    <w:rsid w:val="00D40ADF"/>
    <w:rsid w:val="00D41E67"/>
    <w:rsid w:val="00D43FFA"/>
    <w:rsid w:val="00D469C6"/>
    <w:rsid w:val="00D50221"/>
    <w:rsid w:val="00D556B5"/>
    <w:rsid w:val="00D563FB"/>
    <w:rsid w:val="00D60659"/>
    <w:rsid w:val="00D72E14"/>
    <w:rsid w:val="00D74AB8"/>
    <w:rsid w:val="00DA08A6"/>
    <w:rsid w:val="00DA46EF"/>
    <w:rsid w:val="00DC4C08"/>
    <w:rsid w:val="00DC5BA0"/>
    <w:rsid w:val="00DD0913"/>
    <w:rsid w:val="00DE1EF7"/>
    <w:rsid w:val="00DE305B"/>
    <w:rsid w:val="00DE7072"/>
    <w:rsid w:val="00DF08AC"/>
    <w:rsid w:val="00DF30E2"/>
    <w:rsid w:val="00DF5C0B"/>
    <w:rsid w:val="00DF5C88"/>
    <w:rsid w:val="00E04E58"/>
    <w:rsid w:val="00E156A0"/>
    <w:rsid w:val="00E20CDA"/>
    <w:rsid w:val="00E4378F"/>
    <w:rsid w:val="00E54202"/>
    <w:rsid w:val="00E54BCF"/>
    <w:rsid w:val="00E578D2"/>
    <w:rsid w:val="00E6198B"/>
    <w:rsid w:val="00E63B8D"/>
    <w:rsid w:val="00E6739A"/>
    <w:rsid w:val="00E726D4"/>
    <w:rsid w:val="00E812BE"/>
    <w:rsid w:val="00E82604"/>
    <w:rsid w:val="00E97C00"/>
    <w:rsid w:val="00EA10C7"/>
    <w:rsid w:val="00EA7F32"/>
    <w:rsid w:val="00EB118F"/>
    <w:rsid w:val="00EB6068"/>
    <w:rsid w:val="00EC695F"/>
    <w:rsid w:val="00ED051E"/>
    <w:rsid w:val="00ED4515"/>
    <w:rsid w:val="00EE62E5"/>
    <w:rsid w:val="00EF5B16"/>
    <w:rsid w:val="00EF73A1"/>
    <w:rsid w:val="00F00277"/>
    <w:rsid w:val="00F15775"/>
    <w:rsid w:val="00F21E90"/>
    <w:rsid w:val="00F424FA"/>
    <w:rsid w:val="00F52484"/>
    <w:rsid w:val="00F53127"/>
    <w:rsid w:val="00F56FF6"/>
    <w:rsid w:val="00F62BBB"/>
    <w:rsid w:val="00F708ED"/>
    <w:rsid w:val="00F947FC"/>
    <w:rsid w:val="00FA70AE"/>
    <w:rsid w:val="00FA7715"/>
    <w:rsid w:val="00FB68B4"/>
    <w:rsid w:val="00FC0CBF"/>
    <w:rsid w:val="00FC48E9"/>
    <w:rsid w:val="00FC5F6A"/>
    <w:rsid w:val="00FF44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7976C"/>
  <w15:chartTrackingRefBased/>
  <w15:docId w15:val="{B5228ECA-EEA2-40BE-B7B9-97DCE4FA9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6BB9"/>
  </w:style>
  <w:style w:type="paragraph" w:styleId="Nagwek1">
    <w:name w:val="heading 1"/>
    <w:basedOn w:val="Normalny"/>
    <w:next w:val="Normalny"/>
    <w:link w:val="Nagwek1Znak"/>
    <w:uiPriority w:val="9"/>
    <w:qFormat/>
    <w:rsid w:val="007F6B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7F6B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7F6BB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7F6BB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qFormat/>
    <w:rsid w:val="008C71AB"/>
    <w:rPr>
      <w:sz w:val="16"/>
      <w:szCs w:val="16"/>
    </w:rPr>
  </w:style>
  <w:style w:type="paragraph" w:styleId="Tekstkomentarza">
    <w:name w:val="annotation text"/>
    <w:basedOn w:val="Normalny"/>
    <w:link w:val="TekstkomentarzaZnak"/>
    <w:unhideWhenUsed/>
    <w:qFormat/>
    <w:rsid w:val="008C71AB"/>
    <w:pPr>
      <w:spacing w:line="240" w:lineRule="auto"/>
    </w:pPr>
    <w:rPr>
      <w:sz w:val="20"/>
      <w:szCs w:val="20"/>
    </w:rPr>
  </w:style>
  <w:style w:type="character" w:customStyle="1" w:styleId="TekstkomentarzaZnak">
    <w:name w:val="Tekst komentarza Znak"/>
    <w:basedOn w:val="Domylnaczcionkaakapitu"/>
    <w:link w:val="Tekstkomentarza"/>
    <w:qFormat/>
    <w:rsid w:val="008C71AB"/>
    <w:rPr>
      <w:sz w:val="20"/>
      <w:szCs w:val="20"/>
    </w:rPr>
  </w:style>
  <w:style w:type="paragraph" w:styleId="Tematkomentarza">
    <w:name w:val="annotation subject"/>
    <w:basedOn w:val="Tekstkomentarza"/>
    <w:next w:val="Tekstkomentarza"/>
    <w:link w:val="TematkomentarzaZnak"/>
    <w:uiPriority w:val="99"/>
    <w:semiHidden/>
    <w:unhideWhenUsed/>
    <w:rsid w:val="008C71AB"/>
    <w:rPr>
      <w:b/>
      <w:bCs/>
    </w:rPr>
  </w:style>
  <w:style w:type="character" w:customStyle="1" w:styleId="TematkomentarzaZnak">
    <w:name w:val="Temat komentarza Znak"/>
    <w:basedOn w:val="TekstkomentarzaZnak"/>
    <w:link w:val="Tematkomentarza"/>
    <w:uiPriority w:val="99"/>
    <w:semiHidden/>
    <w:rsid w:val="008C71AB"/>
    <w:rPr>
      <w:b/>
      <w:bCs/>
      <w:sz w:val="20"/>
      <w:szCs w:val="20"/>
    </w:rPr>
  </w:style>
  <w:style w:type="paragraph" w:styleId="Tekstdymka">
    <w:name w:val="Balloon Text"/>
    <w:basedOn w:val="Normalny"/>
    <w:link w:val="TekstdymkaZnak"/>
    <w:uiPriority w:val="99"/>
    <w:semiHidden/>
    <w:unhideWhenUsed/>
    <w:rsid w:val="008C71A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71AB"/>
    <w:rPr>
      <w:rFonts w:ascii="Segoe UI" w:hAnsi="Segoe UI" w:cs="Segoe UI"/>
      <w:sz w:val="18"/>
      <w:szCs w:val="18"/>
    </w:rPr>
  </w:style>
  <w:style w:type="paragraph" w:customStyle="1" w:styleId="Default">
    <w:name w:val="Default"/>
    <w:rsid w:val="008C71A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kt">
    <w:name w:val="pkt"/>
    <w:basedOn w:val="Normalny"/>
    <w:link w:val="pktZnak"/>
    <w:rsid w:val="00375B9D"/>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375B9D"/>
    <w:rPr>
      <w:rFonts w:ascii="Times New Roman" w:eastAsia="Times New Roman" w:hAnsi="Times New Roman" w:cs="Times New Roman"/>
      <w:sz w:val="24"/>
      <w:szCs w:val="20"/>
      <w:lang w:eastAsia="pl-PL"/>
    </w:rPr>
  </w:style>
  <w:style w:type="paragraph" w:styleId="Tekstprzypisudolnego">
    <w:name w:val="footnote text"/>
    <w:aliases w:val="Podrozdział"/>
    <w:basedOn w:val="Normalny"/>
    <w:link w:val="TekstprzypisudolnegoZnak"/>
    <w:semiHidden/>
    <w:rsid w:val="00375B9D"/>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semiHidden/>
    <w:rsid w:val="00375B9D"/>
    <w:rPr>
      <w:rFonts w:ascii="Tahoma" w:eastAsia="Times New Roman" w:hAnsi="Tahoma" w:cs="Times New Roman"/>
      <w:sz w:val="20"/>
      <w:szCs w:val="20"/>
      <w:lang w:eastAsia="pl-PL"/>
    </w:rPr>
  </w:style>
  <w:style w:type="character" w:styleId="Odwoanieprzypisudolnego">
    <w:name w:val="footnote reference"/>
    <w:uiPriority w:val="99"/>
    <w:rsid w:val="00375B9D"/>
    <w:rPr>
      <w:sz w:val="20"/>
      <w:vertAlign w:val="superscript"/>
    </w:rPr>
  </w:style>
  <w:style w:type="paragraph" w:styleId="Tekstpodstawowy">
    <w:name w:val="Body Text"/>
    <w:basedOn w:val="Normalny"/>
    <w:link w:val="TekstpodstawowyZnak"/>
    <w:uiPriority w:val="99"/>
    <w:rsid w:val="00900A1F"/>
    <w:pPr>
      <w:spacing w:after="0" w:line="240" w:lineRule="auto"/>
      <w:jc w:val="both"/>
    </w:pPr>
    <w:rPr>
      <w:rFonts w:ascii="Arial" w:eastAsia="Calibri" w:hAnsi="Arial" w:cs="Arial"/>
      <w:sz w:val="20"/>
      <w:szCs w:val="20"/>
      <w:lang w:eastAsia="pl-PL"/>
    </w:rPr>
  </w:style>
  <w:style w:type="character" w:customStyle="1" w:styleId="TekstpodstawowyZnak">
    <w:name w:val="Tekst podstawowy Znak"/>
    <w:basedOn w:val="Domylnaczcionkaakapitu"/>
    <w:link w:val="Tekstpodstawowy"/>
    <w:uiPriority w:val="99"/>
    <w:rsid w:val="00900A1F"/>
    <w:rPr>
      <w:rFonts w:ascii="Arial" w:eastAsia="Calibri" w:hAnsi="Arial" w:cs="Arial"/>
      <w:sz w:val="20"/>
      <w:szCs w:val="20"/>
      <w:lang w:eastAsia="pl-PL"/>
    </w:rPr>
  </w:style>
  <w:style w:type="paragraph" w:customStyle="1" w:styleId="Nagwekstrony">
    <w:name w:val="Nag?—wek strony"/>
    <w:basedOn w:val="Normalny"/>
    <w:rsid w:val="00900A1F"/>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paragraph" w:styleId="Akapitzlist">
    <w:name w:val="List Paragraph"/>
    <w:aliases w:val="Normal,Akapit z listą3,Akapit z listą2,Wypunktowanie,L1,Numerowanie,Akapit z listą5,T_SZ_List Paragraph,normalny tekst,Preambuła,CW_Lista,List Paragraph,2 heading,A_wyliczenie,K-P_odwolanie,maz_wyliczenie,opis dzialania,Obiekt,BulletC"/>
    <w:basedOn w:val="Normalny"/>
    <w:link w:val="AkapitzlistZnak"/>
    <w:uiPriority w:val="34"/>
    <w:qFormat/>
    <w:rsid w:val="00900A1F"/>
    <w:pPr>
      <w:ind w:left="720"/>
      <w:contextualSpacing/>
    </w:pPr>
  </w:style>
  <w:style w:type="character" w:customStyle="1" w:styleId="AkapitzlistZnak">
    <w:name w:val="Akapit z listą Znak"/>
    <w:aliases w:val="Normal Znak,Akapit z listą3 Znak,Akapit z listą2 Znak,Wypunktowanie Znak,L1 Znak,Numerowanie Znak,Akapit z listą5 Znak,T_SZ_List Paragraph Znak,normalny tekst Znak,Preambuła Znak,CW_Lista Znak,List Paragraph Znak,2 heading Znak"/>
    <w:link w:val="Akapitzlist"/>
    <w:uiPriority w:val="34"/>
    <w:qFormat/>
    <w:locked/>
    <w:rsid w:val="00EA7F32"/>
  </w:style>
  <w:style w:type="character" w:customStyle="1" w:styleId="Nagwek1Znak">
    <w:name w:val="Nagłówek 1 Znak"/>
    <w:basedOn w:val="Domylnaczcionkaakapitu"/>
    <w:link w:val="Nagwek1"/>
    <w:uiPriority w:val="9"/>
    <w:rsid w:val="007F6BB9"/>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semiHidden/>
    <w:rsid w:val="007F6BB9"/>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semiHidden/>
    <w:rsid w:val="007F6BB9"/>
    <w:rPr>
      <w:rFonts w:asciiTheme="majorHAnsi" w:eastAsiaTheme="majorEastAsia" w:hAnsiTheme="majorHAnsi" w:cstheme="majorBidi"/>
      <w:i/>
      <w:iCs/>
      <w:color w:val="2E74B5" w:themeColor="accent1" w:themeShade="BF"/>
    </w:rPr>
  </w:style>
  <w:style w:type="paragraph" w:styleId="Tekstpodstawowy2">
    <w:name w:val="Body Text 2"/>
    <w:basedOn w:val="Normalny"/>
    <w:link w:val="Tekstpodstawowy2Znak"/>
    <w:uiPriority w:val="99"/>
    <w:semiHidden/>
    <w:rsid w:val="007F6BB9"/>
    <w:pPr>
      <w:spacing w:after="120" w:line="480" w:lineRule="auto"/>
    </w:pPr>
    <w:rPr>
      <w:rFonts w:ascii="Calibri" w:eastAsia="Calibri" w:hAnsi="Calibri" w:cs="Calibri"/>
    </w:rPr>
  </w:style>
  <w:style w:type="character" w:customStyle="1" w:styleId="Tekstpodstawowy2Znak">
    <w:name w:val="Tekst podstawowy 2 Znak"/>
    <w:basedOn w:val="Domylnaczcionkaakapitu"/>
    <w:link w:val="Tekstpodstawowy2"/>
    <w:uiPriority w:val="99"/>
    <w:semiHidden/>
    <w:rsid w:val="007F6BB9"/>
    <w:rPr>
      <w:rFonts w:ascii="Calibri" w:eastAsia="Calibri" w:hAnsi="Calibri" w:cs="Calibri"/>
    </w:rPr>
  </w:style>
  <w:style w:type="character" w:styleId="Hipercze">
    <w:name w:val="Hyperlink"/>
    <w:rsid w:val="007F6BB9"/>
    <w:rPr>
      <w:color w:val="0000FF"/>
      <w:u w:val="single"/>
    </w:rPr>
  </w:style>
  <w:style w:type="character" w:customStyle="1" w:styleId="Nagwek2Znak">
    <w:name w:val="Nagłówek 2 Znak"/>
    <w:basedOn w:val="Domylnaczcionkaakapitu"/>
    <w:link w:val="Nagwek2"/>
    <w:uiPriority w:val="9"/>
    <w:semiHidden/>
    <w:rsid w:val="007F6BB9"/>
    <w:rPr>
      <w:rFonts w:asciiTheme="majorHAnsi" w:eastAsiaTheme="majorEastAsia" w:hAnsiTheme="majorHAnsi" w:cstheme="majorBidi"/>
      <w:color w:val="2E74B5" w:themeColor="accent1" w:themeShade="BF"/>
      <w:sz w:val="26"/>
      <w:szCs w:val="26"/>
    </w:rPr>
  </w:style>
  <w:style w:type="paragraph" w:styleId="Nagwek">
    <w:name w:val="header"/>
    <w:aliases w:val="Znak,Nagłówek strony, Znak"/>
    <w:basedOn w:val="Normalny"/>
    <w:link w:val="NagwekZnak"/>
    <w:uiPriority w:val="99"/>
    <w:rsid w:val="007F6BB9"/>
    <w:pPr>
      <w:tabs>
        <w:tab w:val="center" w:pos="4536"/>
        <w:tab w:val="right" w:pos="9072"/>
      </w:tabs>
      <w:spacing w:after="200" w:line="276" w:lineRule="auto"/>
    </w:pPr>
    <w:rPr>
      <w:rFonts w:ascii="Calibri" w:eastAsia="Calibri" w:hAnsi="Calibri" w:cs="Calibri"/>
    </w:rPr>
  </w:style>
  <w:style w:type="character" w:customStyle="1" w:styleId="NagwekZnak">
    <w:name w:val="Nagłówek Znak"/>
    <w:aliases w:val="Znak Znak,Nagłówek strony Znak, Znak Znak"/>
    <w:basedOn w:val="Domylnaczcionkaakapitu"/>
    <w:link w:val="Nagwek"/>
    <w:uiPriority w:val="99"/>
    <w:rsid w:val="007F6BB9"/>
    <w:rPr>
      <w:rFonts w:ascii="Calibri" w:eastAsia="Calibri" w:hAnsi="Calibri" w:cs="Calibri"/>
    </w:rPr>
  </w:style>
  <w:style w:type="paragraph" w:styleId="Stopka">
    <w:name w:val="footer"/>
    <w:basedOn w:val="Normalny"/>
    <w:link w:val="StopkaZnak1"/>
    <w:uiPriority w:val="99"/>
    <w:rsid w:val="007F6BB9"/>
    <w:pPr>
      <w:tabs>
        <w:tab w:val="center" w:pos="4536"/>
        <w:tab w:val="right" w:pos="9072"/>
      </w:tabs>
      <w:spacing w:after="200" w:line="276" w:lineRule="auto"/>
    </w:pPr>
    <w:rPr>
      <w:rFonts w:ascii="Calibri" w:eastAsia="Calibri" w:hAnsi="Calibri" w:cs="Calibri"/>
      <w:sz w:val="20"/>
      <w:szCs w:val="20"/>
      <w:lang w:eastAsia="pl-PL"/>
    </w:rPr>
  </w:style>
  <w:style w:type="character" w:customStyle="1" w:styleId="StopkaZnak">
    <w:name w:val="Stopka Znak"/>
    <w:basedOn w:val="Domylnaczcionkaakapitu"/>
    <w:uiPriority w:val="99"/>
    <w:rsid w:val="007F6BB9"/>
  </w:style>
  <w:style w:type="character" w:customStyle="1" w:styleId="StopkaZnak1">
    <w:name w:val="Stopka Znak1"/>
    <w:link w:val="Stopka"/>
    <w:uiPriority w:val="99"/>
    <w:locked/>
    <w:rsid w:val="007F6BB9"/>
    <w:rPr>
      <w:rFonts w:ascii="Calibri" w:eastAsia="Calibri" w:hAnsi="Calibri" w:cs="Calibri"/>
      <w:sz w:val="20"/>
      <w:szCs w:val="20"/>
      <w:lang w:eastAsia="pl-PL"/>
    </w:rPr>
  </w:style>
  <w:style w:type="character" w:styleId="Numerstrony">
    <w:name w:val="page number"/>
    <w:basedOn w:val="Domylnaczcionkaakapitu"/>
    <w:rsid w:val="007F6BB9"/>
  </w:style>
  <w:style w:type="paragraph" w:styleId="Tekstpodstawowy3">
    <w:name w:val="Body Text 3"/>
    <w:basedOn w:val="Normalny"/>
    <w:link w:val="Tekstpodstawowy3Znak"/>
    <w:uiPriority w:val="99"/>
    <w:unhideWhenUsed/>
    <w:rsid w:val="00AD2F1F"/>
    <w:pPr>
      <w:spacing w:after="120"/>
    </w:pPr>
    <w:rPr>
      <w:sz w:val="16"/>
      <w:szCs w:val="16"/>
    </w:rPr>
  </w:style>
  <w:style w:type="character" w:customStyle="1" w:styleId="Tekstpodstawowy3Znak">
    <w:name w:val="Tekst podstawowy 3 Znak"/>
    <w:basedOn w:val="Domylnaczcionkaakapitu"/>
    <w:link w:val="Tekstpodstawowy3"/>
    <w:uiPriority w:val="99"/>
    <w:rsid w:val="00AD2F1F"/>
    <w:rPr>
      <w:sz w:val="16"/>
      <w:szCs w:val="16"/>
    </w:rPr>
  </w:style>
  <w:style w:type="character" w:customStyle="1" w:styleId="ff2">
    <w:name w:val="ff2"/>
    <w:uiPriority w:val="99"/>
    <w:rsid w:val="00403C2B"/>
  </w:style>
  <w:style w:type="character" w:customStyle="1" w:styleId="Teksttreci">
    <w:name w:val="Tekst treści_"/>
    <w:link w:val="Teksttreci0"/>
    <w:rsid w:val="00403C2B"/>
    <w:rPr>
      <w:rFonts w:ascii="Verdana" w:eastAsia="Verdana" w:hAnsi="Verdana" w:cs="Verdana"/>
      <w:sz w:val="19"/>
      <w:szCs w:val="19"/>
      <w:shd w:val="clear" w:color="auto" w:fill="FFFFFF"/>
    </w:rPr>
  </w:style>
  <w:style w:type="paragraph" w:customStyle="1" w:styleId="Teksttreci0">
    <w:name w:val="Tekst treści"/>
    <w:basedOn w:val="Normalny"/>
    <w:link w:val="Teksttreci"/>
    <w:rsid w:val="00403C2B"/>
    <w:pPr>
      <w:shd w:val="clear" w:color="auto" w:fill="FFFFFF"/>
      <w:spacing w:after="0" w:line="0" w:lineRule="atLeast"/>
      <w:ind w:hanging="1700"/>
    </w:pPr>
    <w:rPr>
      <w:rFonts w:ascii="Verdana" w:eastAsia="Verdana" w:hAnsi="Verdana" w:cs="Verdana"/>
      <w:sz w:val="19"/>
      <w:szCs w:val="19"/>
    </w:rPr>
  </w:style>
  <w:style w:type="character" w:customStyle="1" w:styleId="highlight">
    <w:name w:val="highlight"/>
    <w:basedOn w:val="Domylnaczcionkaakapitu"/>
    <w:rsid w:val="00E54202"/>
  </w:style>
  <w:style w:type="paragraph" w:styleId="Zwykytekst">
    <w:name w:val="Plain Text"/>
    <w:basedOn w:val="Normalny"/>
    <w:link w:val="ZwykytekstZnak"/>
    <w:uiPriority w:val="99"/>
    <w:rsid w:val="006A5199"/>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uiPriority w:val="99"/>
    <w:rsid w:val="006A5199"/>
    <w:rPr>
      <w:rFonts w:ascii="Courier New" w:eastAsia="Times New Roman" w:hAnsi="Courier New" w:cs="Times New Roman"/>
      <w:sz w:val="20"/>
      <w:szCs w:val="20"/>
      <w:lang w:eastAsia="pl-PL"/>
    </w:rPr>
  </w:style>
  <w:style w:type="character" w:customStyle="1" w:styleId="Nierozpoznanawzmianka1">
    <w:name w:val="Nierozpoznana wzmianka1"/>
    <w:basedOn w:val="Domylnaczcionkaakapitu"/>
    <w:uiPriority w:val="99"/>
    <w:semiHidden/>
    <w:unhideWhenUsed/>
    <w:rsid w:val="00543D90"/>
    <w:rPr>
      <w:color w:val="605E5C"/>
      <w:shd w:val="clear" w:color="auto" w:fill="E1DFDD"/>
    </w:rPr>
  </w:style>
  <w:style w:type="paragraph" w:customStyle="1" w:styleId="arimr">
    <w:name w:val="arimr"/>
    <w:basedOn w:val="Normalny"/>
    <w:rsid w:val="00C266F3"/>
    <w:pPr>
      <w:widowControl w:val="0"/>
      <w:snapToGrid w:val="0"/>
      <w:spacing w:after="0" w:line="360" w:lineRule="auto"/>
    </w:pPr>
    <w:rPr>
      <w:rFonts w:ascii="Times New Roman" w:eastAsia="Times New Roman" w:hAnsi="Times New Roman" w:cs="Times New Roman"/>
      <w:sz w:val="24"/>
      <w:szCs w:val="20"/>
      <w:lang w:val="en-US" w:eastAsia="pl-PL"/>
    </w:rPr>
  </w:style>
  <w:style w:type="paragraph" w:styleId="Tekstpodstawowywcity3">
    <w:name w:val="Body Text Indent 3"/>
    <w:basedOn w:val="Normalny"/>
    <w:link w:val="Tekstpodstawowywcity3Znak"/>
    <w:uiPriority w:val="99"/>
    <w:semiHidden/>
    <w:unhideWhenUsed/>
    <w:rsid w:val="005C009C"/>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5C009C"/>
    <w:rPr>
      <w:sz w:val="16"/>
      <w:szCs w:val="16"/>
    </w:rPr>
  </w:style>
  <w:style w:type="character" w:customStyle="1" w:styleId="Nierozpoznanawzmianka2">
    <w:name w:val="Nierozpoznana wzmianka2"/>
    <w:basedOn w:val="Domylnaczcionkaakapitu"/>
    <w:uiPriority w:val="99"/>
    <w:semiHidden/>
    <w:unhideWhenUsed/>
    <w:rsid w:val="0091308F"/>
    <w:rPr>
      <w:color w:val="605E5C"/>
      <w:shd w:val="clear" w:color="auto" w:fill="E1DFDD"/>
    </w:rPr>
  </w:style>
  <w:style w:type="paragraph" w:styleId="Tytu">
    <w:name w:val="Title"/>
    <w:basedOn w:val="Normalny"/>
    <w:link w:val="TytuZnak"/>
    <w:qFormat/>
    <w:rsid w:val="0017671E"/>
    <w:pPr>
      <w:spacing w:after="0" w:line="240" w:lineRule="auto"/>
      <w:contextualSpacing/>
    </w:pPr>
    <w:rPr>
      <w:rFonts w:ascii="Calibri Light" w:eastAsia="Times New Roman" w:hAnsi="Calibri Light" w:cs="Times New Roman"/>
      <w:spacing w:val="-10"/>
      <w:kern w:val="28"/>
      <w:sz w:val="56"/>
      <w:szCs w:val="56"/>
      <w:lang w:eastAsia="pl-PL"/>
    </w:rPr>
  </w:style>
  <w:style w:type="character" w:customStyle="1" w:styleId="TytuZnak">
    <w:name w:val="Tytuł Znak"/>
    <w:basedOn w:val="Domylnaczcionkaakapitu"/>
    <w:link w:val="Tytu"/>
    <w:rsid w:val="0017671E"/>
    <w:rPr>
      <w:rFonts w:ascii="Calibri Light" w:eastAsia="Times New Roman" w:hAnsi="Calibri Light" w:cs="Times New Roman"/>
      <w:spacing w:val="-10"/>
      <w:kern w:val="28"/>
      <w:sz w:val="56"/>
      <w:szCs w:val="56"/>
      <w:lang w:eastAsia="pl-PL"/>
    </w:rPr>
  </w:style>
  <w:style w:type="character" w:customStyle="1" w:styleId="Nierozpoznanawzmianka3">
    <w:name w:val="Nierozpoznana wzmianka3"/>
    <w:basedOn w:val="Domylnaczcionkaakapitu"/>
    <w:uiPriority w:val="99"/>
    <w:semiHidden/>
    <w:unhideWhenUsed/>
    <w:rsid w:val="00ED4515"/>
    <w:rPr>
      <w:color w:val="605E5C"/>
      <w:shd w:val="clear" w:color="auto" w:fill="E1DFDD"/>
    </w:rPr>
  </w:style>
  <w:style w:type="character" w:styleId="UyteHipercze">
    <w:name w:val="FollowedHyperlink"/>
    <w:basedOn w:val="Domylnaczcionkaakapitu"/>
    <w:uiPriority w:val="99"/>
    <w:semiHidden/>
    <w:unhideWhenUsed/>
    <w:rsid w:val="00D21D56"/>
    <w:rPr>
      <w:color w:val="954F72" w:themeColor="followedHyperlink"/>
      <w:u w:val="single"/>
    </w:rPr>
  </w:style>
  <w:style w:type="paragraph" w:styleId="Poprawka">
    <w:name w:val="Revision"/>
    <w:hidden/>
    <w:uiPriority w:val="99"/>
    <w:semiHidden/>
    <w:rsid w:val="004C02FC"/>
    <w:pPr>
      <w:spacing w:after="0" w:line="240" w:lineRule="auto"/>
    </w:pPr>
  </w:style>
  <w:style w:type="character" w:styleId="Nierozpoznanawzmianka">
    <w:name w:val="Unresolved Mention"/>
    <w:basedOn w:val="Domylnaczcionkaakapitu"/>
    <w:uiPriority w:val="99"/>
    <w:semiHidden/>
    <w:unhideWhenUsed/>
    <w:rsid w:val="003610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0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71593-10F8-476D-9254-455EAE5D2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2567</Words>
  <Characters>15404</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Wolnik</dc:creator>
  <cp:keywords/>
  <dc:description/>
  <cp:lastModifiedBy>Beata Wolnik</cp:lastModifiedBy>
  <cp:revision>3</cp:revision>
  <cp:lastPrinted>2022-02-13T17:13:00Z</cp:lastPrinted>
  <dcterms:created xsi:type="dcterms:W3CDTF">2022-02-20T20:49:00Z</dcterms:created>
  <dcterms:modified xsi:type="dcterms:W3CDTF">2022-02-20T20:54:00Z</dcterms:modified>
</cp:coreProperties>
</file>