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39139" w14:textId="4062ACEA" w:rsidR="00AF30F1" w:rsidRPr="00AA39B1" w:rsidRDefault="00AF30F1" w:rsidP="00AF30F1">
      <w:pPr>
        <w:spacing w:after="150" w:line="254" w:lineRule="atLeast"/>
        <w:jc w:val="center"/>
        <w:rPr>
          <w:rFonts w:eastAsia="Times New Roman" w:cstheme="minorHAnsi"/>
          <w:b/>
          <w:sz w:val="28"/>
          <w:szCs w:val="20"/>
          <w:lang w:eastAsia="pl-PL"/>
        </w:rPr>
      </w:pPr>
      <w:r w:rsidRPr="00AA39B1">
        <w:rPr>
          <w:rFonts w:eastAsia="Times New Roman" w:cstheme="minorHAnsi"/>
          <w:b/>
          <w:sz w:val="28"/>
          <w:szCs w:val="20"/>
          <w:lang w:eastAsia="pl-PL"/>
        </w:rPr>
        <w:t xml:space="preserve">Klauzula informacyjna </w:t>
      </w:r>
    </w:p>
    <w:p w14:paraId="119719CB" w14:textId="77777777" w:rsidR="00AF30F1" w:rsidRPr="00AA39B1" w:rsidRDefault="00AF30F1" w:rsidP="00AF30F1">
      <w:pPr>
        <w:spacing w:after="150" w:line="254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CC52B4E" w14:textId="303E777C" w:rsidR="00075B00" w:rsidRPr="00AA39B1" w:rsidRDefault="00075B00" w:rsidP="00123F63">
      <w:pPr>
        <w:spacing w:after="150" w:line="254" w:lineRule="atLeast"/>
        <w:jc w:val="both"/>
        <w:rPr>
          <w:rFonts w:cstheme="minorHAnsi"/>
          <w:b/>
          <w:sz w:val="24"/>
        </w:rPr>
      </w:pPr>
      <w:r w:rsidRPr="00AA39B1">
        <w:rPr>
          <w:rFonts w:cstheme="minorHAnsi"/>
          <w:b/>
          <w:sz w:val="24"/>
        </w:rPr>
        <w:t>Zgodnie z art. 13</w:t>
      </w:r>
      <w:r w:rsidR="00FA0919" w:rsidRPr="00AA39B1">
        <w:rPr>
          <w:rFonts w:cstheme="minorHAnsi"/>
          <w:b/>
          <w:sz w:val="24"/>
        </w:rPr>
        <w:t xml:space="preserve"> </w:t>
      </w:r>
      <w:r w:rsidRPr="00AA39B1">
        <w:rPr>
          <w:rFonts w:cstheme="minorHAnsi"/>
          <w:b/>
          <w:sz w:val="24"/>
        </w:rPr>
        <w:t xml:space="preserve">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</w:t>
      </w:r>
      <w:r w:rsidR="003358EA" w:rsidRPr="00AA39B1">
        <w:rPr>
          <w:rFonts w:cstheme="minorHAnsi"/>
          <w:b/>
          <w:sz w:val="24"/>
        </w:rPr>
        <w:t>Administrator</w:t>
      </w:r>
      <w:r w:rsidR="00161828" w:rsidRPr="00AA39B1">
        <w:rPr>
          <w:rFonts w:cstheme="minorHAnsi"/>
          <w:b/>
          <w:sz w:val="24"/>
        </w:rPr>
        <w:t xml:space="preserve"> </w:t>
      </w:r>
      <w:r w:rsidRPr="00AA39B1">
        <w:rPr>
          <w:rFonts w:cstheme="minorHAnsi"/>
          <w:b/>
          <w:sz w:val="24"/>
        </w:rPr>
        <w:t xml:space="preserve">informuje, </w:t>
      </w:r>
      <w:r w:rsidR="00791A65" w:rsidRPr="00AA39B1">
        <w:rPr>
          <w:rFonts w:cstheme="minorHAnsi"/>
          <w:b/>
          <w:sz w:val="24"/>
        </w:rPr>
        <w:t>iż</w:t>
      </w:r>
      <w:r w:rsidRPr="00AA39B1">
        <w:rPr>
          <w:rFonts w:cstheme="minorHAnsi"/>
          <w:b/>
          <w:sz w:val="24"/>
        </w:rPr>
        <w:t>:</w:t>
      </w:r>
    </w:p>
    <w:p w14:paraId="631B2FC4" w14:textId="77777777" w:rsidR="00075B00" w:rsidRPr="00AA39B1" w:rsidRDefault="00075B00" w:rsidP="00AF30F1">
      <w:pPr>
        <w:spacing w:after="150" w:line="254" w:lineRule="atLeast"/>
        <w:jc w:val="both"/>
        <w:rPr>
          <w:rFonts w:cstheme="minorHAnsi"/>
          <w:b/>
          <w:sz w:val="24"/>
        </w:rPr>
      </w:pPr>
    </w:p>
    <w:p w14:paraId="139CFA18" w14:textId="77777777" w:rsidR="00A34C29" w:rsidRDefault="00A34C29" w:rsidP="00A34C29">
      <w:pPr>
        <w:jc w:val="both"/>
        <w:rPr>
          <w:b/>
          <w:i/>
        </w:rPr>
      </w:pPr>
      <w:r>
        <w:rPr>
          <w:b/>
          <w:i/>
        </w:rPr>
        <w:t>1. Administrator Danych Osobowych</w:t>
      </w:r>
    </w:p>
    <w:p w14:paraId="08331847" w14:textId="77777777" w:rsidR="00A34C29" w:rsidRDefault="00A34C29" w:rsidP="00A34C29">
      <w:pPr>
        <w:spacing w:after="150" w:line="254" w:lineRule="atLeast"/>
        <w:jc w:val="both"/>
      </w:pPr>
      <w:r>
        <w:t>Administratorem Pani/Pana danych osobowych jest Zakład Usług Komunalnych w Dragaczu, z siedzibą przy ul. Dragacz 7a, 86-134 Dragacz.</w:t>
      </w:r>
    </w:p>
    <w:p w14:paraId="2B37200E" w14:textId="77777777" w:rsidR="00A34C29" w:rsidRDefault="00A34C29" w:rsidP="00A34C29">
      <w:pPr>
        <w:jc w:val="both"/>
        <w:rPr>
          <w:b/>
          <w:i/>
        </w:rPr>
      </w:pPr>
      <w:r>
        <w:rPr>
          <w:b/>
          <w:i/>
        </w:rPr>
        <w:t>2. Inspektor Ochrony Danych</w:t>
      </w:r>
    </w:p>
    <w:p w14:paraId="35C8601D" w14:textId="6EDF6518" w:rsidR="00550605" w:rsidRPr="001C2166" w:rsidRDefault="00A34C29" w:rsidP="00A34C29">
      <w:pPr>
        <w:spacing w:after="150" w:line="254" w:lineRule="atLeast"/>
        <w:jc w:val="both"/>
      </w:pPr>
      <w:r>
        <w:t>Jeśli ma Pani/Pan pytania dotyczące sposobu i zakresu przetwarzania Pani/Pana danych osobowych w zakresie działania ZUK, a także przysługujących Pani/Panu uprawnień, może Pani/Pan skontaktować się z naszym Inspektorem Ochrony Danych – p. Adrianą Głuchowską za pomocą adresu e – mail: iodo@dragacz.pl oraz numeru telefonu: 696 011 969.</w:t>
      </w:r>
    </w:p>
    <w:p w14:paraId="631BF6CC" w14:textId="77777777" w:rsidR="00AF30F1" w:rsidRPr="00AA39B1" w:rsidRDefault="00075B00" w:rsidP="00AF30F1">
      <w:pPr>
        <w:spacing w:after="150" w:line="254" w:lineRule="atLeast"/>
        <w:jc w:val="both"/>
        <w:rPr>
          <w:rFonts w:eastAsia="Times New Roman" w:cstheme="minorHAnsi"/>
          <w:lang w:eastAsia="pl-PL"/>
        </w:rPr>
      </w:pPr>
      <w:r w:rsidRPr="00AA39B1">
        <w:rPr>
          <w:rFonts w:eastAsia="Times New Roman" w:cstheme="minorHAnsi"/>
          <w:b/>
          <w:bCs/>
          <w:lang w:eastAsia="pl-PL"/>
        </w:rPr>
        <w:t>3. Cel oraz podstawa prawna przetwarzania</w:t>
      </w:r>
    </w:p>
    <w:p w14:paraId="3341EF5A" w14:textId="77777777" w:rsidR="00E15C85" w:rsidRPr="00E15C85" w:rsidRDefault="00E15C85" w:rsidP="00E15C8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E15C85">
        <w:rPr>
          <w:rFonts w:eastAsia="Times New Roman" w:cstheme="minorHAnsi"/>
          <w:lang w:eastAsia="pl-PL"/>
        </w:rPr>
        <w:t>Pani/Pana dane osobowe będą przetwarzane w celu realizacji świadczonych przez ZUK usług między innymi, takich jak:</w:t>
      </w:r>
    </w:p>
    <w:p w14:paraId="03882318" w14:textId="77777777" w:rsidR="00E15C85" w:rsidRPr="00E15C85" w:rsidRDefault="00E15C85" w:rsidP="00E15C8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E15C85">
        <w:rPr>
          <w:rFonts w:eastAsia="Times New Roman" w:cstheme="minorHAnsi"/>
          <w:lang w:eastAsia="pl-PL"/>
        </w:rPr>
        <w:t>- zawarcia umowy o zaopatrzenie w wodę na podstawie Ustawy z dnia 7 czerwca 2001 r. o zbiorowym zaopatrzeniu w wodę i zbiorowym odprowadzaniu ścieków,</w:t>
      </w:r>
    </w:p>
    <w:p w14:paraId="18B70991" w14:textId="77777777" w:rsidR="00E15C85" w:rsidRPr="00E15C85" w:rsidRDefault="00E15C85" w:rsidP="00E15C8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E15C85">
        <w:rPr>
          <w:rFonts w:eastAsia="Times New Roman" w:cstheme="minorHAnsi"/>
          <w:lang w:eastAsia="pl-PL"/>
        </w:rPr>
        <w:t>- odprowadzanie i oczyszczanie ścieków,</w:t>
      </w:r>
    </w:p>
    <w:p w14:paraId="70D7A27B" w14:textId="77777777" w:rsidR="00075B00" w:rsidRPr="00AA39B1" w:rsidRDefault="00AF30F1" w:rsidP="00791A65">
      <w:pPr>
        <w:spacing w:after="150" w:line="254" w:lineRule="atLeast"/>
        <w:jc w:val="both"/>
        <w:rPr>
          <w:rFonts w:eastAsia="Times New Roman" w:cstheme="minorHAnsi"/>
          <w:lang w:eastAsia="pl-PL"/>
        </w:rPr>
      </w:pPr>
      <w:r w:rsidRPr="00AA39B1">
        <w:rPr>
          <w:rFonts w:eastAsia="Times New Roman" w:cstheme="minorHAnsi"/>
          <w:lang w:eastAsia="pl-PL"/>
        </w:rPr>
        <w:t> </w:t>
      </w:r>
      <w:r w:rsidR="00075B00" w:rsidRPr="00AA39B1">
        <w:rPr>
          <w:rFonts w:cstheme="minorHAnsi"/>
          <w:b/>
        </w:rPr>
        <w:t>4. Prawa osób, których dane są przetwarzane</w:t>
      </w:r>
    </w:p>
    <w:p w14:paraId="1B814CDC" w14:textId="161A84A4" w:rsidR="00A17C1D" w:rsidRPr="00AA39B1" w:rsidRDefault="00E15C85" w:rsidP="00A17C1D">
      <w:pPr>
        <w:spacing w:after="150" w:line="254" w:lineRule="atLeast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Posiada Pani/Pan</w:t>
      </w:r>
      <w:r w:rsidR="00A17C1D" w:rsidRPr="00AA39B1">
        <w:rPr>
          <w:rFonts w:eastAsia="Times New Roman" w:cstheme="minorHAnsi"/>
          <w:lang w:eastAsia="pl-PL"/>
        </w:rPr>
        <w:t xml:space="preserve"> prawo do dostępu do danych osobowych</w:t>
      </w:r>
      <w:r>
        <w:rPr>
          <w:rFonts w:eastAsia="Times New Roman" w:cstheme="minorHAnsi"/>
          <w:lang w:eastAsia="pl-PL"/>
        </w:rPr>
        <w:t>, prawo do ich sprostowania oraz wniesienia sprzeciwu wobec przetwarzania danych</w:t>
      </w:r>
      <w:r w:rsidR="00A17C1D" w:rsidRPr="00AA39B1">
        <w:rPr>
          <w:rFonts w:eastAsia="Times New Roman" w:cstheme="minorHAnsi"/>
          <w:lang w:eastAsia="pl-PL"/>
        </w:rPr>
        <w:t>. Ponadto przysługuje prawo ograniczenia przetwarzania w przypadkach określonych w art. 18 RODO.</w:t>
      </w:r>
    </w:p>
    <w:p w14:paraId="06174A50" w14:textId="77777777" w:rsidR="004F4587" w:rsidRPr="00AA39B1" w:rsidRDefault="004F4587" w:rsidP="00A17C1D">
      <w:pPr>
        <w:spacing w:after="150" w:line="254" w:lineRule="atLeast"/>
        <w:jc w:val="both"/>
        <w:rPr>
          <w:rFonts w:eastAsia="Times New Roman" w:cstheme="minorHAnsi"/>
          <w:lang w:eastAsia="pl-PL"/>
        </w:rPr>
      </w:pPr>
      <w:r w:rsidRPr="00AA39B1">
        <w:rPr>
          <w:rFonts w:eastAsia="Times New Roman" w:cstheme="minorHAnsi"/>
          <w:lang w:eastAsia="pl-PL"/>
        </w:rPr>
        <w:t>W przypadku stwierdzenia, że przetwarzanie danych narusza obowiązujące przepisy prawa, przysługuje prawo wniesienia skargi do Prezesa Urzędu Ochrony Danych Osobowych.</w:t>
      </w:r>
    </w:p>
    <w:p w14:paraId="468A9AC8" w14:textId="77777777" w:rsidR="00AF30F1" w:rsidRPr="00AA39B1" w:rsidRDefault="00075B00" w:rsidP="00AF30F1">
      <w:pPr>
        <w:spacing w:after="150" w:line="254" w:lineRule="atLeast"/>
        <w:jc w:val="both"/>
        <w:rPr>
          <w:rFonts w:eastAsia="Times New Roman" w:cstheme="minorHAnsi"/>
          <w:lang w:eastAsia="pl-PL"/>
        </w:rPr>
      </w:pPr>
      <w:r w:rsidRPr="00AA39B1">
        <w:rPr>
          <w:rFonts w:eastAsia="Times New Roman" w:cstheme="minorHAnsi"/>
          <w:b/>
          <w:bCs/>
          <w:lang w:eastAsia="pl-PL"/>
        </w:rPr>
        <w:t>5. Okres przechowywania</w:t>
      </w:r>
      <w:r w:rsidR="00AF30F1" w:rsidRPr="00AA39B1">
        <w:rPr>
          <w:rFonts w:eastAsia="Times New Roman" w:cstheme="minorHAnsi"/>
          <w:b/>
          <w:bCs/>
          <w:lang w:eastAsia="pl-PL"/>
        </w:rPr>
        <w:t xml:space="preserve"> </w:t>
      </w:r>
    </w:p>
    <w:p w14:paraId="4E60BB94" w14:textId="51D9064B" w:rsidR="00A17C1D" w:rsidRPr="00AA39B1" w:rsidRDefault="00E15C85" w:rsidP="00A17C1D">
      <w:pPr>
        <w:rPr>
          <w:rFonts w:eastAsia="Times New Roman" w:cstheme="minorHAnsi"/>
          <w:lang w:eastAsia="pl-PL"/>
        </w:rPr>
      </w:pPr>
      <w:r w:rsidRPr="00E15C85">
        <w:rPr>
          <w:rFonts w:eastAsia="Times New Roman" w:cstheme="minorHAnsi"/>
          <w:lang w:eastAsia="pl-PL"/>
        </w:rPr>
        <w:t>Pani/Pana dane osobowe będą przechowywane przez okres przechowywania dokumentacji, ustalany zgodnie z odrębnymi przepisami, między innymi niezbędny dla realizacji celu, zwłaszcza przez okres przygotowania i realizacji umowy oraz do zakończenia świadczenia usługi, w tym także przez czas, w którym Spółka może ponieść konsekwencje prawne niewykonania obowiązku wynikającego z zawartej umowy, jak również do końca okresu przedawnienia ewentualnych roszczeń.</w:t>
      </w:r>
    </w:p>
    <w:p w14:paraId="7008FD32" w14:textId="77777777" w:rsidR="00AF30F1" w:rsidRPr="00AA39B1" w:rsidRDefault="00075B00" w:rsidP="00AF30F1">
      <w:pPr>
        <w:spacing w:after="150" w:line="254" w:lineRule="atLeast"/>
        <w:jc w:val="both"/>
        <w:rPr>
          <w:rFonts w:eastAsia="Times New Roman" w:cstheme="minorHAnsi"/>
          <w:lang w:eastAsia="pl-PL"/>
        </w:rPr>
      </w:pPr>
      <w:r w:rsidRPr="00AA39B1">
        <w:rPr>
          <w:rFonts w:eastAsia="Times New Roman" w:cstheme="minorHAnsi"/>
          <w:b/>
          <w:bCs/>
          <w:lang w:eastAsia="pl-PL"/>
        </w:rPr>
        <w:t>6. Odbiorcy danych</w:t>
      </w:r>
    </w:p>
    <w:p w14:paraId="23E65E9A" w14:textId="306FE3BC" w:rsidR="00AF30F1" w:rsidRPr="00AA39B1" w:rsidRDefault="00E15C85" w:rsidP="00A17C1D">
      <w:pPr>
        <w:jc w:val="both"/>
        <w:rPr>
          <w:rFonts w:eastAsia="Times New Roman" w:cstheme="minorHAnsi"/>
          <w:lang w:eastAsia="pl-PL"/>
        </w:rPr>
      </w:pPr>
      <w:r w:rsidRPr="00E15C85">
        <w:rPr>
          <w:rFonts w:eastAsia="Times New Roman" w:cstheme="minorHAnsi"/>
          <w:lang w:eastAsia="pl-PL"/>
        </w:rPr>
        <w:lastRenderedPageBreak/>
        <w:t>Pani/Pana dane osobowe nie będą przekazywanie innym podmiotom, z wyjątkiem podmiotów uprawnionych do ich przetwarzania na podstawie przepisów prawa lub stosownych umów podpisanych z Administratorem.</w:t>
      </w:r>
      <w:r w:rsidR="00685C11">
        <w:rPr>
          <w:rFonts w:eastAsia="Times New Roman" w:cstheme="minorHAnsi"/>
          <w:lang w:eastAsia="pl-PL"/>
        </w:rPr>
        <w:t xml:space="preserve"> </w:t>
      </w:r>
    </w:p>
    <w:p w14:paraId="57C8021A" w14:textId="77777777" w:rsidR="00075B00" w:rsidRPr="00AA39B1" w:rsidRDefault="00A17C1D" w:rsidP="00075B00">
      <w:pPr>
        <w:jc w:val="both"/>
        <w:rPr>
          <w:rFonts w:cstheme="minorHAnsi"/>
          <w:b/>
        </w:rPr>
      </w:pPr>
      <w:r w:rsidRPr="00AA39B1">
        <w:rPr>
          <w:rFonts w:cstheme="minorHAnsi"/>
          <w:b/>
        </w:rPr>
        <w:t>7</w:t>
      </w:r>
      <w:r w:rsidR="00075B00" w:rsidRPr="00AA39B1">
        <w:rPr>
          <w:rFonts w:cstheme="minorHAnsi"/>
          <w:b/>
        </w:rPr>
        <w:t>. Profilowanie</w:t>
      </w:r>
    </w:p>
    <w:p w14:paraId="2F057637" w14:textId="77777777" w:rsidR="004878E3" w:rsidRPr="00AA39B1" w:rsidRDefault="00AF30F1" w:rsidP="00A17C1D">
      <w:pPr>
        <w:spacing w:after="150" w:line="254" w:lineRule="atLeast"/>
        <w:jc w:val="both"/>
        <w:rPr>
          <w:rFonts w:eastAsia="Times New Roman" w:cstheme="minorHAnsi"/>
          <w:b/>
          <w:bCs/>
          <w:lang w:eastAsia="pl-PL"/>
        </w:rPr>
      </w:pPr>
      <w:r w:rsidRPr="00AA39B1">
        <w:rPr>
          <w:rFonts w:eastAsia="Times New Roman" w:cstheme="minorHAnsi"/>
          <w:lang w:eastAsia="pl-PL"/>
        </w:rPr>
        <w:t xml:space="preserve">Informujemy, że </w:t>
      </w:r>
      <w:r w:rsidRPr="00AA39B1">
        <w:rPr>
          <w:rFonts w:eastAsia="Times New Roman" w:cstheme="minorHAnsi"/>
          <w:b/>
          <w:bCs/>
          <w:lang w:eastAsia="pl-PL"/>
        </w:rPr>
        <w:t>nie podejmujemy decyzji w sposób zautomatyzowany, w tym w formie profilowania.</w:t>
      </w:r>
      <w:r w:rsidR="00A17C1D" w:rsidRPr="00AA39B1">
        <w:rPr>
          <w:rFonts w:eastAsia="Times New Roman" w:cstheme="minorHAnsi"/>
          <w:lang w:eastAsia="pl-PL"/>
        </w:rPr>
        <w:t xml:space="preserve"> </w:t>
      </w:r>
    </w:p>
    <w:sectPr w:rsidR="004878E3" w:rsidRPr="00AA3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CC62F9"/>
    <w:multiLevelType w:val="multilevel"/>
    <w:tmpl w:val="5FAE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DD2169"/>
    <w:multiLevelType w:val="multilevel"/>
    <w:tmpl w:val="E2BA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3303504">
    <w:abstractNumId w:val="0"/>
  </w:num>
  <w:num w:numId="2" w16cid:durableId="170259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11"/>
    <w:rsid w:val="00075B00"/>
    <w:rsid w:val="00123F63"/>
    <w:rsid w:val="0013274C"/>
    <w:rsid w:val="00161828"/>
    <w:rsid w:val="001B697B"/>
    <w:rsid w:val="001C2166"/>
    <w:rsid w:val="001D0861"/>
    <w:rsid w:val="002232F3"/>
    <w:rsid w:val="00223BE0"/>
    <w:rsid w:val="00227F7C"/>
    <w:rsid w:val="00334F69"/>
    <w:rsid w:val="003358EA"/>
    <w:rsid w:val="003608C2"/>
    <w:rsid w:val="003B6CC3"/>
    <w:rsid w:val="003E2233"/>
    <w:rsid w:val="004063B7"/>
    <w:rsid w:val="00431043"/>
    <w:rsid w:val="004878E3"/>
    <w:rsid w:val="004B1326"/>
    <w:rsid w:val="004F4587"/>
    <w:rsid w:val="00550605"/>
    <w:rsid w:val="005616C5"/>
    <w:rsid w:val="00562A4C"/>
    <w:rsid w:val="0058764E"/>
    <w:rsid w:val="005E12C0"/>
    <w:rsid w:val="00685C11"/>
    <w:rsid w:val="006D7364"/>
    <w:rsid w:val="006E72FA"/>
    <w:rsid w:val="00741911"/>
    <w:rsid w:val="00791A65"/>
    <w:rsid w:val="008E4EB3"/>
    <w:rsid w:val="00A13D1A"/>
    <w:rsid w:val="00A17C1D"/>
    <w:rsid w:val="00A34C29"/>
    <w:rsid w:val="00A909B7"/>
    <w:rsid w:val="00A95AA8"/>
    <w:rsid w:val="00AA39B1"/>
    <w:rsid w:val="00AC36C6"/>
    <w:rsid w:val="00AF30F1"/>
    <w:rsid w:val="00AF648E"/>
    <w:rsid w:val="00B24DC0"/>
    <w:rsid w:val="00BA6E5F"/>
    <w:rsid w:val="00C342F1"/>
    <w:rsid w:val="00CD0BC0"/>
    <w:rsid w:val="00CF7EC8"/>
    <w:rsid w:val="00D31655"/>
    <w:rsid w:val="00D74FB0"/>
    <w:rsid w:val="00DE1B52"/>
    <w:rsid w:val="00DE6186"/>
    <w:rsid w:val="00E1526E"/>
    <w:rsid w:val="00E15C85"/>
    <w:rsid w:val="00E25EF3"/>
    <w:rsid w:val="00FA0919"/>
    <w:rsid w:val="00FC06B6"/>
    <w:rsid w:val="00FC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B6AD"/>
  <w15:docId w15:val="{539B6FA3-32AA-4021-9D89-23A0BA89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060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0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ZUK</cp:lastModifiedBy>
  <cp:revision>4</cp:revision>
  <dcterms:created xsi:type="dcterms:W3CDTF">2024-01-15T14:38:00Z</dcterms:created>
  <dcterms:modified xsi:type="dcterms:W3CDTF">2024-03-21T12:40:00Z</dcterms:modified>
</cp:coreProperties>
</file>