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0B3" w:rsidRPr="001F5EF9" w:rsidRDefault="00D710B3" w:rsidP="00D710B3">
      <w:pPr>
        <w:jc w:val="center"/>
        <w:rPr>
          <w:rFonts w:cs="Times New Roman"/>
          <w:b/>
          <w:sz w:val="28"/>
          <w:szCs w:val="28"/>
        </w:rPr>
      </w:pPr>
      <w:r w:rsidRPr="001F5EF9">
        <w:rPr>
          <w:rFonts w:cs="Times New Roman"/>
          <w:b/>
          <w:sz w:val="28"/>
          <w:szCs w:val="28"/>
        </w:rPr>
        <w:t>ZARZĄDZENIE NR 4/2025</w:t>
      </w:r>
    </w:p>
    <w:p w:rsidR="00D710B3" w:rsidRPr="001F5EF9" w:rsidRDefault="00D710B3" w:rsidP="00D710B3">
      <w:pPr>
        <w:jc w:val="center"/>
        <w:rPr>
          <w:rFonts w:cs="Times New Roman"/>
          <w:b/>
          <w:sz w:val="28"/>
          <w:szCs w:val="28"/>
        </w:rPr>
      </w:pPr>
      <w:r w:rsidRPr="001F5EF9">
        <w:rPr>
          <w:rFonts w:cs="Times New Roman"/>
          <w:b/>
          <w:sz w:val="28"/>
          <w:szCs w:val="28"/>
        </w:rPr>
        <w:t>Kierownika Miejsko-Gminnej Biblioteki Publicznej w Janikowie</w:t>
      </w:r>
    </w:p>
    <w:p w:rsidR="00D710B3" w:rsidRPr="001F5EF9" w:rsidRDefault="00D710B3" w:rsidP="00D710B3">
      <w:pPr>
        <w:jc w:val="center"/>
        <w:rPr>
          <w:rFonts w:cs="Times New Roman"/>
          <w:sz w:val="28"/>
          <w:szCs w:val="28"/>
        </w:rPr>
      </w:pPr>
      <w:r w:rsidRPr="001F5EF9">
        <w:rPr>
          <w:rFonts w:cs="Times New Roman"/>
          <w:b/>
          <w:sz w:val="28"/>
          <w:szCs w:val="28"/>
        </w:rPr>
        <w:t xml:space="preserve">z dnia 31 października </w:t>
      </w:r>
      <w:r w:rsidRPr="00EC49D3">
        <w:rPr>
          <w:rFonts w:cs="Times New Roman"/>
          <w:b/>
          <w:sz w:val="28"/>
          <w:szCs w:val="28"/>
        </w:rPr>
        <w:t>2025</w:t>
      </w:r>
      <w:r w:rsidR="00EC49D3" w:rsidRPr="00EC49D3">
        <w:rPr>
          <w:rFonts w:cs="Times New Roman"/>
          <w:b/>
          <w:sz w:val="28"/>
          <w:szCs w:val="28"/>
        </w:rPr>
        <w:t xml:space="preserve"> r.</w:t>
      </w:r>
    </w:p>
    <w:p w:rsidR="00D710B3" w:rsidRPr="00F13CA6" w:rsidRDefault="00F13CA6" w:rsidP="00D710B3">
      <w:pPr>
        <w:rPr>
          <w:rFonts w:cs="Times New Roman"/>
          <w:b/>
          <w:sz w:val="28"/>
          <w:szCs w:val="28"/>
        </w:rPr>
      </w:pPr>
      <w:r w:rsidRPr="00F13CA6">
        <w:rPr>
          <w:rFonts w:cs="Times New Roman"/>
          <w:b/>
          <w:sz w:val="28"/>
          <w:szCs w:val="28"/>
        </w:rPr>
        <w:t>w sprawie</w:t>
      </w:r>
      <w:r w:rsidR="00D710B3" w:rsidRPr="00F13CA6">
        <w:rPr>
          <w:rFonts w:cs="Times New Roman"/>
          <w:b/>
          <w:sz w:val="28"/>
          <w:szCs w:val="28"/>
        </w:rPr>
        <w:t xml:space="preserve"> przeprowadzenia </w:t>
      </w:r>
      <w:r w:rsidRPr="00F13CA6">
        <w:rPr>
          <w:rFonts w:cs="Times New Roman"/>
          <w:b/>
          <w:sz w:val="28"/>
          <w:szCs w:val="28"/>
        </w:rPr>
        <w:t xml:space="preserve">konkursu </w:t>
      </w:r>
      <w:r w:rsidR="00D710B3" w:rsidRPr="00F13CA6">
        <w:rPr>
          <w:rFonts w:cs="Times New Roman"/>
          <w:b/>
          <w:sz w:val="28"/>
          <w:szCs w:val="28"/>
        </w:rPr>
        <w:t>na stanowisko</w:t>
      </w:r>
      <w:r w:rsidRPr="00F13CA6">
        <w:rPr>
          <w:rFonts w:cs="Times New Roman"/>
          <w:b/>
          <w:sz w:val="28"/>
          <w:szCs w:val="28"/>
        </w:rPr>
        <w:t xml:space="preserve"> Młodszego b</w:t>
      </w:r>
      <w:r w:rsidR="00D710B3" w:rsidRPr="00F13CA6">
        <w:rPr>
          <w:rFonts w:cs="Times New Roman"/>
          <w:b/>
          <w:sz w:val="28"/>
          <w:szCs w:val="28"/>
        </w:rPr>
        <w:t xml:space="preserve">ibliotekarza </w:t>
      </w:r>
      <w:r w:rsidRPr="00F13CA6">
        <w:rPr>
          <w:rFonts w:cs="Times New Roman"/>
          <w:b/>
          <w:sz w:val="28"/>
          <w:szCs w:val="28"/>
        </w:rPr>
        <w:t>w</w:t>
      </w:r>
      <w:r w:rsidR="00D710B3" w:rsidRPr="00F13CA6">
        <w:rPr>
          <w:rFonts w:cs="Times New Roman"/>
          <w:b/>
          <w:sz w:val="28"/>
          <w:szCs w:val="28"/>
        </w:rPr>
        <w:t xml:space="preserve"> Miejsko-Gminnej Bi</w:t>
      </w:r>
      <w:r w:rsidR="00C72B6B">
        <w:rPr>
          <w:rFonts w:cs="Times New Roman"/>
          <w:b/>
          <w:sz w:val="28"/>
          <w:szCs w:val="28"/>
        </w:rPr>
        <w:t>bliotece Publicznej w Janikowie</w:t>
      </w:r>
      <w:r w:rsidR="003F60CF">
        <w:rPr>
          <w:rFonts w:cs="Times New Roman"/>
          <w:b/>
          <w:sz w:val="28"/>
          <w:szCs w:val="28"/>
        </w:rPr>
        <w:t xml:space="preserve"> -</w:t>
      </w:r>
      <w:r w:rsidR="00C72B6B">
        <w:rPr>
          <w:rFonts w:cs="Times New Roman"/>
          <w:b/>
          <w:sz w:val="28"/>
          <w:szCs w:val="28"/>
        </w:rPr>
        <w:t xml:space="preserve"> Filia n</w:t>
      </w:r>
      <w:r w:rsidRPr="00F13CA6">
        <w:rPr>
          <w:rFonts w:cs="Times New Roman"/>
          <w:b/>
          <w:sz w:val="28"/>
          <w:szCs w:val="28"/>
        </w:rPr>
        <w:t>r 2 w Kołodziejewie.</w:t>
      </w:r>
    </w:p>
    <w:p w:rsidR="00F13CA6" w:rsidRDefault="00D710B3" w:rsidP="00D710B3">
      <w:pPr>
        <w:rPr>
          <w:rFonts w:cs="Times New Roman"/>
          <w:sz w:val="28"/>
          <w:szCs w:val="28"/>
        </w:rPr>
      </w:pPr>
      <w:r w:rsidRPr="001F5EF9">
        <w:rPr>
          <w:rFonts w:cs="Times New Roman"/>
          <w:sz w:val="28"/>
          <w:szCs w:val="28"/>
        </w:rPr>
        <w:t>Zgodnie z ustawą z dnia 27 czerwca 1997 r. o bib</w:t>
      </w:r>
      <w:r w:rsidR="00F13CA6">
        <w:rPr>
          <w:rFonts w:cs="Times New Roman"/>
          <w:sz w:val="28"/>
          <w:szCs w:val="28"/>
        </w:rPr>
        <w:t>liotekach (Dz. U. Z 2019 r. poz.</w:t>
      </w:r>
      <w:r w:rsidR="00C72B6B">
        <w:rPr>
          <w:rFonts w:cs="Times New Roman"/>
          <w:sz w:val="28"/>
          <w:szCs w:val="28"/>
        </w:rPr>
        <w:t>1479), uchwałą</w:t>
      </w:r>
      <w:r w:rsidRPr="001F5EF9">
        <w:rPr>
          <w:rFonts w:cs="Times New Roman"/>
          <w:sz w:val="28"/>
          <w:szCs w:val="28"/>
        </w:rPr>
        <w:t xml:space="preserve"> Nr</w:t>
      </w:r>
      <w:r w:rsidR="00EC49D3">
        <w:rPr>
          <w:rFonts w:cs="Times New Roman"/>
          <w:sz w:val="28"/>
          <w:szCs w:val="28"/>
        </w:rPr>
        <w:t xml:space="preserve"> </w:t>
      </w:r>
      <w:r w:rsidR="00C72B6B">
        <w:rPr>
          <w:rFonts w:cs="Times New Roman"/>
          <w:sz w:val="28"/>
          <w:szCs w:val="28"/>
        </w:rPr>
        <w:t>XXXI/222/2009 Rady Mi</w:t>
      </w:r>
      <w:r w:rsidRPr="001F5EF9">
        <w:rPr>
          <w:rFonts w:cs="Times New Roman"/>
          <w:sz w:val="28"/>
          <w:szCs w:val="28"/>
        </w:rPr>
        <w:t>ejskiej w Janikowie z dnia 16 października 2009 r. w sprawie utworzenia</w:t>
      </w:r>
      <w:r w:rsidR="00EC49D3">
        <w:rPr>
          <w:rFonts w:cs="Times New Roman"/>
          <w:sz w:val="28"/>
          <w:szCs w:val="28"/>
        </w:rPr>
        <w:t xml:space="preserve"> </w:t>
      </w:r>
      <w:r w:rsidRPr="001F5EF9">
        <w:rPr>
          <w:rFonts w:cs="Times New Roman"/>
          <w:sz w:val="28"/>
          <w:szCs w:val="28"/>
        </w:rPr>
        <w:t>Miejsko-Gminnej Biblioteki Publicznej w Janikowie i nadania Statutu oraz zgodnie z Regulaminem</w:t>
      </w:r>
      <w:r w:rsidR="00EC49D3">
        <w:rPr>
          <w:rFonts w:cs="Times New Roman"/>
          <w:sz w:val="28"/>
          <w:szCs w:val="28"/>
        </w:rPr>
        <w:t xml:space="preserve"> </w:t>
      </w:r>
      <w:r w:rsidRPr="001F5EF9">
        <w:rPr>
          <w:rFonts w:cs="Times New Roman"/>
          <w:sz w:val="28"/>
          <w:szCs w:val="28"/>
        </w:rPr>
        <w:t>naboru pracowników na wolne stanowiska pracy w Miejsko-Gminnej Bibliotece Publicznej w</w:t>
      </w:r>
      <w:r w:rsidR="00EC49D3">
        <w:rPr>
          <w:rFonts w:cs="Times New Roman"/>
          <w:sz w:val="28"/>
          <w:szCs w:val="28"/>
        </w:rPr>
        <w:t xml:space="preserve"> </w:t>
      </w:r>
      <w:r w:rsidRPr="001F5EF9">
        <w:rPr>
          <w:rFonts w:cs="Times New Roman"/>
          <w:sz w:val="28"/>
          <w:szCs w:val="28"/>
        </w:rPr>
        <w:t>Janikowie,</w:t>
      </w:r>
      <w:r w:rsidR="003B76BA">
        <w:rPr>
          <w:rFonts w:cs="Times New Roman"/>
          <w:sz w:val="28"/>
          <w:szCs w:val="28"/>
        </w:rPr>
        <w:t xml:space="preserve"> zarządza</w:t>
      </w:r>
      <w:r w:rsidR="00C72B6B">
        <w:rPr>
          <w:rFonts w:cs="Times New Roman"/>
          <w:sz w:val="28"/>
          <w:szCs w:val="28"/>
        </w:rPr>
        <w:t>m</w:t>
      </w:r>
      <w:r w:rsidR="003B76BA">
        <w:rPr>
          <w:rFonts w:cs="Times New Roman"/>
          <w:sz w:val="28"/>
          <w:szCs w:val="28"/>
        </w:rPr>
        <w:t xml:space="preserve"> co następuje:</w:t>
      </w:r>
    </w:p>
    <w:p w:rsidR="00F65CCC" w:rsidRDefault="00F65CCC" w:rsidP="00D710B3">
      <w:pPr>
        <w:rPr>
          <w:rFonts w:cs="Times New Roman"/>
          <w:sz w:val="28"/>
          <w:szCs w:val="28"/>
        </w:rPr>
      </w:pPr>
      <w:r w:rsidRPr="00F65CCC">
        <w:rPr>
          <w:rFonts w:cs="Times New Roman"/>
          <w:b/>
          <w:sz w:val="28"/>
          <w:szCs w:val="28"/>
        </w:rPr>
        <w:t>§ 1.1</w:t>
      </w:r>
      <w:r>
        <w:rPr>
          <w:rFonts w:cs="Times New Roman"/>
          <w:sz w:val="28"/>
          <w:szCs w:val="28"/>
        </w:rPr>
        <w:t>. Ogłaszam konkurs na stanowisko Młodszego bibliotekarza w Miejsko-Gminnej Bibliotece Publicznej w Janikowie – Filia nr 2 w Kołodziejewie</w:t>
      </w:r>
      <w:r w:rsidR="003B76BA">
        <w:rPr>
          <w:rFonts w:cs="Times New Roman"/>
          <w:sz w:val="28"/>
          <w:szCs w:val="28"/>
        </w:rPr>
        <w:t>, ul. Szkolna 7</w:t>
      </w:r>
      <w:r w:rsidR="00BA3D9F">
        <w:rPr>
          <w:rFonts w:cs="Times New Roman"/>
          <w:sz w:val="28"/>
          <w:szCs w:val="28"/>
        </w:rPr>
        <w:t>.</w:t>
      </w:r>
    </w:p>
    <w:p w:rsidR="00F65CCC" w:rsidRPr="004D4B86" w:rsidRDefault="00F65CCC" w:rsidP="00D710B3">
      <w:pPr>
        <w:rPr>
          <w:rFonts w:cs="Times New Roman"/>
          <w:sz w:val="28"/>
          <w:szCs w:val="28"/>
        </w:rPr>
      </w:pPr>
      <w:r w:rsidRPr="00F65CCC">
        <w:rPr>
          <w:rFonts w:cs="Times New Roman"/>
          <w:b/>
          <w:sz w:val="28"/>
          <w:szCs w:val="28"/>
        </w:rPr>
        <w:t xml:space="preserve">       2.</w:t>
      </w:r>
      <w:r>
        <w:rPr>
          <w:rFonts w:cs="Times New Roman"/>
          <w:b/>
          <w:sz w:val="28"/>
          <w:szCs w:val="28"/>
        </w:rPr>
        <w:t xml:space="preserve"> </w:t>
      </w:r>
      <w:r w:rsidR="004D4B86">
        <w:rPr>
          <w:rFonts w:cs="Times New Roman"/>
          <w:sz w:val="28"/>
          <w:szCs w:val="28"/>
        </w:rPr>
        <w:t xml:space="preserve">Treść ogłoszenia oraz zasady przeprowadzenia konkursu określa załącznik </w:t>
      </w:r>
      <w:r w:rsidR="003F60CF">
        <w:rPr>
          <w:rFonts w:cs="Times New Roman"/>
          <w:sz w:val="28"/>
          <w:szCs w:val="28"/>
        </w:rPr>
        <w:t>nr 1</w:t>
      </w:r>
      <w:r w:rsidR="004D4B86" w:rsidRPr="004D4B86">
        <w:rPr>
          <w:rFonts w:cs="Times New Roman"/>
          <w:sz w:val="28"/>
          <w:szCs w:val="28"/>
        </w:rPr>
        <w:t xml:space="preserve"> do zarządzenia.</w:t>
      </w:r>
      <w:r w:rsidR="00AC6126">
        <w:rPr>
          <w:rFonts w:cs="Times New Roman"/>
          <w:sz w:val="28"/>
          <w:szCs w:val="28"/>
        </w:rPr>
        <w:t xml:space="preserve"> </w:t>
      </w:r>
    </w:p>
    <w:p w:rsidR="004D4B86" w:rsidRDefault="004D4B86" w:rsidP="00D710B3">
      <w:pPr>
        <w:rPr>
          <w:rFonts w:cs="Times New Roman"/>
          <w:sz w:val="28"/>
          <w:szCs w:val="28"/>
        </w:rPr>
      </w:pPr>
      <w:r w:rsidRPr="004D4B86">
        <w:rPr>
          <w:rFonts w:cs="Times New Roman"/>
          <w:b/>
          <w:sz w:val="28"/>
          <w:szCs w:val="28"/>
        </w:rPr>
        <w:t>§ 2</w:t>
      </w:r>
      <w:r w:rsidRPr="004D4B86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 xml:space="preserve"> Wymagania kwalifikacyjne oraz formalne kryteria wyboru kandydata określa ogło</w:t>
      </w:r>
      <w:r w:rsidR="00C72B6B">
        <w:rPr>
          <w:rFonts w:cs="Times New Roman"/>
          <w:sz w:val="28"/>
          <w:szCs w:val="28"/>
        </w:rPr>
        <w:t>szenie o konkursie  stanowią</w:t>
      </w:r>
      <w:r w:rsidR="00A51C73">
        <w:rPr>
          <w:rFonts w:cs="Times New Roman"/>
          <w:sz w:val="28"/>
          <w:szCs w:val="28"/>
        </w:rPr>
        <w:t>ce</w:t>
      </w:r>
      <w:r w:rsidR="00C72B6B">
        <w:rPr>
          <w:rFonts w:cs="Times New Roman"/>
          <w:sz w:val="28"/>
          <w:szCs w:val="28"/>
        </w:rPr>
        <w:t xml:space="preserve"> </w:t>
      </w:r>
      <w:r w:rsidR="00A51C73">
        <w:rPr>
          <w:rFonts w:cs="Times New Roman"/>
          <w:sz w:val="28"/>
          <w:szCs w:val="28"/>
        </w:rPr>
        <w:t xml:space="preserve">w/w </w:t>
      </w:r>
      <w:r>
        <w:rPr>
          <w:rFonts w:cs="Times New Roman"/>
          <w:sz w:val="28"/>
          <w:szCs w:val="28"/>
        </w:rPr>
        <w:t>załącznik</w:t>
      </w:r>
      <w:r w:rsidR="00A51C73">
        <w:rPr>
          <w:rFonts w:cs="Times New Roman"/>
          <w:sz w:val="28"/>
          <w:szCs w:val="28"/>
        </w:rPr>
        <w:t>.</w:t>
      </w:r>
    </w:p>
    <w:p w:rsidR="00A51C73" w:rsidRDefault="004D4B86" w:rsidP="00D710B3">
      <w:pPr>
        <w:rPr>
          <w:rFonts w:cs="Times New Roman"/>
          <w:sz w:val="28"/>
          <w:szCs w:val="28"/>
        </w:rPr>
      </w:pPr>
      <w:r w:rsidRPr="004D4B86">
        <w:rPr>
          <w:rFonts w:cs="Times New Roman"/>
          <w:b/>
          <w:sz w:val="28"/>
          <w:szCs w:val="28"/>
        </w:rPr>
        <w:t>§ 3.</w:t>
      </w:r>
      <w:r>
        <w:rPr>
          <w:rFonts w:cs="Times New Roman"/>
          <w:b/>
          <w:sz w:val="28"/>
          <w:szCs w:val="28"/>
        </w:rPr>
        <w:t xml:space="preserve"> 1. </w:t>
      </w:r>
      <w:r w:rsidR="00A51C73">
        <w:rPr>
          <w:rFonts w:cs="Times New Roman"/>
          <w:sz w:val="28"/>
          <w:szCs w:val="28"/>
        </w:rPr>
        <w:t>Powołuję Komisję k</w:t>
      </w:r>
      <w:r w:rsidRPr="004D4B86">
        <w:rPr>
          <w:rFonts w:cs="Times New Roman"/>
          <w:sz w:val="28"/>
          <w:szCs w:val="28"/>
        </w:rPr>
        <w:t>onkursową</w:t>
      </w:r>
      <w:r>
        <w:rPr>
          <w:rFonts w:cs="Times New Roman"/>
          <w:sz w:val="28"/>
          <w:szCs w:val="28"/>
        </w:rPr>
        <w:t xml:space="preserve"> </w:t>
      </w:r>
      <w:r w:rsidR="00A51C73">
        <w:rPr>
          <w:rFonts w:cs="Times New Roman"/>
          <w:sz w:val="28"/>
          <w:szCs w:val="28"/>
        </w:rPr>
        <w:t>składającą się z 3 osób.</w:t>
      </w:r>
    </w:p>
    <w:p w:rsidR="004D4B86" w:rsidRDefault="004D4B86" w:rsidP="00D710B3">
      <w:pPr>
        <w:rPr>
          <w:rFonts w:cs="Times New Roman"/>
          <w:sz w:val="28"/>
          <w:szCs w:val="28"/>
        </w:rPr>
      </w:pPr>
      <w:r w:rsidRPr="004D4B86">
        <w:rPr>
          <w:rFonts w:cs="Times New Roman"/>
          <w:b/>
          <w:sz w:val="28"/>
          <w:szCs w:val="28"/>
        </w:rPr>
        <w:t xml:space="preserve">        2.</w:t>
      </w:r>
      <w:r w:rsidRPr="004D4B86">
        <w:rPr>
          <w:rFonts w:cs="Times New Roman"/>
          <w:sz w:val="28"/>
          <w:szCs w:val="28"/>
        </w:rPr>
        <w:t xml:space="preserve"> W</w:t>
      </w:r>
      <w:r>
        <w:rPr>
          <w:rFonts w:cs="Times New Roman"/>
          <w:sz w:val="28"/>
          <w:szCs w:val="28"/>
        </w:rPr>
        <w:t xml:space="preserve"> skład komisji wchodzą</w:t>
      </w:r>
      <w:r w:rsidR="003B76BA">
        <w:rPr>
          <w:rFonts w:cs="Times New Roman"/>
          <w:sz w:val="28"/>
          <w:szCs w:val="28"/>
        </w:rPr>
        <w:t>:</w:t>
      </w:r>
    </w:p>
    <w:p w:rsidR="003B76BA" w:rsidRDefault="003B76BA" w:rsidP="003B76BA">
      <w:pPr>
        <w:pStyle w:val="Akapitzlist"/>
        <w:numPr>
          <w:ilvl w:val="0"/>
          <w:numId w:val="1"/>
        </w:numPr>
        <w:rPr>
          <w:rFonts w:cs="Times New Roman"/>
          <w:sz w:val="28"/>
          <w:szCs w:val="28"/>
        </w:rPr>
      </w:pPr>
      <w:r w:rsidRPr="003B76BA">
        <w:rPr>
          <w:rFonts w:cs="Times New Roman"/>
          <w:sz w:val="28"/>
          <w:szCs w:val="28"/>
        </w:rPr>
        <w:t xml:space="preserve">Zofia </w:t>
      </w:r>
      <w:proofErr w:type="spellStart"/>
      <w:r>
        <w:rPr>
          <w:rFonts w:cs="Times New Roman"/>
          <w:sz w:val="28"/>
          <w:szCs w:val="28"/>
        </w:rPr>
        <w:t>Wrzeszczyńska</w:t>
      </w:r>
      <w:proofErr w:type="spellEnd"/>
      <w:r>
        <w:rPr>
          <w:rFonts w:cs="Times New Roman"/>
          <w:sz w:val="28"/>
          <w:szCs w:val="28"/>
        </w:rPr>
        <w:t xml:space="preserve"> - przewodniczący komisji,</w:t>
      </w:r>
    </w:p>
    <w:p w:rsidR="003B76BA" w:rsidRDefault="003B76BA" w:rsidP="003B76BA">
      <w:pPr>
        <w:pStyle w:val="Akapitzlist"/>
        <w:numPr>
          <w:ilvl w:val="0"/>
          <w:numId w:val="1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Kinga Czerwiec - członek komisji,</w:t>
      </w:r>
    </w:p>
    <w:p w:rsidR="003B76BA" w:rsidRDefault="003B76BA" w:rsidP="003B76BA">
      <w:pPr>
        <w:pStyle w:val="Akapitzlist"/>
        <w:numPr>
          <w:ilvl w:val="0"/>
          <w:numId w:val="1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Katarzyna </w:t>
      </w:r>
      <w:proofErr w:type="spellStart"/>
      <w:r>
        <w:rPr>
          <w:rFonts w:cs="Times New Roman"/>
          <w:sz w:val="28"/>
          <w:szCs w:val="28"/>
        </w:rPr>
        <w:t>Zub</w:t>
      </w:r>
      <w:proofErr w:type="spellEnd"/>
      <w:r>
        <w:rPr>
          <w:rFonts w:cs="Times New Roman"/>
          <w:sz w:val="28"/>
          <w:szCs w:val="28"/>
        </w:rPr>
        <w:t xml:space="preserve"> – członek komisji.</w:t>
      </w:r>
    </w:p>
    <w:p w:rsidR="00BA3D9F" w:rsidRPr="00AC6126" w:rsidRDefault="003F60CF" w:rsidP="00BA3D9F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§ </w:t>
      </w:r>
      <w:r w:rsidR="00BA3D9F" w:rsidRPr="00BA3D9F">
        <w:rPr>
          <w:rFonts w:cs="Times New Roman"/>
          <w:b/>
          <w:sz w:val="28"/>
          <w:szCs w:val="28"/>
        </w:rPr>
        <w:t>4</w:t>
      </w:r>
      <w:r w:rsidR="00BA3D9F">
        <w:rPr>
          <w:rFonts w:cs="Times New Roman"/>
          <w:sz w:val="28"/>
          <w:szCs w:val="28"/>
        </w:rPr>
        <w:t xml:space="preserve">. Ogłoszenie o konkursie, o którym mowa w §1. umieszcza się w </w:t>
      </w:r>
      <w:r w:rsidR="00BA3D9F" w:rsidRPr="00BA3D9F">
        <w:rPr>
          <w:rFonts w:cs="Times New Roman"/>
          <w:sz w:val="28"/>
          <w:szCs w:val="28"/>
          <w:u w:val="single"/>
        </w:rPr>
        <w:t xml:space="preserve"> </w:t>
      </w:r>
      <w:proofErr w:type="spellStart"/>
      <w:r w:rsidR="00BA3D9F" w:rsidRPr="00BA3D9F">
        <w:rPr>
          <w:rFonts w:cs="Times New Roman"/>
          <w:sz w:val="28"/>
          <w:szCs w:val="28"/>
          <w:u w:val="single"/>
        </w:rPr>
        <w:t>bip.mgbpjanikowo</w:t>
      </w:r>
      <w:proofErr w:type="spellEnd"/>
      <w:r w:rsidR="00BA3D9F" w:rsidRPr="00BA3D9F">
        <w:rPr>
          <w:rFonts w:cs="Times New Roman"/>
          <w:sz w:val="28"/>
          <w:szCs w:val="28"/>
          <w:u w:val="single"/>
        </w:rPr>
        <w:t>.</w:t>
      </w:r>
      <w:r w:rsidR="00A36692">
        <w:rPr>
          <w:rFonts w:cs="Times New Roman"/>
          <w:sz w:val="28"/>
          <w:szCs w:val="28"/>
          <w:u w:val="single"/>
        </w:rPr>
        <w:t xml:space="preserve"> </w:t>
      </w:r>
      <w:r w:rsidR="00AC6126" w:rsidRPr="00AC6126">
        <w:rPr>
          <w:rFonts w:cs="Times New Roman"/>
          <w:sz w:val="28"/>
          <w:szCs w:val="28"/>
        </w:rPr>
        <w:t xml:space="preserve">Informacja </w:t>
      </w:r>
      <w:r w:rsidR="00AC6126">
        <w:rPr>
          <w:rFonts w:cs="Times New Roman"/>
          <w:sz w:val="28"/>
          <w:szCs w:val="28"/>
        </w:rPr>
        <w:t>o wynikach naboru zostanie upowszechniona niezwłocznie po przeprowadzonym naborze.</w:t>
      </w:r>
    </w:p>
    <w:p w:rsidR="00BA3D9F" w:rsidRDefault="00BA3D9F" w:rsidP="00BA3D9F">
      <w:pPr>
        <w:jc w:val="both"/>
        <w:rPr>
          <w:rFonts w:cs="Times New Roman"/>
          <w:sz w:val="28"/>
          <w:szCs w:val="28"/>
        </w:rPr>
      </w:pPr>
      <w:r w:rsidRPr="00BA3D9F">
        <w:rPr>
          <w:rFonts w:cs="Times New Roman"/>
          <w:sz w:val="28"/>
          <w:szCs w:val="28"/>
        </w:rPr>
        <w:lastRenderedPageBreak/>
        <w:t xml:space="preserve">Wnioski o przystąpieniu do konkursu </w:t>
      </w:r>
      <w:r>
        <w:rPr>
          <w:rFonts w:cs="Times New Roman"/>
          <w:sz w:val="28"/>
          <w:szCs w:val="28"/>
        </w:rPr>
        <w:t xml:space="preserve">wraz z wymaganymi  dokumentami należy składać w terminie </w:t>
      </w:r>
      <w:r w:rsidRPr="003F60CF">
        <w:rPr>
          <w:rFonts w:cs="Times New Roman"/>
          <w:b/>
          <w:sz w:val="28"/>
          <w:szCs w:val="28"/>
        </w:rPr>
        <w:t>do dnia 21 listopada 2025 r.</w:t>
      </w:r>
      <w:r w:rsidR="003F60CF">
        <w:rPr>
          <w:rFonts w:cs="Times New Roman"/>
          <w:b/>
          <w:sz w:val="28"/>
          <w:szCs w:val="28"/>
        </w:rPr>
        <w:t xml:space="preserve"> do godz. 15:00. </w:t>
      </w:r>
      <w:r>
        <w:rPr>
          <w:rFonts w:cs="Times New Roman"/>
          <w:sz w:val="28"/>
          <w:szCs w:val="28"/>
        </w:rPr>
        <w:t xml:space="preserve"> Przewidywany termin  zakończenia postępowania</w:t>
      </w:r>
      <w:r w:rsidR="003F60CF">
        <w:rPr>
          <w:rFonts w:cs="Times New Roman"/>
          <w:sz w:val="28"/>
          <w:szCs w:val="28"/>
        </w:rPr>
        <w:t xml:space="preserve"> konkursowego do dnia 1 grudnia 2025 r.</w:t>
      </w:r>
    </w:p>
    <w:p w:rsidR="003F60CF" w:rsidRDefault="003F60CF" w:rsidP="00BA3D9F">
      <w:pPr>
        <w:jc w:val="both"/>
        <w:rPr>
          <w:rFonts w:cs="Times New Roman"/>
          <w:sz w:val="28"/>
          <w:szCs w:val="28"/>
        </w:rPr>
      </w:pPr>
      <w:r w:rsidRPr="003F60CF">
        <w:rPr>
          <w:rFonts w:cs="Times New Roman"/>
          <w:b/>
          <w:sz w:val="28"/>
          <w:szCs w:val="28"/>
        </w:rPr>
        <w:t>§ 5.</w:t>
      </w:r>
      <w:r>
        <w:rPr>
          <w:rFonts w:cs="Times New Roman"/>
          <w:b/>
          <w:sz w:val="28"/>
          <w:szCs w:val="28"/>
        </w:rPr>
        <w:t xml:space="preserve"> </w:t>
      </w:r>
      <w:r w:rsidR="00A51C73">
        <w:rPr>
          <w:rFonts w:cs="Times New Roman"/>
          <w:sz w:val="28"/>
          <w:szCs w:val="28"/>
        </w:rPr>
        <w:t xml:space="preserve">Zastrzega się możliwość </w:t>
      </w:r>
      <w:bookmarkStart w:id="0" w:name="_GoBack"/>
      <w:bookmarkEnd w:id="0"/>
      <w:r>
        <w:rPr>
          <w:rFonts w:cs="Times New Roman"/>
          <w:sz w:val="28"/>
          <w:szCs w:val="28"/>
        </w:rPr>
        <w:t>zatrudnienia wybranego kandydata na okres próbny, w celu praktycznego sprawdzenia umiejętności.</w:t>
      </w:r>
    </w:p>
    <w:p w:rsidR="003F60CF" w:rsidRPr="003F60CF" w:rsidRDefault="003F60CF" w:rsidP="00BA3D9F">
      <w:pPr>
        <w:jc w:val="both"/>
        <w:rPr>
          <w:rFonts w:cs="Times New Roman"/>
          <w:b/>
          <w:sz w:val="28"/>
          <w:szCs w:val="28"/>
        </w:rPr>
      </w:pPr>
      <w:r w:rsidRPr="00C72B6B">
        <w:rPr>
          <w:rFonts w:cs="Times New Roman"/>
          <w:b/>
          <w:sz w:val="28"/>
          <w:szCs w:val="28"/>
        </w:rPr>
        <w:t>§ 6.</w:t>
      </w:r>
      <w:r w:rsidR="00C72B6B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 xml:space="preserve"> </w:t>
      </w:r>
      <w:r w:rsidRPr="003F60CF">
        <w:rPr>
          <w:rFonts w:cs="Times New Roman"/>
          <w:sz w:val="28"/>
          <w:szCs w:val="28"/>
        </w:rPr>
        <w:t>Zarządzenie wchodzi w  życie z dniem  podjęcia.</w:t>
      </w:r>
    </w:p>
    <w:sectPr w:rsidR="003F60CF" w:rsidRPr="003F60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0527A"/>
    <w:multiLevelType w:val="hybridMultilevel"/>
    <w:tmpl w:val="B9020BCA"/>
    <w:lvl w:ilvl="0" w:tplc="0415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0B3"/>
    <w:rsid w:val="00197C19"/>
    <w:rsid w:val="001F5EF9"/>
    <w:rsid w:val="003B76BA"/>
    <w:rsid w:val="003F60CF"/>
    <w:rsid w:val="004D4B86"/>
    <w:rsid w:val="00680B3B"/>
    <w:rsid w:val="00A36692"/>
    <w:rsid w:val="00A51C73"/>
    <w:rsid w:val="00AC6126"/>
    <w:rsid w:val="00BA3D9F"/>
    <w:rsid w:val="00C72B6B"/>
    <w:rsid w:val="00D710B3"/>
    <w:rsid w:val="00EC49D3"/>
    <w:rsid w:val="00F13CA6"/>
    <w:rsid w:val="00F6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76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76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Bibliotekarz</dc:creator>
  <cp:lastModifiedBy>Bibliotekarz</cp:lastModifiedBy>
  <cp:revision>2</cp:revision>
  <dcterms:created xsi:type="dcterms:W3CDTF">2025-10-30T14:52:00Z</dcterms:created>
  <dcterms:modified xsi:type="dcterms:W3CDTF">2025-10-30T14:52:00Z</dcterms:modified>
</cp:coreProperties>
</file>