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34A0" w:rsidRPr="006C56FC" w:rsidRDefault="00B534A0" w:rsidP="00B534A0">
      <w:pPr>
        <w:spacing w:after="0" w:line="240" w:lineRule="auto"/>
        <w:jc w:val="right"/>
        <w:rPr>
          <w:rFonts w:ascii="Calibri" w:eastAsia="Calibri" w:hAnsi="Calibri" w:cs="Arial"/>
          <w:i/>
          <w:sz w:val="18"/>
          <w:szCs w:val="18"/>
        </w:rPr>
      </w:pPr>
      <w:r w:rsidRPr="006C56FC">
        <w:rPr>
          <w:rFonts w:ascii="Calibri" w:eastAsia="Calibri" w:hAnsi="Calibri" w:cs="Arial"/>
          <w:i/>
          <w:sz w:val="18"/>
          <w:szCs w:val="18"/>
        </w:rPr>
        <w:t>Załącznik nr 3 do SWZ</w:t>
      </w:r>
    </w:p>
    <w:p w:rsidR="00B534A0" w:rsidRPr="006C56FC" w:rsidRDefault="00B534A0" w:rsidP="00B534A0">
      <w:pPr>
        <w:spacing w:after="0" w:line="240" w:lineRule="auto"/>
        <w:ind w:left="317" w:hanging="340"/>
        <w:jc w:val="center"/>
        <w:rPr>
          <w:rFonts w:ascii="Calibri" w:eastAsia="Calibri" w:hAnsi="Calibri" w:cs="Times New Roman"/>
          <w:b/>
          <w:bCs/>
        </w:rPr>
      </w:pPr>
    </w:p>
    <w:p w:rsidR="00B534A0"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UMOWA NR ……………. (wzór)</w:t>
      </w:r>
    </w:p>
    <w:p w:rsidR="0096318D" w:rsidRDefault="0096318D" w:rsidP="00B534A0">
      <w:pPr>
        <w:spacing w:after="0" w:line="240" w:lineRule="auto"/>
        <w:ind w:left="317" w:hanging="340"/>
        <w:jc w:val="center"/>
        <w:rPr>
          <w:rFonts w:ascii="Calibri" w:eastAsia="Calibri" w:hAnsi="Calibri" w:cs="Calibri"/>
          <w:b/>
          <w:bCs/>
          <w:sz w:val="18"/>
          <w:szCs w:val="18"/>
        </w:rPr>
      </w:pPr>
    </w:p>
    <w:p w:rsidR="0096318D" w:rsidRPr="0096318D" w:rsidRDefault="0096318D" w:rsidP="0096318D">
      <w:pPr>
        <w:suppressAutoHyphens/>
        <w:spacing w:after="0" w:line="240" w:lineRule="auto"/>
        <w:jc w:val="both"/>
        <w:rPr>
          <w:rFonts w:cstheme="minorHAnsi"/>
          <w:color w:val="000000"/>
          <w:sz w:val="18"/>
          <w:szCs w:val="18"/>
        </w:rPr>
      </w:pPr>
      <w:r w:rsidRPr="0096318D">
        <w:rPr>
          <w:rFonts w:eastAsia="Times New Roman" w:cstheme="minorHAnsi"/>
          <w:color w:val="000000"/>
          <w:kern w:val="2"/>
          <w:sz w:val="18"/>
          <w:szCs w:val="18"/>
          <w:lang w:eastAsia="zh-CN" w:bidi="hi-IN"/>
        </w:rPr>
        <w:t>W</w:t>
      </w:r>
      <w:r w:rsidR="00D9421F">
        <w:rPr>
          <w:rFonts w:eastAsia="Times New Roman" w:cstheme="minorHAnsi"/>
          <w:color w:val="000000"/>
          <w:kern w:val="2"/>
          <w:sz w:val="18"/>
          <w:szCs w:val="18"/>
          <w:lang w:eastAsia="zh-CN" w:bidi="hi-IN"/>
        </w:rPr>
        <w:t xml:space="preserve"> dniu .................... 2022</w:t>
      </w:r>
      <w:r w:rsidRPr="0096318D">
        <w:rPr>
          <w:rFonts w:eastAsia="Times New Roman" w:cstheme="minorHAnsi"/>
          <w:color w:val="000000"/>
          <w:kern w:val="2"/>
          <w:sz w:val="18"/>
          <w:szCs w:val="18"/>
          <w:lang w:eastAsia="zh-CN" w:bidi="hi-IN"/>
        </w:rPr>
        <w:t xml:space="preserve">r. pomiędzy </w:t>
      </w:r>
      <w:r w:rsidRPr="0096318D">
        <w:rPr>
          <w:rFonts w:cstheme="minorHAnsi"/>
          <w:color w:val="000000"/>
          <w:sz w:val="18"/>
          <w:szCs w:val="18"/>
        </w:rPr>
        <w:t xml:space="preserve">Powiatem Krasnostawskim z siedzibą w Krasnymstawie, ul. Sobieskiego 3, 22-300 Krasnystaw, NIP 564-16-88-352 – Dom Pomocy Społecznej w Bończy, Kolonia Bończa 71, 22-310 Kraśniczyn w imieniu którego działa Mariusz Rysak – dyrektor Domu Pomocy Społecznej w Bończy </w:t>
      </w:r>
    </w:p>
    <w:p w:rsidR="0096318D" w:rsidRPr="0096318D" w:rsidRDefault="0096318D" w:rsidP="0096318D">
      <w:pPr>
        <w:spacing w:after="0" w:line="240" w:lineRule="auto"/>
        <w:jc w:val="both"/>
        <w:rPr>
          <w:rFonts w:eastAsia="Times New Roman" w:cstheme="minorHAnsi"/>
          <w:kern w:val="2"/>
          <w:sz w:val="18"/>
          <w:szCs w:val="18"/>
          <w:lang w:eastAsia="zh-CN" w:bidi="hi-IN"/>
        </w:rPr>
      </w:pPr>
      <w:r w:rsidRPr="0096318D">
        <w:rPr>
          <w:rFonts w:cstheme="minorHAnsi"/>
          <w:color w:val="000000"/>
          <w:sz w:val="18"/>
          <w:szCs w:val="18"/>
        </w:rPr>
        <w:t>przy kontrasygnacie Małgorzaty Szpak – Głównej K</w:t>
      </w:r>
      <w:r>
        <w:rPr>
          <w:rFonts w:cstheme="minorHAnsi"/>
          <w:color w:val="000000"/>
          <w:sz w:val="18"/>
          <w:szCs w:val="18"/>
        </w:rPr>
        <w:t>sięgowej Domu Pomocy Społecznej</w:t>
      </w:r>
      <w:r w:rsidRPr="0096318D">
        <w:rPr>
          <w:rFonts w:cstheme="minorHAnsi"/>
          <w:color w:val="000000"/>
          <w:sz w:val="18"/>
          <w:szCs w:val="18"/>
        </w:rPr>
        <w:t xml:space="preserve"> w Bończy </w:t>
      </w:r>
      <w:r w:rsidRPr="0096318D">
        <w:rPr>
          <w:rFonts w:eastAsia="Times New Roman" w:cstheme="minorHAnsi"/>
          <w:kern w:val="2"/>
          <w:sz w:val="18"/>
          <w:szCs w:val="18"/>
          <w:lang w:eastAsia="zh-CN" w:bidi="hi-IN"/>
        </w:rPr>
        <w:t>zwanym w treści umowy Zamawiającym</w:t>
      </w:r>
    </w:p>
    <w:p w:rsidR="0096318D" w:rsidRPr="0096318D" w:rsidRDefault="0096318D" w:rsidP="0096318D">
      <w:pPr>
        <w:spacing w:after="0" w:line="240" w:lineRule="auto"/>
        <w:jc w:val="both"/>
        <w:rPr>
          <w:rFonts w:cstheme="minorHAnsi"/>
          <w:color w:val="000000"/>
          <w:sz w:val="18"/>
          <w:szCs w:val="18"/>
        </w:rPr>
      </w:pPr>
    </w:p>
    <w:p w:rsidR="0096318D" w:rsidRPr="0096318D" w:rsidRDefault="0096318D" w:rsidP="0096318D">
      <w:pPr>
        <w:suppressAutoHyphens/>
        <w:spacing w:after="0" w:line="240" w:lineRule="auto"/>
        <w:jc w:val="both"/>
        <w:rPr>
          <w:rFonts w:eastAsia="Times New Roman" w:cstheme="minorHAnsi"/>
          <w:kern w:val="2"/>
          <w:sz w:val="18"/>
          <w:szCs w:val="18"/>
          <w:lang w:eastAsia="pl-PL" w:bidi="hi-IN"/>
        </w:rPr>
      </w:pPr>
      <w:r w:rsidRPr="0096318D">
        <w:rPr>
          <w:rFonts w:eastAsia="Times New Roman" w:cstheme="minorHAnsi"/>
          <w:kern w:val="2"/>
          <w:sz w:val="18"/>
          <w:szCs w:val="18"/>
          <w:lang w:eastAsia="pl-PL" w:bidi="hi-IN"/>
        </w:rPr>
        <w:t xml:space="preserve">a </w:t>
      </w:r>
    </w:p>
    <w:p w:rsidR="0096318D" w:rsidRPr="0096318D" w:rsidRDefault="0096318D" w:rsidP="0096318D">
      <w:pPr>
        <w:suppressAutoHyphens/>
        <w:spacing w:after="0" w:line="240" w:lineRule="auto"/>
        <w:jc w:val="both"/>
        <w:rPr>
          <w:rFonts w:eastAsia="Times New Roman" w:cstheme="minorHAnsi"/>
          <w:kern w:val="2"/>
          <w:sz w:val="18"/>
          <w:szCs w:val="18"/>
          <w:lang w:eastAsia="pl-PL" w:bidi="hi-IN"/>
        </w:rPr>
      </w:pPr>
      <w:r w:rsidRPr="0096318D">
        <w:rPr>
          <w:rFonts w:eastAsia="Times New Roman" w:cstheme="minorHAnsi"/>
          <w:kern w:val="2"/>
          <w:sz w:val="18"/>
          <w:szCs w:val="18"/>
          <w:lang w:eastAsia="pl-PL" w:bidi="hi-IN"/>
        </w:rPr>
        <w:t xml:space="preserve">……………………………… prowadzącym działalność gospodarczą pod nazwą: ……………………….., posiadającym REGON ……………….. oraz NIP …………………, </w:t>
      </w:r>
    </w:p>
    <w:p w:rsidR="0096318D" w:rsidRPr="0096318D" w:rsidRDefault="0096318D" w:rsidP="0096318D">
      <w:pPr>
        <w:suppressAutoHyphens/>
        <w:spacing w:after="0" w:line="240" w:lineRule="auto"/>
        <w:jc w:val="both"/>
        <w:rPr>
          <w:rFonts w:eastAsia="Times New Roman" w:cstheme="minorHAnsi"/>
          <w:kern w:val="2"/>
          <w:sz w:val="18"/>
          <w:szCs w:val="18"/>
          <w:lang w:eastAsia="pl-PL" w:bidi="hi-IN"/>
        </w:rPr>
      </w:pPr>
      <w:r w:rsidRPr="0096318D">
        <w:rPr>
          <w:rFonts w:eastAsia="Times New Roman" w:cstheme="minorHAnsi"/>
          <w:kern w:val="2"/>
          <w:sz w:val="18"/>
          <w:szCs w:val="18"/>
          <w:lang w:eastAsia="pl-PL" w:bidi="hi-IN"/>
        </w:rPr>
        <w:t xml:space="preserve">reprezentowanym przez ………………. </w:t>
      </w:r>
    </w:p>
    <w:p w:rsidR="00B534A0" w:rsidRDefault="00104A46" w:rsidP="0096318D">
      <w:pPr>
        <w:suppressAutoHyphens/>
        <w:spacing w:after="0" w:line="240" w:lineRule="auto"/>
        <w:jc w:val="both"/>
        <w:rPr>
          <w:rFonts w:eastAsia="Times New Roman" w:cstheme="minorHAnsi"/>
          <w:kern w:val="2"/>
          <w:sz w:val="18"/>
          <w:szCs w:val="18"/>
          <w:lang w:eastAsia="zh-CN" w:bidi="hi-IN"/>
        </w:rPr>
      </w:pPr>
      <w:r>
        <w:rPr>
          <w:rFonts w:eastAsia="Times New Roman" w:cstheme="minorHAnsi"/>
          <w:kern w:val="2"/>
          <w:sz w:val="18"/>
          <w:szCs w:val="18"/>
          <w:lang w:eastAsia="pl-PL" w:bidi="hi-IN"/>
        </w:rPr>
        <w:t>zwanego  dalej Wykonawcą.</w:t>
      </w:r>
    </w:p>
    <w:p w:rsidR="00B534A0" w:rsidRPr="006C56FC" w:rsidRDefault="00B534A0" w:rsidP="00B534A0">
      <w:pPr>
        <w:spacing w:after="0" w:line="240" w:lineRule="auto"/>
        <w:jc w:val="both"/>
        <w:rPr>
          <w:rFonts w:ascii="Calibri" w:eastAsia="Times New Roman" w:hAnsi="Calibri" w:cs="Calibri"/>
          <w:sz w:val="18"/>
          <w:szCs w:val="18"/>
          <w:lang w:eastAsia="pl-PL"/>
        </w:rPr>
      </w:pPr>
      <w:r w:rsidRPr="006C56FC">
        <w:rPr>
          <w:rFonts w:ascii="Calibri" w:eastAsia="Times New Roman" w:hAnsi="Calibri" w:cs="Calibri"/>
          <w:sz w:val="18"/>
          <w:szCs w:val="18"/>
          <w:lang w:eastAsia="pl-PL"/>
        </w:rPr>
        <w:t xml:space="preserve">W wyniku postępowania o udzielenie zamówienia publicznego przeprowadzonego w trybie podstawowym na podstawie art. 275 pkt 1 ustawy z dnia 11 września 2019r. Prawo zamówień publicznych (Dz. U. z 2021r. poz. 1129 z </w:t>
      </w:r>
      <w:proofErr w:type="spellStart"/>
      <w:r w:rsidRPr="006C56FC">
        <w:rPr>
          <w:rFonts w:ascii="Calibri" w:eastAsia="Times New Roman" w:hAnsi="Calibri" w:cs="Calibri"/>
          <w:sz w:val="18"/>
          <w:szCs w:val="18"/>
          <w:lang w:eastAsia="pl-PL"/>
        </w:rPr>
        <w:t>późn</w:t>
      </w:r>
      <w:proofErr w:type="spellEnd"/>
      <w:r w:rsidRPr="006C56FC">
        <w:rPr>
          <w:rFonts w:ascii="Calibri" w:eastAsia="Times New Roman" w:hAnsi="Calibri" w:cs="Calibri"/>
          <w:sz w:val="18"/>
          <w:szCs w:val="18"/>
          <w:lang w:eastAsia="pl-PL"/>
        </w:rPr>
        <w:t>. zm.), dalej zwanej ustawą, została zawarta umowa o następującej treści:</w:t>
      </w:r>
    </w:p>
    <w:p w:rsidR="00B534A0" w:rsidRPr="006C56FC" w:rsidRDefault="00B534A0" w:rsidP="00B534A0">
      <w:pPr>
        <w:spacing w:after="120" w:line="240" w:lineRule="auto"/>
        <w:ind w:left="317" w:hanging="340"/>
        <w:jc w:val="both"/>
        <w:rPr>
          <w:rFonts w:ascii="Calibri" w:eastAsia="Calibri" w:hAnsi="Calibri" w:cs="Calibri"/>
          <w:b/>
          <w:bCs/>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1</w:t>
      </w:r>
    </w:p>
    <w:p w:rsidR="00B534A0" w:rsidRPr="0096318D" w:rsidRDefault="00B534A0" w:rsidP="0096318D">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eastAsia="ar-SA"/>
        </w:rPr>
      </w:pPr>
      <w:r w:rsidRPr="006C56FC">
        <w:rPr>
          <w:rFonts w:ascii="Calibri" w:eastAsia="Times New Roman" w:hAnsi="Calibri" w:cs="Calibri"/>
          <w:sz w:val="18"/>
          <w:szCs w:val="18"/>
          <w:lang w:val="x-none" w:eastAsia="ar-SA"/>
        </w:rPr>
        <w:t xml:space="preserve">Zamawiający powierza, a Wykonawca przyjmuje do wykonania następujące zadanie: </w:t>
      </w:r>
      <w:r w:rsidR="0096318D" w:rsidRPr="0096318D">
        <w:rPr>
          <w:rFonts w:ascii="Calibri" w:eastAsia="Times New Roman" w:hAnsi="Calibri" w:cs="Calibri"/>
          <w:b/>
          <w:sz w:val="18"/>
          <w:szCs w:val="18"/>
          <w:lang w:eastAsia="ar-SA"/>
        </w:rPr>
        <w:t xml:space="preserve">Zakup i dostawa fabrycznie nowego 9 – osobowego samochodu przystosowanego do przewozu osób niepełnosprawnych, w tym co najmniej jednej osoby na wózku inwalidzkim </w:t>
      </w:r>
      <w:r w:rsidR="0096318D" w:rsidRPr="0096318D">
        <w:rPr>
          <w:rFonts w:ascii="Calibri" w:eastAsia="Times New Roman" w:hAnsi="Calibri" w:cs="Calibri"/>
          <w:b/>
          <w:bCs/>
          <w:sz w:val="18"/>
          <w:szCs w:val="18"/>
          <w:lang w:val="x-none" w:eastAsia="ar-SA"/>
        </w:rPr>
        <w:t>– obszar D</w:t>
      </w:r>
      <w:r w:rsidR="0096318D" w:rsidRPr="0096318D">
        <w:rPr>
          <w:rFonts w:ascii="Calibri" w:eastAsia="Times New Roman" w:hAnsi="Calibri" w:cs="Calibri"/>
          <w:sz w:val="18"/>
          <w:szCs w:val="18"/>
          <w:lang w:val="x-none" w:eastAsia="ar-SA"/>
        </w:rPr>
        <w:t xml:space="preserve"> </w:t>
      </w:r>
      <w:r w:rsidR="0096318D" w:rsidRPr="0096318D">
        <w:rPr>
          <w:rFonts w:ascii="Calibri" w:eastAsia="Times New Roman" w:hAnsi="Calibri" w:cs="Calibri"/>
          <w:b/>
          <w:sz w:val="18"/>
          <w:szCs w:val="18"/>
          <w:lang w:val="x-none" w:eastAsia="ar-SA"/>
        </w:rPr>
        <w:t>dofinansowane ze środków Państwowego Funduszu Rehabilitacji Osób Niepełnosprawnych w ramach „Programu wyrównywania różnic między regionami III”</w:t>
      </w:r>
    </w:p>
    <w:p w:rsidR="00B534A0" w:rsidRPr="006C56FC" w:rsidRDefault="00B534A0" w:rsidP="00B534A0">
      <w:pPr>
        <w:widowControl w:val="0"/>
        <w:numPr>
          <w:ilvl w:val="0"/>
          <w:numId w:val="2"/>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Przedmiotem umowy jest dostawa na rzecz Zamawiającego jednego, fabrycznie nowego mikrobusu zwanego dalej </w:t>
      </w:r>
      <w:r w:rsidR="0096318D">
        <w:rPr>
          <w:rFonts w:ascii="Calibri" w:eastAsia="Times New Roman" w:hAnsi="Calibri" w:cs="Calibri"/>
          <w:sz w:val="18"/>
          <w:szCs w:val="18"/>
          <w:lang w:val="x-none" w:eastAsia="ar-SA"/>
        </w:rPr>
        <w:t>„samochodem”, wyprodukowanego w 2022</w:t>
      </w:r>
      <w:r w:rsidRPr="006C56FC">
        <w:rPr>
          <w:rFonts w:ascii="Calibri" w:eastAsia="Times New Roman" w:hAnsi="Calibri" w:cs="Calibri"/>
          <w:sz w:val="18"/>
          <w:szCs w:val="18"/>
          <w:lang w:val="x-none" w:eastAsia="ar-SA"/>
        </w:rPr>
        <w:t xml:space="preserve"> r., o liczbie miejsc 9</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przystosowanego do przewozu osób niepełnosprawnych, w tym jednej osoby na wózku inwalidzkim,</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bę</w:t>
      </w:r>
      <w:r w:rsidR="0096318D">
        <w:rPr>
          <w:rFonts w:ascii="Calibri" w:eastAsia="Times New Roman" w:hAnsi="Calibri" w:cs="Calibri"/>
          <w:sz w:val="18"/>
          <w:szCs w:val="18"/>
          <w:lang w:val="x-none" w:eastAsia="ar-SA"/>
        </w:rPr>
        <w:t xml:space="preserve">dących mieszkańcami </w:t>
      </w:r>
      <w:r w:rsidR="0096318D">
        <w:rPr>
          <w:rFonts w:ascii="Calibri" w:eastAsia="Times New Roman" w:hAnsi="Calibri" w:cs="Calibri"/>
          <w:sz w:val="18"/>
          <w:szCs w:val="18"/>
          <w:lang w:eastAsia="ar-SA"/>
        </w:rPr>
        <w:t>Domu Pomocy Społecznej w Bończy</w:t>
      </w:r>
      <w:r w:rsidRPr="006C56FC">
        <w:rPr>
          <w:rFonts w:ascii="Calibri" w:eastAsia="Times New Roman" w:hAnsi="Calibri" w:cs="Calibri"/>
          <w:sz w:val="18"/>
          <w:szCs w:val="18"/>
          <w:lang w:val="x-none" w:eastAsia="ar-SA"/>
        </w:rPr>
        <w:t>.</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Szczegółowy opis parametrów technicznych i wyposażenia samochodu, o którym mowa w ust. 1, określa </w:t>
      </w:r>
      <w:r w:rsidRPr="006C56FC">
        <w:rPr>
          <w:rFonts w:ascii="Calibri" w:eastAsia="Times New Roman" w:hAnsi="Calibri" w:cs="Calibri"/>
          <w:sz w:val="18"/>
          <w:szCs w:val="18"/>
          <w:lang w:eastAsia="ar-SA"/>
        </w:rPr>
        <w:t>SIWZ</w:t>
      </w:r>
      <w:r w:rsidRPr="006C56FC">
        <w:rPr>
          <w:rFonts w:ascii="Calibri" w:eastAsia="Times New Roman" w:hAnsi="Calibri" w:cs="Calibri"/>
          <w:sz w:val="18"/>
          <w:szCs w:val="18"/>
          <w:lang w:val="x-none" w:eastAsia="ar-SA"/>
        </w:rPr>
        <w:t xml:space="preserve"> oraz oferta Wykonawcy, stanowiące integralną część umowy.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dostarczy Zamawiającemu samochód marki ……………………………………………… model ………….……………….  zgodny z opisem przedmiotu zamówienia oraz ofertą złożoną przez Wykonawcę.</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Oferowany samochód musi spełniać wymagania określone w Dziale III ustawy z dnia 20 czerwca 1997 r. – Prawo o ruchu drogowym (Dz.U. z 202</w:t>
      </w:r>
      <w:r w:rsidRPr="006C56FC">
        <w:rPr>
          <w:rFonts w:ascii="Calibri" w:eastAsia="Times New Roman" w:hAnsi="Calibri" w:cs="Calibri"/>
          <w:sz w:val="18"/>
          <w:szCs w:val="18"/>
          <w:lang w:eastAsia="ar-SA"/>
        </w:rPr>
        <w:t>2</w:t>
      </w:r>
      <w:r w:rsidRPr="006C56FC">
        <w:rPr>
          <w:rFonts w:ascii="Calibri" w:eastAsia="Times New Roman" w:hAnsi="Calibri" w:cs="Calibri"/>
          <w:sz w:val="18"/>
          <w:szCs w:val="18"/>
          <w:lang w:val="x-none" w:eastAsia="ar-SA"/>
        </w:rPr>
        <w:t xml:space="preserve"> r. poz. </w:t>
      </w:r>
      <w:r w:rsidRPr="006C56FC">
        <w:rPr>
          <w:rFonts w:ascii="Calibri" w:eastAsia="Times New Roman" w:hAnsi="Calibri" w:cs="Calibri"/>
          <w:sz w:val="18"/>
          <w:szCs w:val="18"/>
          <w:lang w:eastAsia="ar-SA"/>
        </w:rPr>
        <w:t>988</w:t>
      </w:r>
      <w:r w:rsidRPr="006C56FC">
        <w:rPr>
          <w:rFonts w:ascii="Calibri" w:eastAsia="Times New Roman" w:hAnsi="Calibri" w:cs="Calibri"/>
          <w:sz w:val="18"/>
          <w:szCs w:val="18"/>
          <w:lang w:val="x-none" w:eastAsia="ar-SA"/>
        </w:rPr>
        <w:t xml:space="preserve"> z </w:t>
      </w:r>
      <w:proofErr w:type="spellStart"/>
      <w:r w:rsidRPr="006C56FC">
        <w:rPr>
          <w:rFonts w:ascii="Calibri" w:eastAsia="Times New Roman" w:hAnsi="Calibri" w:cs="Calibri"/>
          <w:sz w:val="18"/>
          <w:szCs w:val="18"/>
          <w:lang w:val="x-none" w:eastAsia="ar-SA"/>
        </w:rPr>
        <w:t>późn</w:t>
      </w:r>
      <w:proofErr w:type="spellEnd"/>
      <w:r w:rsidRPr="006C56FC">
        <w:rPr>
          <w:rFonts w:ascii="Calibri" w:eastAsia="Times New Roman" w:hAnsi="Calibri" w:cs="Calibri"/>
          <w:sz w:val="18"/>
          <w:szCs w:val="18"/>
          <w:lang w:val="x-none" w:eastAsia="ar-SA"/>
        </w:rPr>
        <w:t>. zm.) oraz odpowiadać warunkom technicznym  określonym w Rozporządzeniu Ministra Infrastruktury  z dnia 31 grudnia 2002 r. w sprawie warunków technicznych pojazdów oraz zakresu ich niezbędnego wyposażenia (Dz.</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 xml:space="preserve">U. z 2016 r. poz. 2022 z </w:t>
      </w:r>
      <w:proofErr w:type="spellStart"/>
      <w:r w:rsidRPr="006C56FC">
        <w:rPr>
          <w:rFonts w:ascii="Calibri" w:eastAsia="Times New Roman" w:hAnsi="Calibri" w:cs="Calibri"/>
          <w:sz w:val="18"/>
          <w:szCs w:val="18"/>
          <w:lang w:val="x-none" w:eastAsia="ar-SA"/>
        </w:rPr>
        <w:t>późn</w:t>
      </w:r>
      <w:proofErr w:type="spellEnd"/>
      <w:r w:rsidRPr="006C56FC">
        <w:rPr>
          <w:rFonts w:ascii="Calibri" w:eastAsia="Times New Roman" w:hAnsi="Calibri" w:cs="Calibri"/>
          <w:sz w:val="18"/>
          <w:szCs w:val="18"/>
          <w:lang w:val="x-none" w:eastAsia="ar-SA"/>
        </w:rPr>
        <w:t>. zm.).</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stanowiący przedmiot niniejszej umowy spełnia warunki techniczne w obowiązujących w Polsce przepisach prawnych dla samochodów poruszających się po drogach publicznych oraz warunki określone w przepisach prawa wspólnotowego Unii Europejskiej.</w:t>
      </w:r>
    </w:p>
    <w:p w:rsidR="00B534A0" w:rsidRPr="006C56FC" w:rsidRDefault="00B534A0" w:rsidP="00B534A0">
      <w:pPr>
        <w:suppressAutoHyphens/>
        <w:spacing w:after="0" w:line="240" w:lineRule="auto"/>
        <w:ind w:left="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spełnia wymagania określone w polskich normach dotyczące parametrów technicznych, budowy i rozwiązań konstrukcyjnych tego typu pojazdów.</w:t>
      </w:r>
    </w:p>
    <w:p w:rsidR="00B534A0" w:rsidRPr="006C56FC" w:rsidRDefault="00B534A0" w:rsidP="00B534A0">
      <w:pPr>
        <w:suppressAutoHyphens/>
        <w:spacing w:after="0" w:line="240" w:lineRule="auto"/>
        <w:ind w:left="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posiada właściwe świadectwo dopuszczenia do użytkowania i homologacje wydane zgodnie z obowiązującymi w tej mierze przepisami.</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wraz z wyposażeniem  będący przedmiotem umowy jest wolny od wad prawnych i fizycznych, praw i obciążeń ze strony osób trzecich oraz nie toczy się względem niego żadne postępowanie sądowe, zabezpieczające, egzekucyjne ani inne, którego przedmiotem jest ten samochód, ani nie stanowi on przedmiotu zabezpieczenia oraz że jest wolny od wszelkich roszczeń osób trzecich, a zainstalowane w nim urządzenia posiadają stosowne atesty i certyfikaty.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 jest fabrycznie nowy i nieużywany przed dniem dostarczenia z wyłączeniem używania niezbędnego dla przeprowadzenia dostosowania do wymagań Zamawiającego, testu jego poprawnej pracy i ewentualnego dojazdu do siedziby Zamawiającego w dniu dostawy.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oświadcza, że samochód</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będzie oznaczony zgodnie z obowiązującymi przepisami.</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pokrywa koszty i przejmuje pełną odpowiedzialność za dostarczenie samochodu do siedziby Zamawiającego.</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bCs/>
          <w:kern w:val="32"/>
          <w:sz w:val="18"/>
          <w:szCs w:val="18"/>
          <w:lang w:val="x-none" w:eastAsia="pl-PL"/>
        </w:rPr>
        <w:t xml:space="preserve">Wykonawca w czasie realizacji dostawy ponosi pełną odpowiedzialność </w:t>
      </w:r>
      <w:proofErr w:type="spellStart"/>
      <w:r w:rsidRPr="006C56FC">
        <w:rPr>
          <w:rFonts w:ascii="Calibri" w:eastAsia="Times New Roman" w:hAnsi="Calibri" w:cs="Calibri"/>
          <w:bCs/>
          <w:kern w:val="32"/>
          <w:sz w:val="18"/>
          <w:szCs w:val="18"/>
          <w:lang w:val="x-none" w:eastAsia="pl-PL"/>
        </w:rPr>
        <w:t>cywilno</w:t>
      </w:r>
      <w:proofErr w:type="spellEnd"/>
      <w:r w:rsidRPr="006C56FC">
        <w:rPr>
          <w:rFonts w:ascii="Calibri" w:eastAsia="Times New Roman" w:hAnsi="Calibri" w:cs="Calibri"/>
          <w:bCs/>
          <w:kern w:val="32"/>
          <w:sz w:val="18"/>
          <w:szCs w:val="18"/>
          <w:lang w:val="x-none" w:eastAsia="pl-PL"/>
        </w:rPr>
        <w:t xml:space="preserve"> - prawną za ewentualne szkody powstałe u osób trzecich, z powodu niewłaściwego prowadzenia dostawy.</w:t>
      </w:r>
    </w:p>
    <w:p w:rsidR="00B534A0" w:rsidRPr="006C56FC" w:rsidRDefault="00B534A0" w:rsidP="00B534A0">
      <w:pPr>
        <w:widowControl w:val="0"/>
        <w:numPr>
          <w:ilvl w:val="0"/>
          <w:numId w:val="2"/>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Do przekazanego samochodu Wykonawca dołącza opracowane w języku polskim:</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kartę pojazdu,</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instrukcję </w:t>
      </w:r>
      <w:proofErr w:type="spellStart"/>
      <w:r w:rsidRPr="006C56FC">
        <w:rPr>
          <w:rFonts w:ascii="Calibri" w:eastAsia="Times New Roman" w:hAnsi="Calibri" w:cs="Calibri"/>
          <w:sz w:val="18"/>
          <w:szCs w:val="18"/>
          <w:lang w:val="x-none" w:eastAsia="ar-SA"/>
        </w:rPr>
        <w:t>techniczno</w:t>
      </w:r>
      <w:proofErr w:type="spellEnd"/>
      <w:r w:rsidRPr="006C56FC">
        <w:rPr>
          <w:rFonts w:ascii="Calibri" w:eastAsia="Times New Roman" w:hAnsi="Calibri" w:cs="Calibri"/>
          <w:sz w:val="18"/>
          <w:szCs w:val="18"/>
          <w:lang w:val="x-none" w:eastAsia="ar-SA"/>
        </w:rPr>
        <w:t xml:space="preserve"> – eksploatacyjną,</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kartę gwarancyjną z listą punktów serwisowych,</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świadectwo homologacji, w tym do przewozu osób niepełnosprawnych</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komplet dokumentów niezbędnych  do zarejestrowania pojazdu zgodnie z przepisami o rejestracji pojazdu,</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ar-SA"/>
        </w:rPr>
        <w:lastRenderedPageBreak/>
        <w:t>komplet kluczy do samochodu w liczbie dostarczonej przez producenta</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dokumenty niezbędne do dopuszczenia oferowanego samochodu do ruchu na terenie Polski </w:t>
      </w:r>
    </w:p>
    <w:p w:rsidR="00B534A0" w:rsidRPr="006C56FC" w:rsidRDefault="00B534A0" w:rsidP="00B534A0">
      <w:pPr>
        <w:widowControl w:val="0"/>
        <w:numPr>
          <w:ilvl w:val="0"/>
          <w:numId w:val="3"/>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inne wymagane prawem dokumenty pojazdu</w:t>
      </w:r>
    </w:p>
    <w:p w:rsidR="00B534A0" w:rsidRPr="006C56FC" w:rsidRDefault="00B534A0" w:rsidP="00B534A0">
      <w:pPr>
        <w:autoSpaceDE w:val="0"/>
        <w:autoSpaceDN w:val="0"/>
        <w:adjustRightInd w:val="0"/>
        <w:spacing w:after="0" w:line="240" w:lineRule="auto"/>
        <w:ind w:left="284" w:hanging="284"/>
        <w:jc w:val="both"/>
        <w:rPr>
          <w:rFonts w:ascii="Calibri" w:eastAsia="Times New Roman" w:hAnsi="Calibri" w:cs="Calibri"/>
          <w:color w:val="000000"/>
          <w:sz w:val="18"/>
          <w:szCs w:val="18"/>
          <w:lang w:eastAsia="pl-PL"/>
        </w:rPr>
      </w:pPr>
      <w:r w:rsidRPr="006C56FC">
        <w:rPr>
          <w:rFonts w:ascii="Calibri" w:eastAsia="Times New Roman" w:hAnsi="Calibri" w:cs="Calibri"/>
          <w:color w:val="000000"/>
          <w:sz w:val="18"/>
          <w:szCs w:val="18"/>
          <w:lang w:eastAsia="pl-PL"/>
        </w:rPr>
        <w:t>12. Wykonawca oświadcza, że wykona przedmiot umowy zgodnie z obowiązującymi przepisami prawa, z zachowaniem należytej  staranności wymaganej od profesjonalisty.</w:t>
      </w:r>
    </w:p>
    <w:p w:rsidR="00B534A0" w:rsidRPr="006C56FC" w:rsidRDefault="00B534A0" w:rsidP="00B534A0">
      <w:pPr>
        <w:spacing w:after="0" w:line="240" w:lineRule="auto"/>
        <w:ind w:left="317" w:hanging="340"/>
        <w:jc w:val="both"/>
        <w:rPr>
          <w:rFonts w:ascii="Calibri" w:eastAsia="Calibri" w:hAnsi="Calibri" w:cs="Calibri"/>
          <w:b/>
          <w:bCs/>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bookmarkStart w:id="0" w:name="_Hlk52449744"/>
      <w:r w:rsidRPr="006C56FC">
        <w:rPr>
          <w:rFonts w:ascii="Calibri" w:eastAsia="Calibri" w:hAnsi="Calibri" w:cs="Calibri"/>
          <w:b/>
          <w:bCs/>
          <w:sz w:val="18"/>
          <w:szCs w:val="18"/>
        </w:rPr>
        <w:t>§ 2</w:t>
      </w:r>
    </w:p>
    <w:bookmarkEnd w:id="0"/>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zobowiązuje się do dostarczenia na koszt własny przedmiotu umowy do siedziby Zam</w:t>
      </w:r>
      <w:r w:rsidR="0096318D">
        <w:rPr>
          <w:rFonts w:ascii="Calibri" w:eastAsia="Times New Roman" w:hAnsi="Calibri" w:cs="Calibri"/>
          <w:sz w:val="18"/>
          <w:szCs w:val="18"/>
          <w:lang w:val="x-none" w:eastAsia="ar-SA"/>
        </w:rPr>
        <w:t xml:space="preserve">awiającego, tj. </w:t>
      </w:r>
      <w:r w:rsidR="0096318D">
        <w:rPr>
          <w:rFonts w:ascii="Calibri" w:eastAsia="Times New Roman" w:hAnsi="Calibri" w:cs="Calibri"/>
          <w:sz w:val="18"/>
          <w:szCs w:val="18"/>
          <w:lang w:eastAsia="ar-SA"/>
        </w:rPr>
        <w:t xml:space="preserve">Dom Pomocy Społecznej w Bończy, Bończa Kolonia 71, 22-310 </w:t>
      </w:r>
      <w:r w:rsidR="00104A46">
        <w:rPr>
          <w:rFonts w:ascii="Calibri" w:eastAsia="Times New Roman" w:hAnsi="Calibri" w:cs="Calibri"/>
          <w:sz w:val="18"/>
          <w:szCs w:val="18"/>
          <w:lang w:eastAsia="ar-SA"/>
        </w:rPr>
        <w:t>Kraśniczyn</w:t>
      </w:r>
      <w:r w:rsidR="0096318D">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zobowiązuje się do powiadomienia Zamawiającego o gotowości zrealizowania przedmiotu umowy nie później niż na 3 dni robocze przed planowanym terminem realizacji.</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Odbiór odbędzie się w dniach i godzinach urzędowania Zamawiającego (tj. od poniedziałku do piątku w godzinach 7.00 – 15.00).</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Odbiór przedmiotu umowy odbędzie się na podstawie  protokołu zdawczo – odbiorczego podpisanego przez obie Strony umowy wraz ze złożeniem dokumentów oraz kluczyków/pilotów do samochodu.</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Przygotowany do odbioru samochód będzie miał wykonany przez Wykonawcę i na jego koszt „przegląd zerowy”, co będzie potwierdzone w książce przeglądów serwisowych.</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Odbiór samochodu zostanie poprzedzony jego przetestowaniem oraz sprawdzeniem poprawności działania przez przedstawicieli Wykonawcy i Zamawiającego.</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 czynności zdawczo-odbiorczych sporządza się protokół odbioru samochodu,</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w 2 egzemplarzach, po 1 egzemplarzu dla każdej ze stron,</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gdy zostaną spełnione następujące warunki:</w:t>
      </w:r>
    </w:p>
    <w:p w:rsidR="00B534A0" w:rsidRPr="006C56FC" w:rsidRDefault="00B534A0" w:rsidP="00B534A0">
      <w:pPr>
        <w:widowControl w:val="0"/>
        <w:numPr>
          <w:ilvl w:val="0"/>
          <w:numId w:val="5"/>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stwierdzono, że dostarczono samochód kompletny, zgodny ze specyfikacją techniczną zawartą w załączonych do samochodu dokumentach,</w:t>
      </w:r>
    </w:p>
    <w:p w:rsidR="00B534A0" w:rsidRPr="006C56FC" w:rsidRDefault="00B534A0" w:rsidP="00B534A0">
      <w:pPr>
        <w:widowControl w:val="0"/>
        <w:numPr>
          <w:ilvl w:val="0"/>
          <w:numId w:val="5"/>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stwierdzono, że dostarczono samochód kompletny, zgodny z opisem przedmiotu zamówienia i ze złożoną przez wykonawcę ofertą,</w:t>
      </w:r>
    </w:p>
    <w:p w:rsidR="00B534A0" w:rsidRPr="006C56FC" w:rsidRDefault="00B534A0" w:rsidP="00B534A0">
      <w:pPr>
        <w:widowControl w:val="0"/>
        <w:numPr>
          <w:ilvl w:val="0"/>
          <w:numId w:val="5"/>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nie stwierdzono usterek lub wad w poszczególnych elementach samochodu.</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Dostarczony samochód powinien wykazywać taki stan baku, aby światło rezerwy nie było zapalone i aby możliwe było jego uruchomienie.</w:t>
      </w:r>
    </w:p>
    <w:p w:rsidR="00B534A0" w:rsidRPr="006C56FC" w:rsidRDefault="00B534A0" w:rsidP="00B534A0">
      <w:pPr>
        <w:widowControl w:val="0"/>
        <w:numPr>
          <w:ilvl w:val="0"/>
          <w:numId w:val="4"/>
        </w:numPr>
        <w:suppressAutoHyphens/>
        <w:spacing w:after="0" w:line="240" w:lineRule="auto"/>
        <w:ind w:left="426" w:hanging="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W czasie odbioru </w:t>
      </w:r>
      <w:proofErr w:type="spellStart"/>
      <w:r w:rsidRPr="006C56FC">
        <w:rPr>
          <w:rFonts w:ascii="Calibri" w:eastAsia="Times New Roman" w:hAnsi="Calibri" w:cs="Calibri"/>
          <w:sz w:val="18"/>
          <w:szCs w:val="18"/>
          <w:lang w:val="x-none" w:eastAsia="ar-SA"/>
        </w:rPr>
        <w:t>techniczno</w:t>
      </w:r>
      <w:proofErr w:type="spellEnd"/>
      <w:r w:rsidRPr="006C56FC">
        <w:rPr>
          <w:rFonts w:ascii="Calibri" w:eastAsia="Times New Roman" w:hAnsi="Calibri" w:cs="Calibri"/>
          <w:sz w:val="18"/>
          <w:szCs w:val="18"/>
          <w:lang w:val="x-none" w:eastAsia="ar-SA"/>
        </w:rPr>
        <w:t xml:space="preserve"> – jakościowego Zamawiający dokona sprawdzenia posiadania świadectwa dopuszczenia, o którym mowa w § 1, dokumentacji dla przedmiotu umowy, zgodności wykonania pojazdu z umową, jakości wykonania, funkcjonowania pojazdu, jego poszczególnych urządzeń oraz zgodności ilościowej wyposażenia. Z odbioru techniczno-jakościowego przedmiotu umowy zostanie sporządzony protokół w 2 egzemplarzach, po 1 egzemplarzu dla każdej ze stron i podpisany przez obie strony. </w:t>
      </w:r>
    </w:p>
    <w:p w:rsidR="00B534A0" w:rsidRPr="006C56FC" w:rsidRDefault="00B534A0" w:rsidP="00B534A0">
      <w:pPr>
        <w:widowControl w:val="0"/>
        <w:numPr>
          <w:ilvl w:val="0"/>
          <w:numId w:val="4"/>
        </w:numPr>
        <w:suppressAutoHyphens/>
        <w:spacing w:after="0" w:line="240" w:lineRule="auto"/>
        <w:ind w:left="426" w:hanging="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W przypadku stwierdzenia podczas odbioru techniczno-jakościowego usterek, Wykonawca zobowiązuje się do ich niezwłocznego usunięcia lub wymiany samochodu na wolny od usterek.  </w:t>
      </w:r>
    </w:p>
    <w:p w:rsidR="00B534A0" w:rsidRPr="006C56FC" w:rsidRDefault="00B534A0" w:rsidP="00B534A0">
      <w:pPr>
        <w:widowControl w:val="0"/>
        <w:numPr>
          <w:ilvl w:val="0"/>
          <w:numId w:val="4"/>
        </w:numPr>
        <w:suppressAutoHyphens/>
        <w:spacing w:after="0" w:line="240" w:lineRule="auto"/>
        <w:ind w:left="426" w:hanging="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Jeżeli przedstawiony do odbioru samochód nie będzie odpowiadał opisowi zawartemu w zapytaniu ofertowym, Wykonawca zobowiązuje się do niezwłocznego dokonania zmian zgodnie z tym opisem. </w:t>
      </w:r>
    </w:p>
    <w:p w:rsidR="00B534A0" w:rsidRPr="006C56FC" w:rsidRDefault="00B534A0" w:rsidP="00B534A0">
      <w:pPr>
        <w:widowControl w:val="0"/>
        <w:numPr>
          <w:ilvl w:val="0"/>
          <w:numId w:val="4"/>
        </w:numPr>
        <w:suppressAutoHyphens/>
        <w:spacing w:after="0" w:line="240" w:lineRule="auto"/>
        <w:ind w:left="426" w:hanging="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W przypadku, o którym mowa w ust. 9 i 10 zostanie sporządzony protokół o stwierdzonych usterkach w 2 egzemplarzach, po 1 egzemplarzu dla każdej ze stron i podpisany przez obie strony. Przepis ten nie narusza postanowień dotyczących kar umownych i odstąpienia od umowy. </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Zamawiający ma prawo odmówić odbioru przedmiotu umowy jeżeli samochód, który został przedstawiony do wydania nie posiada parametrów i cech zgodnych z opisem przedmiotu zamówienia i ze złożoną przez Wykonawcę ofertą, jest niekompletny, mimo próby uruchomienia nie działa lub po uruchomieniu działa nieprawidłowo, nie przedstawiono dokumentów w języku polskim dotyczącym korzystania z pojazdu lub niezbędnych do jego zarejestrowania.</w:t>
      </w:r>
    </w:p>
    <w:p w:rsidR="00B534A0" w:rsidRPr="006C56FC" w:rsidRDefault="00B534A0" w:rsidP="00B534A0">
      <w:pPr>
        <w:widowControl w:val="0"/>
        <w:numPr>
          <w:ilvl w:val="0"/>
          <w:numId w:val="4"/>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zapewni bezpłatne szkolenie z zakresu obsługi podstawowej przedmiotu umowy dla przedstawicieli Zamawiającego. Instruktaż odbędzie się w trakcie odbioru.</w:t>
      </w:r>
    </w:p>
    <w:p w:rsidR="00B534A0" w:rsidRPr="006C56FC" w:rsidRDefault="00B534A0" w:rsidP="00B534A0">
      <w:pPr>
        <w:suppressAutoHyphens/>
        <w:spacing w:after="0" w:line="240" w:lineRule="auto"/>
        <w:ind w:left="357"/>
        <w:contextualSpacing/>
        <w:jc w:val="both"/>
        <w:rPr>
          <w:rFonts w:ascii="Calibri" w:eastAsia="Times New Roman" w:hAnsi="Calibri" w:cs="Calibri"/>
          <w:sz w:val="18"/>
          <w:szCs w:val="18"/>
          <w:lang w:eastAsia="ar-SA"/>
        </w:rPr>
      </w:pPr>
    </w:p>
    <w:p w:rsidR="00B534A0" w:rsidRPr="006C56FC" w:rsidRDefault="00B534A0" w:rsidP="00B534A0">
      <w:pPr>
        <w:suppressAutoHyphens/>
        <w:spacing w:after="0" w:line="240" w:lineRule="auto"/>
        <w:ind w:left="357"/>
        <w:contextualSpacing/>
        <w:jc w:val="center"/>
        <w:rPr>
          <w:rFonts w:ascii="Calibri" w:eastAsia="Times New Roman" w:hAnsi="Calibri" w:cs="Calibri"/>
          <w:b/>
          <w:bCs/>
          <w:sz w:val="18"/>
          <w:szCs w:val="18"/>
          <w:lang w:val="x-none" w:eastAsia="ar-SA"/>
        </w:rPr>
      </w:pPr>
      <w:r w:rsidRPr="006C56FC">
        <w:rPr>
          <w:rFonts w:ascii="Calibri" w:eastAsia="Times New Roman" w:hAnsi="Calibri" w:cs="Calibri"/>
          <w:b/>
          <w:bCs/>
          <w:sz w:val="18"/>
          <w:szCs w:val="18"/>
          <w:lang w:val="x-none" w:eastAsia="ar-SA"/>
        </w:rPr>
        <w:t>§ 3</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wykonanie przedmiotu umowy Zamawiający zapłaci Wykonawcy wynagrodzenie w kwocie netto …………………………….. zł, plus należny podatek VAT ………….. %, co stanowi kwotę brutto …………………. zł  (słownie: ……………………………………………………).</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Wynagrodzenie, o którym mowa w ust. 1 </w:t>
      </w:r>
      <w:r w:rsidRPr="006C56FC">
        <w:rPr>
          <w:rFonts w:ascii="Calibri" w:eastAsia="Times New Roman" w:hAnsi="Calibri" w:cs="Calibri"/>
          <w:color w:val="000000"/>
          <w:sz w:val="18"/>
          <w:szCs w:val="18"/>
          <w:lang w:eastAsia="pl-PL"/>
        </w:rPr>
        <w:t xml:space="preserve">jest wynagrodzeniem ryczałtowym i </w:t>
      </w:r>
      <w:r w:rsidRPr="006C56FC">
        <w:rPr>
          <w:rFonts w:ascii="Calibri" w:eastAsia="Times New Roman" w:hAnsi="Calibri" w:cs="Calibri"/>
          <w:color w:val="000000"/>
          <w:sz w:val="18"/>
          <w:szCs w:val="18"/>
          <w:lang w:val="x-none" w:eastAsia="pl-PL"/>
        </w:rPr>
        <w:t>obejmuje wszelkie zobowiązania Zamawiającego w stosunku do Wykonawcy i zawiera wszelkie koszty bezpośrednie i pośrednie związane z prawidłową realizacją przedmiotu umowy, w szczególności koszt zakupu, koszt dostawy na wskazany przez Zamawiającego adres.</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Wszelkie prace lub czynności nieopisane w dokumentach z postępowania o udzielenie zamówienia oraz niniejszej umowie, a niezbędne dla właściwego i kompletnego wykonania przedmiotu umowy traktowane są, jako oczywiste i zostały uwzględnione w wynagrodzeniu. </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Rozliczenie przedmiotu umowy nastąpi fakturą. </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Wynagrodzenie za przedmiot umowy płatne będzie przelewem w terminie 30 dni od dnia doręczenia prawidłowo wystawionej faktury VAT, na rachunek wskazany na fakturze.</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Podstawą wystawienia faktury będzie protokół zdawczo – odbiorczy podpisany przez upoważnionych przedstawicieli obu stron.</w:t>
      </w:r>
    </w:p>
    <w:p w:rsidR="00B534A0" w:rsidRPr="006C56FC" w:rsidRDefault="00B534A0" w:rsidP="00B534A0">
      <w:pPr>
        <w:widowControl w:val="0"/>
        <w:numPr>
          <w:ilvl w:val="0"/>
          <w:numId w:val="6"/>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dzień zapłaty uznaje się termin obciążenia rachunku Zamawiającego.</w:t>
      </w:r>
    </w:p>
    <w:p w:rsidR="00B534A0" w:rsidRPr="006C56FC" w:rsidRDefault="00B534A0" w:rsidP="00B534A0">
      <w:pPr>
        <w:spacing w:after="0" w:line="240" w:lineRule="auto"/>
        <w:ind w:left="317" w:hanging="340"/>
        <w:jc w:val="center"/>
        <w:rPr>
          <w:rFonts w:ascii="Calibri" w:eastAsia="Calibri" w:hAnsi="Calibri" w:cs="Calibri"/>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lastRenderedPageBreak/>
        <w:t>§ 4</w:t>
      </w:r>
    </w:p>
    <w:p w:rsidR="00B534A0" w:rsidRPr="006C56FC" w:rsidRDefault="00B534A0" w:rsidP="0096318D">
      <w:pPr>
        <w:widowControl w:val="0"/>
        <w:numPr>
          <w:ilvl w:val="0"/>
          <w:numId w:val="7"/>
        </w:numPr>
        <w:suppressAutoHyphens/>
        <w:spacing w:after="0" w:line="240" w:lineRule="auto"/>
        <w:ind w:left="357" w:hanging="357"/>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udziela Zamawiającemu na przedmiot umowy następujących gwarancji i rękojmi zgodnie z kodeksem cywilnym:</w:t>
      </w:r>
    </w:p>
    <w:p w:rsidR="00B534A0" w:rsidRPr="006C56FC" w:rsidRDefault="00B534A0" w:rsidP="00A00DD3">
      <w:pPr>
        <w:widowControl w:val="0"/>
        <w:numPr>
          <w:ilvl w:val="0"/>
          <w:numId w:val="11"/>
        </w:numPr>
        <w:suppressAutoHyphens/>
        <w:spacing w:after="0" w:line="240" w:lineRule="auto"/>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na usterki mechaniczne …….……..</w:t>
      </w:r>
      <w:r w:rsidRPr="006C56FC">
        <w:rPr>
          <w:rFonts w:ascii="Calibri" w:eastAsia="Times New Roman" w:hAnsi="Calibri" w:cs="Calibri"/>
          <w:sz w:val="18"/>
          <w:szCs w:val="18"/>
          <w:lang w:eastAsia="ar-SA"/>
        </w:rPr>
        <w:t xml:space="preserve"> lata</w:t>
      </w:r>
      <w:r w:rsidRPr="006C56FC">
        <w:rPr>
          <w:rFonts w:ascii="Calibri" w:eastAsia="Times New Roman" w:hAnsi="Calibri" w:cs="Calibri"/>
          <w:sz w:val="18"/>
          <w:szCs w:val="18"/>
          <w:lang w:val="x-none" w:eastAsia="ar-SA"/>
        </w:rPr>
        <w:t>,</w:t>
      </w:r>
    </w:p>
    <w:p w:rsidR="00B534A0" w:rsidRPr="006C56FC" w:rsidRDefault="00B534A0" w:rsidP="00A00DD3">
      <w:pPr>
        <w:widowControl w:val="0"/>
        <w:numPr>
          <w:ilvl w:val="0"/>
          <w:numId w:val="11"/>
        </w:numPr>
        <w:suppressAutoHyphens/>
        <w:spacing w:after="0" w:line="240" w:lineRule="auto"/>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na </w:t>
      </w:r>
      <w:r w:rsidRPr="006C56FC">
        <w:rPr>
          <w:rFonts w:ascii="Calibri" w:eastAsia="Times New Roman" w:hAnsi="Calibri" w:cs="Calibri"/>
          <w:sz w:val="18"/>
          <w:szCs w:val="18"/>
          <w:lang w:eastAsia="ar-SA"/>
        </w:rPr>
        <w:t>powłokę lakierniczą</w:t>
      </w:r>
      <w:r w:rsidRPr="006C56FC">
        <w:rPr>
          <w:rFonts w:ascii="Calibri" w:eastAsia="Times New Roman" w:hAnsi="Calibri" w:cs="Calibri"/>
          <w:sz w:val="18"/>
          <w:szCs w:val="18"/>
          <w:lang w:val="x-none" w:eastAsia="ar-SA"/>
        </w:rPr>
        <w:t xml:space="preserve"> …….……..</w:t>
      </w:r>
      <w:r w:rsidRPr="006C56FC">
        <w:rPr>
          <w:rFonts w:ascii="Calibri" w:eastAsia="Times New Roman" w:hAnsi="Calibri" w:cs="Calibri"/>
          <w:sz w:val="18"/>
          <w:szCs w:val="18"/>
          <w:lang w:eastAsia="ar-SA"/>
        </w:rPr>
        <w:t xml:space="preserve"> lata </w:t>
      </w:r>
      <w:r w:rsidRPr="006C56FC">
        <w:rPr>
          <w:rFonts w:ascii="Calibri" w:eastAsia="Times New Roman" w:hAnsi="Calibri" w:cs="Calibri"/>
          <w:sz w:val="18"/>
          <w:szCs w:val="18"/>
          <w:lang w:val="x-none" w:eastAsia="ar-SA"/>
        </w:rPr>
        <w:t>,</w:t>
      </w:r>
    </w:p>
    <w:p w:rsidR="00B534A0" w:rsidRPr="006C56FC" w:rsidRDefault="00B534A0" w:rsidP="00B534A0">
      <w:pPr>
        <w:widowControl w:val="0"/>
        <w:numPr>
          <w:ilvl w:val="0"/>
          <w:numId w:val="11"/>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na perforację </w:t>
      </w:r>
      <w:r w:rsidRPr="006C56FC">
        <w:rPr>
          <w:rFonts w:ascii="Calibri" w:eastAsia="Times New Roman" w:hAnsi="Calibri" w:cs="Calibri"/>
          <w:sz w:val="18"/>
          <w:szCs w:val="18"/>
          <w:lang w:eastAsia="ar-SA"/>
        </w:rPr>
        <w:t xml:space="preserve">korozyjną </w:t>
      </w:r>
      <w:r w:rsidRPr="006C56FC">
        <w:rPr>
          <w:rFonts w:ascii="Calibri" w:eastAsia="Times New Roman" w:hAnsi="Calibri" w:cs="Calibri"/>
          <w:sz w:val="18"/>
          <w:szCs w:val="18"/>
          <w:lang w:val="x-none" w:eastAsia="ar-SA"/>
        </w:rPr>
        <w:t>nadwozia  …….……...</w:t>
      </w:r>
      <w:r w:rsidRPr="006C56FC">
        <w:rPr>
          <w:rFonts w:ascii="Calibri" w:eastAsia="Times New Roman" w:hAnsi="Calibri" w:cs="Calibri"/>
          <w:sz w:val="18"/>
          <w:szCs w:val="18"/>
          <w:lang w:eastAsia="ar-SA"/>
        </w:rPr>
        <w:t xml:space="preserve"> lat.</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Okres gwarancji i rękojmi liczy się od dnia sporządzenia bez zastrzeżeń protokołu zdawczo – odbiorczego samochodu.</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Wykonawca odpowiada za wady fizyczne i prawne ujawnione w przedmiocie umowy, stwierdzone w toku czynności odbioru i powstałe w okresie gwarancyjnym oraz ponosi z tego tytułu wszelkie zobowiązania.</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Wykonawca oświadcza, że w okresie gwarancji zapewni autoryzowany serwis. </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Usługa serwisu gwarancyjnego obejmuje bezpłatne przeglądy i usuwanie wad, a także wymianę wadliwych elementów przedmiotu umowy na wolne od wad.</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okresie  gwarancji  i  rękojmi  wszystkie  naprawy  nie  spowodowane  złym,  niezgodnym  z  instrukcją użytkowaniem  sprzętu  będą  naprawiane  na  koszt  Wykonawcy.  Naprawy gwarancyjne będą przeprowadzane przez autoryzowany serwis Wykonawcy.</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Czynności usługi gwarancyjnej Wykonawca zobowiązany jest podjąć w ciągu 48 godzin liczonych w dni robocze od zgłoszenia wady lub usterki przez Zamawiającego, a zakończyć w terminie ustalonym przez strony każdorazowo w dniu rozpoczęcia czynności nie dłuższym jednak niż 7 dni. </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Zgłoszenie ujawnionej przez Zamawiającego wady lub usterki powinno nastąpić pisemnie, poprzez przesłanie do Wykonawcy zgłoszenia. Strony dopuszczają zgłoszenie w formie faksu/email.</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Jeżeli Wykonawca nie usunie wad w terminie o którym mowa w ust. 7, zobowiązuje się 8  dnia roboczego naprawy do podstawienia  na  swój  koszt do  siedziby  Zamawiającego  sprawnego technicznie samochodu zastępczego o równoważnych lub lepszych parametrach technicznych od samochodu będącego przedmiotem umowy.</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Samochód zastępczy zostanie zapewniony Zamawiającemu do czasu usunięcia wad.</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Zamawiający może dochodzić roszczeń wynikających z gwarancji także po upływie okresu gwarancji, jeżeli dokonał zgłoszenia wady przed jego upływem.</w:t>
      </w:r>
    </w:p>
    <w:p w:rsidR="00B534A0" w:rsidRPr="006C56FC" w:rsidRDefault="00B534A0" w:rsidP="00B534A0">
      <w:pPr>
        <w:widowControl w:val="0"/>
        <w:numPr>
          <w:ilvl w:val="0"/>
          <w:numId w:val="7"/>
        </w:numPr>
        <w:suppressAutoHyphens/>
        <w:spacing w:after="0" w:line="240" w:lineRule="auto"/>
        <w:ind w:left="426"/>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Po okresie gwarancji serwis będzie prowadzony przez Wykonawcę na podstawie indywidualnych zleceń Zamawiającego.</w:t>
      </w:r>
    </w:p>
    <w:p w:rsidR="00B534A0" w:rsidRPr="006C56FC" w:rsidRDefault="00B534A0" w:rsidP="00B534A0">
      <w:pPr>
        <w:spacing w:after="0" w:line="240" w:lineRule="auto"/>
        <w:ind w:left="317" w:hanging="340"/>
        <w:jc w:val="center"/>
        <w:rPr>
          <w:rFonts w:ascii="Calibri" w:eastAsia="Calibri" w:hAnsi="Calibri" w:cs="Calibri"/>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5</w:t>
      </w:r>
    </w:p>
    <w:p w:rsidR="00B534A0" w:rsidRPr="00A00DD3" w:rsidRDefault="00B534A0" w:rsidP="00A00DD3">
      <w:pPr>
        <w:pStyle w:val="Akapitzlist"/>
        <w:widowControl w:val="0"/>
        <w:numPr>
          <w:ilvl w:val="0"/>
          <w:numId w:val="10"/>
        </w:numPr>
        <w:suppressAutoHyphens/>
        <w:spacing w:after="0" w:line="240" w:lineRule="auto"/>
        <w:rPr>
          <w:rFonts w:ascii="Calibri" w:eastAsia="Times New Roman" w:hAnsi="Calibri" w:cs="Calibri"/>
          <w:sz w:val="18"/>
          <w:szCs w:val="18"/>
          <w:lang w:val="x-none" w:eastAsia="ar-SA"/>
        </w:rPr>
      </w:pPr>
      <w:r w:rsidRPr="00A00DD3">
        <w:rPr>
          <w:rFonts w:ascii="Calibri" w:eastAsia="Times New Roman" w:hAnsi="Calibri" w:cs="Calibri"/>
          <w:sz w:val="18"/>
          <w:szCs w:val="18"/>
          <w:lang w:val="x-none" w:eastAsia="ar-SA"/>
        </w:rPr>
        <w:t xml:space="preserve">Wykonawca zobowiązuje się do realizacji umowy w terminie do dnia </w:t>
      </w:r>
      <w:r w:rsidR="00A00DD3">
        <w:rPr>
          <w:rFonts w:ascii="Calibri" w:eastAsia="Times New Roman" w:hAnsi="Calibri" w:cs="Calibri"/>
          <w:sz w:val="18"/>
          <w:szCs w:val="18"/>
          <w:lang w:eastAsia="ar-SA"/>
        </w:rPr>
        <w:t>…………</w:t>
      </w:r>
      <w:r w:rsidRPr="00A00DD3">
        <w:rPr>
          <w:rFonts w:ascii="Calibri" w:eastAsia="Times New Roman" w:hAnsi="Calibri" w:cs="Calibri"/>
          <w:sz w:val="18"/>
          <w:szCs w:val="18"/>
          <w:lang w:eastAsia="ar-SA"/>
        </w:rPr>
        <w:t xml:space="preserve"> 2022</w:t>
      </w:r>
      <w:r w:rsidRPr="00A00DD3">
        <w:rPr>
          <w:rFonts w:ascii="Calibri" w:eastAsia="Times New Roman" w:hAnsi="Calibri" w:cs="Calibri"/>
          <w:sz w:val="18"/>
          <w:szCs w:val="18"/>
          <w:lang w:val="x-none" w:eastAsia="ar-SA"/>
        </w:rPr>
        <w:t>r.</w:t>
      </w:r>
    </w:p>
    <w:p w:rsidR="00B534A0" w:rsidRPr="006C56FC" w:rsidRDefault="00B534A0" w:rsidP="00A00DD3">
      <w:pPr>
        <w:widowControl w:val="0"/>
        <w:numPr>
          <w:ilvl w:val="0"/>
          <w:numId w:val="10"/>
        </w:numPr>
        <w:suppressAutoHyphens/>
        <w:spacing w:after="0" w:line="240" w:lineRule="auto"/>
        <w:contextualSpacing/>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 xml:space="preserve">Za termin wykonania przedmiotu umowy należy rozumieć ostateczny termin fizycznego dostarczenia Zamawiającemu przez Wykonawcę, kompletnego i odpowiadającego wymaganiom Zamawiającego, zgodnego z </w:t>
      </w:r>
      <w:r w:rsidRPr="006C56FC">
        <w:rPr>
          <w:rFonts w:ascii="Calibri" w:eastAsia="Times New Roman" w:hAnsi="Calibri" w:cs="Calibri"/>
          <w:sz w:val="18"/>
          <w:szCs w:val="18"/>
          <w:lang w:eastAsia="ar-SA"/>
        </w:rPr>
        <w:t xml:space="preserve">SIWZ i </w:t>
      </w:r>
      <w:r w:rsidRPr="006C56FC">
        <w:rPr>
          <w:rFonts w:ascii="Calibri" w:eastAsia="Times New Roman" w:hAnsi="Calibri" w:cs="Calibri"/>
          <w:sz w:val="18"/>
          <w:szCs w:val="18"/>
          <w:lang w:val="x-none" w:eastAsia="ar-SA"/>
        </w:rPr>
        <w:t>ofertą oraz w pełni sprawnego</w:t>
      </w:r>
      <w:r w:rsidRPr="006C56FC">
        <w:rPr>
          <w:rFonts w:ascii="Calibri" w:eastAsia="Times New Roman" w:hAnsi="Calibri" w:cs="Calibri"/>
          <w:sz w:val="18"/>
          <w:szCs w:val="18"/>
          <w:lang w:eastAsia="ar-SA"/>
        </w:rPr>
        <w:t xml:space="preserve"> samochodu</w:t>
      </w:r>
      <w:r w:rsidRPr="006C56FC">
        <w:rPr>
          <w:rFonts w:ascii="Calibri" w:eastAsia="Times New Roman" w:hAnsi="Calibri" w:cs="Calibri"/>
          <w:sz w:val="18"/>
          <w:szCs w:val="18"/>
          <w:lang w:val="x-none" w:eastAsia="ar-SA"/>
        </w:rPr>
        <w:t>, czego potwierdzeniem będzie podpisany przez przedstawicieli stron protokół zdawczo – odbiorczy.</w:t>
      </w:r>
    </w:p>
    <w:p w:rsidR="00B534A0" w:rsidRPr="006C56FC" w:rsidRDefault="00B534A0" w:rsidP="00B534A0">
      <w:pPr>
        <w:spacing w:after="0" w:line="240" w:lineRule="auto"/>
        <w:ind w:left="317" w:hanging="340"/>
        <w:jc w:val="center"/>
        <w:rPr>
          <w:rFonts w:ascii="Calibri" w:eastAsia="Calibri" w:hAnsi="Calibri" w:cs="Calibri"/>
          <w:b/>
          <w:bCs/>
          <w:sz w:val="18"/>
          <w:szCs w:val="18"/>
        </w:rPr>
      </w:pPr>
      <w:bookmarkStart w:id="1" w:name="_Hlk52450166"/>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t>§ 6</w:t>
      </w:r>
    </w:p>
    <w:bookmarkEnd w:id="1"/>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nie wykonanie lub nienależyte wykonanie przedmiotu umowy Zamawiający zastrzega sobie prawo do naliczania kar umownych:</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każdy rozpoczęty dzień zwłoki w dostarczeniu przedmiotu umowy, Wykonawca zapłaci Zamawiającemu karę umowną w wysokości 0,5 % wynagrodzenia brutto, o którym mowa § 3 ust. 1,</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 nieterminowe usunięcie wad stwierdzonych w okresie gwarancji, Wykonawca zapłaci Zamawiającemu karę umowną w wysokości 0,2 % wynagrodzenia</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brutto, o którym mowa § 3 ust. 1, za każdy rozpoczęty dzień zwłoki liczony od dnia wyznaczenia terminu na usunięcie wad,</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przypadku odstąpienia od wykonania umowy przez</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Zamawiającego z przyczyn leżących po stronie Wykonawcy, zobowiązuje się Wykonawcę do zapłaty Zamawiającemu kary umownej w wysokości 10 % wynagrodzenia brutto, o którym mowa § 3 ust. 1.</w:t>
      </w:r>
    </w:p>
    <w:p w:rsidR="00B534A0" w:rsidRPr="006C56FC" w:rsidRDefault="00B534A0" w:rsidP="00B534A0">
      <w:pPr>
        <w:widowControl w:val="0"/>
        <w:numPr>
          <w:ilvl w:val="0"/>
          <w:numId w:val="9"/>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eastAsia="pl-PL"/>
        </w:rPr>
        <w:t xml:space="preserve">w </w:t>
      </w:r>
      <w:r w:rsidRPr="006C56FC">
        <w:rPr>
          <w:rFonts w:ascii="Calibri" w:eastAsia="Times New Roman" w:hAnsi="Calibri" w:cs="Calibri"/>
          <w:sz w:val="18"/>
          <w:szCs w:val="18"/>
          <w:lang w:val="x-none" w:eastAsia="pl-PL"/>
        </w:rPr>
        <w:t xml:space="preserve">przypadku odstąpienia od umowy przez Wykonawcę z przyczyn leżących po jego stronie, Wykonawca obowiązany jest zapłacić Zamawiającemu karę umowną w wysokości </w:t>
      </w:r>
      <w:r w:rsidRPr="006C56FC">
        <w:rPr>
          <w:rFonts w:ascii="Calibri" w:eastAsia="Times New Roman" w:hAnsi="Calibri" w:cs="Calibri"/>
          <w:sz w:val="18"/>
          <w:szCs w:val="18"/>
          <w:lang w:eastAsia="pl-PL"/>
        </w:rPr>
        <w:t>1</w:t>
      </w:r>
      <w:r w:rsidRPr="006C56FC">
        <w:rPr>
          <w:rFonts w:ascii="Calibri" w:eastAsia="Times New Roman" w:hAnsi="Calibri" w:cs="Calibri"/>
          <w:sz w:val="18"/>
          <w:szCs w:val="18"/>
          <w:lang w:val="x-none" w:eastAsia="pl-PL"/>
        </w:rPr>
        <w:t>0% wartości umowy.</w:t>
      </w:r>
    </w:p>
    <w:p w:rsidR="00B534A0" w:rsidRPr="006C56FC" w:rsidRDefault="00B534A0" w:rsidP="00B534A0">
      <w:pPr>
        <w:widowControl w:val="0"/>
        <w:numPr>
          <w:ilvl w:val="0"/>
          <w:numId w:val="8"/>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przypadku odstąpienia od umowy przez Zamawiającego</w:t>
      </w:r>
      <w:r w:rsidRPr="006C56FC">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val="x-none" w:eastAsia="ar-SA"/>
        </w:rPr>
        <w:t>z przyczyn leżących po jego stronie, Zamawiający zobowiązuje się do zapłaty Wykonawcy kary umownej w wysokości 10 % wynagrodzenia brutto, o którym mowa § 3 ust. 1.</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Naliczone kary umowne Zamawiający ma prawo potrącić z wystawionej przez Wykonawcę faktury za dostawę samochodu albo żądać ich zapłaty od Wykonawcy.</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Zamawiający zastrzega możliwość dochodzenia odszkodowania przewyższającego karę umowną.</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Jeżeli Zamawiający opóźni termin dokonania zapłaty za fakturę, zapłaci Wykonawcy odsetki ustawowe od kwoty niezapłaconej w terminie, za każdy dzień zwłoki, na podstawie noty obciążającej wystawionej przez Wykonawcę, na kwotę zgodną z warunkami niniejszej umowy. </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color w:val="000000"/>
          <w:sz w:val="18"/>
          <w:szCs w:val="18"/>
          <w:lang w:val="x-none" w:eastAsia="pl-PL"/>
        </w:rPr>
        <w:t xml:space="preserve">Postanowienia niniejszego </w:t>
      </w:r>
      <w:r w:rsidRPr="006C56FC">
        <w:rPr>
          <w:rFonts w:ascii="Calibri" w:eastAsia="Times New Roman" w:hAnsi="Calibri" w:cs="Calibri"/>
          <w:sz w:val="18"/>
          <w:szCs w:val="18"/>
          <w:lang w:val="x-none" w:eastAsia="pl-PL"/>
        </w:rPr>
        <w:t>§</w:t>
      </w:r>
      <w:r w:rsidRPr="006C56FC">
        <w:rPr>
          <w:rFonts w:ascii="Calibri" w:eastAsia="Times New Roman" w:hAnsi="Calibri" w:cs="Calibri"/>
          <w:color w:val="000000"/>
          <w:sz w:val="18"/>
          <w:szCs w:val="18"/>
          <w:lang w:val="x-none" w:eastAsia="pl-PL"/>
        </w:rPr>
        <w:t xml:space="preserve"> nie wyłączają prawa Zamawiającego do dochodzenia od Wykonawcy odszkodowania uzupełniającego na zasadach ogólnych, jeżeli wartość powstałej szkody przekroczy wysokość kar umownych.</w:t>
      </w:r>
    </w:p>
    <w:p w:rsidR="00B534A0" w:rsidRPr="006C56FC" w:rsidRDefault="00B534A0" w:rsidP="00B534A0">
      <w:pPr>
        <w:widowControl w:val="0"/>
        <w:numPr>
          <w:ilvl w:val="0"/>
          <w:numId w:val="8"/>
        </w:numPr>
        <w:suppressAutoHyphens/>
        <w:spacing w:after="0" w:line="240" w:lineRule="auto"/>
        <w:ind w:left="357" w:hanging="357"/>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Łączna wysokość kar umownych nie może przekroczyć 20% łącznego wynagrodzenia brutto, o którym mowa w §</w:t>
      </w:r>
      <w:r w:rsidRPr="006C56FC">
        <w:rPr>
          <w:rFonts w:ascii="Calibri" w:eastAsia="Times New Roman" w:hAnsi="Calibri" w:cs="Calibri"/>
          <w:sz w:val="18"/>
          <w:szCs w:val="18"/>
          <w:lang w:eastAsia="ar-SA"/>
        </w:rPr>
        <w:t>3</w:t>
      </w:r>
      <w:r w:rsidRPr="006C56FC">
        <w:rPr>
          <w:rFonts w:ascii="Calibri" w:eastAsia="Times New Roman" w:hAnsi="Calibri" w:cs="Calibri"/>
          <w:sz w:val="18"/>
          <w:szCs w:val="18"/>
          <w:lang w:val="x-none" w:eastAsia="ar-SA"/>
        </w:rPr>
        <w:t xml:space="preserve"> ust. 1 umowy.</w:t>
      </w:r>
    </w:p>
    <w:p w:rsidR="00B534A0" w:rsidRDefault="00B534A0" w:rsidP="00B534A0">
      <w:pPr>
        <w:spacing w:after="0" w:line="240" w:lineRule="auto"/>
        <w:ind w:left="317" w:hanging="340"/>
        <w:jc w:val="both"/>
        <w:rPr>
          <w:rFonts w:ascii="Calibri" w:eastAsia="Calibri" w:hAnsi="Calibri" w:cs="Calibri"/>
          <w:sz w:val="18"/>
          <w:szCs w:val="18"/>
        </w:rPr>
      </w:pPr>
    </w:p>
    <w:p w:rsidR="00104A46" w:rsidRPr="006C56FC" w:rsidRDefault="00104A46" w:rsidP="00B534A0">
      <w:pPr>
        <w:spacing w:after="0" w:line="240" w:lineRule="auto"/>
        <w:ind w:left="317" w:hanging="340"/>
        <w:jc w:val="both"/>
        <w:rPr>
          <w:rFonts w:ascii="Calibri" w:eastAsia="Calibri" w:hAnsi="Calibri" w:cs="Calibri"/>
          <w:sz w:val="18"/>
          <w:szCs w:val="18"/>
        </w:rPr>
      </w:pPr>
    </w:p>
    <w:p w:rsidR="00B534A0" w:rsidRPr="006C56FC" w:rsidRDefault="00B534A0" w:rsidP="00B534A0">
      <w:pPr>
        <w:spacing w:after="0" w:line="240" w:lineRule="auto"/>
        <w:ind w:left="317" w:hanging="340"/>
        <w:jc w:val="center"/>
        <w:rPr>
          <w:rFonts w:ascii="Calibri" w:eastAsia="Calibri" w:hAnsi="Calibri" w:cs="Calibri"/>
          <w:b/>
          <w:bCs/>
          <w:sz w:val="18"/>
          <w:szCs w:val="18"/>
        </w:rPr>
      </w:pPr>
      <w:r w:rsidRPr="006C56FC">
        <w:rPr>
          <w:rFonts w:ascii="Calibri" w:eastAsia="Calibri" w:hAnsi="Calibri" w:cs="Calibri"/>
          <w:b/>
          <w:bCs/>
          <w:sz w:val="18"/>
          <w:szCs w:val="18"/>
        </w:rPr>
        <w:lastRenderedPageBreak/>
        <w:t>§ 7</w:t>
      </w:r>
    </w:p>
    <w:p w:rsidR="00B534A0" w:rsidRPr="006C56FC" w:rsidRDefault="00B534A0" w:rsidP="00B534A0">
      <w:pPr>
        <w:suppressAutoHyphens/>
        <w:autoSpaceDN w:val="0"/>
        <w:spacing w:after="0" w:line="240" w:lineRule="auto"/>
        <w:ind w:left="317" w:hanging="340"/>
        <w:jc w:val="both"/>
        <w:textAlignment w:val="baseline"/>
        <w:rPr>
          <w:rFonts w:ascii="Calibri" w:eastAsia="Calibri" w:hAnsi="Calibri" w:cs="Calibri"/>
          <w:sz w:val="18"/>
          <w:szCs w:val="18"/>
        </w:rPr>
      </w:pPr>
      <w:r w:rsidRPr="006C56FC">
        <w:rPr>
          <w:rFonts w:ascii="Calibri" w:eastAsia="Calibri" w:hAnsi="Calibri" w:cs="Calibri"/>
          <w:sz w:val="18"/>
          <w:szCs w:val="18"/>
        </w:rPr>
        <w:t>1. Strony postanawiają, że przysługuje im prawo odstąpienia od umowy w następujących wypadkach:</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Wykonawca nie rozpoczął dostawy przedmiotu zamówienia bez uzasadnionych przyczyn oraz nie kontynuuje ich pomimo wezwania Zamawiającego złożonego na piśmie.</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została ogłoszona upadłość bądź rozwiązanie firmy Wykonawcy.</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został wydany nakaz zajęcia majątku Wykonawcy.</w:t>
      </w:r>
    </w:p>
    <w:p w:rsidR="00B534A0" w:rsidRPr="006C56FC" w:rsidRDefault="00B534A0" w:rsidP="00B534A0">
      <w:pPr>
        <w:numPr>
          <w:ilvl w:val="1"/>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w wypadku wystąpienia innych okoliczności istotnych dla Zamawiającego, których nie można było przewidzieć w chwili zawarcia umowy.</w:t>
      </w:r>
    </w:p>
    <w:p w:rsidR="00B534A0" w:rsidRPr="006C56FC" w:rsidRDefault="00B534A0" w:rsidP="00B534A0">
      <w:pPr>
        <w:numPr>
          <w:ilvl w:val="0"/>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Calibri" w:hAnsi="Calibri" w:cs="Calibri"/>
          <w:sz w:val="18"/>
          <w:szCs w:val="18"/>
        </w:rPr>
        <w:t>Jeżeli w toku realizacji przedmiotu umowy okaże się, że Wykonawca realizuje ten przedmiot w sposób wadliwy albo sprzeczny z umową, Zamawiający w każdym czasie może wezwać Wykonawcę do zmiany sposobu wykonania wyznaczając w tym celu odpowiedni termin, a po bezskutecznym upływie wyznaczonego terminu od umowy odstąpić z powodu okoliczności, za które odpowiada Wykonawca.</w:t>
      </w:r>
    </w:p>
    <w:p w:rsidR="00B534A0" w:rsidRPr="006C56FC" w:rsidRDefault="00B534A0" w:rsidP="00B534A0">
      <w:pPr>
        <w:numPr>
          <w:ilvl w:val="0"/>
          <w:numId w:val="1"/>
        </w:numPr>
        <w:suppressAutoHyphens/>
        <w:autoSpaceDN w:val="0"/>
        <w:spacing w:after="0" w:line="240" w:lineRule="auto"/>
        <w:jc w:val="both"/>
        <w:textAlignment w:val="baseline"/>
        <w:rPr>
          <w:rFonts w:ascii="Calibri" w:eastAsia="Calibri" w:hAnsi="Calibri" w:cs="Calibri"/>
          <w:sz w:val="18"/>
          <w:szCs w:val="18"/>
        </w:rPr>
      </w:pPr>
      <w:r w:rsidRPr="006C56FC">
        <w:rPr>
          <w:rFonts w:ascii="Calibri" w:eastAsia="Times New Roman" w:hAnsi="Calibri" w:cs="Calibri"/>
          <w:sz w:val="18"/>
          <w:szCs w:val="18"/>
          <w:lang w:eastAsia="pl-PL"/>
        </w:rPr>
        <w:t xml:space="preserve">Jeżeli opóźnienie wydania przedmiotu umowy przekroczy 3 tygodnie Zamawiający ma prawo odstąpić od umowy, z wyłączeniem przypadków siły wyższej. W takim przypadku Zamawiający nie będzie zobowiązany zwrócić Wykonawcy kosztów, jakie Wykonawca poniósł w związku z umową. </w:t>
      </w:r>
    </w:p>
    <w:p w:rsidR="00B534A0" w:rsidRPr="006C56FC" w:rsidRDefault="00B534A0" w:rsidP="00B534A0">
      <w:pPr>
        <w:widowControl w:val="0"/>
        <w:numPr>
          <w:ilvl w:val="0"/>
          <w:numId w:val="1"/>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ar-SA"/>
        </w:rPr>
        <w:t>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w:t>
      </w:r>
    </w:p>
    <w:p w:rsidR="00B534A0" w:rsidRPr="006C56FC" w:rsidRDefault="00B534A0" w:rsidP="00B534A0">
      <w:pPr>
        <w:widowControl w:val="0"/>
        <w:numPr>
          <w:ilvl w:val="0"/>
          <w:numId w:val="1"/>
        </w:numPr>
        <w:suppressAutoHyphens/>
        <w:spacing w:after="0" w:line="240" w:lineRule="auto"/>
        <w:contextualSpacing/>
        <w:jc w:val="both"/>
        <w:rPr>
          <w:rFonts w:ascii="Calibri" w:eastAsia="Times New Roman" w:hAnsi="Calibri" w:cs="Calibri"/>
          <w:sz w:val="18"/>
          <w:szCs w:val="18"/>
          <w:lang w:val="x-none" w:eastAsia="ar-SA"/>
        </w:rPr>
      </w:pPr>
      <w:r w:rsidRPr="006C56FC">
        <w:rPr>
          <w:rFonts w:ascii="Calibri" w:eastAsia="Times New Roman" w:hAnsi="Calibri" w:cs="Calibri"/>
          <w:sz w:val="18"/>
          <w:szCs w:val="18"/>
          <w:lang w:val="x-none" w:eastAsia="pl-PL"/>
        </w:rPr>
        <w:t>Odstąpienie od umowy wymaga, pod rygorem nieważności, formy pisemnej poprzez złożenie oświadczenia drugiej stronie.</w:t>
      </w:r>
    </w:p>
    <w:p w:rsidR="00B534A0" w:rsidRPr="006C56FC" w:rsidRDefault="00B534A0" w:rsidP="00B534A0">
      <w:pPr>
        <w:spacing w:after="0" w:line="240" w:lineRule="auto"/>
        <w:ind w:left="317" w:hanging="340"/>
        <w:jc w:val="center"/>
        <w:rPr>
          <w:rFonts w:ascii="Calibri" w:eastAsia="Calibri" w:hAnsi="Calibri" w:cs="Calibri"/>
          <w:b/>
          <w:bCs/>
          <w:sz w:val="18"/>
          <w:szCs w:val="18"/>
        </w:rPr>
      </w:pPr>
    </w:p>
    <w:p w:rsidR="00B534A0" w:rsidRPr="00104A46" w:rsidRDefault="00B534A0" w:rsidP="00B534A0">
      <w:pPr>
        <w:suppressAutoHyphens/>
        <w:autoSpaceDN w:val="0"/>
        <w:spacing w:after="0" w:line="240" w:lineRule="auto"/>
        <w:ind w:left="317" w:hanging="340"/>
        <w:jc w:val="center"/>
        <w:textAlignment w:val="baseline"/>
        <w:rPr>
          <w:rFonts w:ascii="Calibri" w:eastAsia="Calibri" w:hAnsi="Calibri" w:cs="Calibri"/>
          <w:b/>
          <w:sz w:val="18"/>
          <w:szCs w:val="18"/>
        </w:rPr>
      </w:pPr>
      <w:r w:rsidRPr="00104A46">
        <w:rPr>
          <w:rFonts w:ascii="Calibri" w:eastAsia="Calibri" w:hAnsi="Calibri" w:cs="Calibri"/>
          <w:b/>
          <w:sz w:val="18"/>
          <w:szCs w:val="18"/>
        </w:rPr>
        <w:t>§ 8</w:t>
      </w:r>
    </w:p>
    <w:p w:rsidR="00B534A0" w:rsidRPr="006C56FC" w:rsidRDefault="00B534A0" w:rsidP="00B534A0">
      <w:pPr>
        <w:autoSpaceDE w:val="0"/>
        <w:adjustRightInd w:val="0"/>
        <w:spacing w:after="0" w:line="240" w:lineRule="auto"/>
        <w:ind w:left="317" w:hanging="340"/>
        <w:jc w:val="both"/>
        <w:rPr>
          <w:rFonts w:ascii="Calibri" w:eastAsia="Times New Roman" w:hAnsi="Calibri" w:cs="Calibri"/>
          <w:sz w:val="18"/>
          <w:szCs w:val="18"/>
          <w:lang w:eastAsia="pl-PL"/>
        </w:rPr>
      </w:pPr>
      <w:r w:rsidRPr="006C56FC">
        <w:rPr>
          <w:rFonts w:ascii="Calibri" w:eastAsia="Calibri" w:hAnsi="Calibri" w:cs="Calibri"/>
          <w:sz w:val="18"/>
          <w:szCs w:val="18"/>
        </w:rPr>
        <w:t>1. Wykonawca i Zamawiający zobowiązani są do ścisłego współdziałania w zakresie niezbędnym dla prawidłowej realizacji Umowy.</w:t>
      </w:r>
    </w:p>
    <w:p w:rsidR="00B534A0" w:rsidRPr="006C56FC"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2. Każda ze Stron jest zobowiązana zawiadomić drugą Stronę o zmianie wszelkich danych, które uniemożliwią należytą współpracę pomiędzy Stronami. W szczególności dotyczy to zmiany adresu do doręczeń, numerów telefonów, adresów poczty elektronicznej oraz rachunków bankowych. Zmiana danych kontaktowych wymaga pisemnego powiadomienia drugiej Strony o ich dokonaniu. Zmiana powyższych danych, w braku niezwłocznego powiadomienia o zmianie, nie może wywołać negatywnych skutków dla drugiej Strony, w szczególności korespondencja wysłana na dotychczasowy adres będzie uważana za skutecznie doręczoną.</w:t>
      </w:r>
    </w:p>
    <w:p w:rsidR="00B534A0" w:rsidRPr="006C56FC" w:rsidRDefault="00B534A0" w:rsidP="00B534A0">
      <w:pPr>
        <w:suppressAutoHyphens/>
        <w:autoSpaceDN w:val="0"/>
        <w:spacing w:after="0" w:line="240" w:lineRule="auto"/>
        <w:ind w:left="317" w:hanging="340"/>
        <w:jc w:val="both"/>
        <w:textAlignment w:val="baseline"/>
        <w:rPr>
          <w:rFonts w:ascii="Calibri" w:eastAsia="Calibri" w:hAnsi="Calibri" w:cs="Calibri"/>
          <w:sz w:val="18"/>
          <w:szCs w:val="18"/>
        </w:rPr>
      </w:pPr>
      <w:r w:rsidRPr="006C56FC">
        <w:rPr>
          <w:rFonts w:ascii="Calibri" w:eastAsia="Calibri" w:hAnsi="Calibri" w:cs="Calibri"/>
          <w:sz w:val="18"/>
          <w:szCs w:val="18"/>
        </w:rPr>
        <w:t>3. Z ramienia Zamawiającego osobą uprawnioną do kontaktów z Wy</w:t>
      </w:r>
      <w:r w:rsidR="00A00DD3">
        <w:rPr>
          <w:rFonts w:ascii="Calibri" w:eastAsia="Calibri" w:hAnsi="Calibri" w:cs="Calibri"/>
          <w:sz w:val="18"/>
          <w:szCs w:val="18"/>
        </w:rPr>
        <w:t>konawcą jest Bożena Krzymowska</w:t>
      </w:r>
      <w:r w:rsidRPr="006C56FC">
        <w:rPr>
          <w:rFonts w:ascii="Calibri" w:eastAsia="Calibri" w:hAnsi="Calibri" w:cs="Calibri"/>
          <w:sz w:val="18"/>
          <w:szCs w:val="18"/>
        </w:rPr>
        <w:t>.</w:t>
      </w:r>
    </w:p>
    <w:p w:rsidR="00B534A0" w:rsidRPr="006C56FC" w:rsidRDefault="00B534A0" w:rsidP="00B534A0">
      <w:pPr>
        <w:suppressAutoHyphens/>
        <w:autoSpaceDN w:val="0"/>
        <w:spacing w:after="0" w:line="240" w:lineRule="auto"/>
        <w:ind w:left="317" w:hanging="340"/>
        <w:textAlignment w:val="baseline"/>
        <w:rPr>
          <w:rFonts w:ascii="Calibri" w:eastAsia="Calibri" w:hAnsi="Calibri" w:cs="Calibri"/>
          <w:sz w:val="18"/>
          <w:szCs w:val="18"/>
        </w:rPr>
      </w:pPr>
      <w:r w:rsidRPr="006C56FC">
        <w:rPr>
          <w:rFonts w:ascii="Calibri" w:eastAsia="Calibri" w:hAnsi="Calibri" w:cs="Calibri"/>
          <w:sz w:val="18"/>
          <w:szCs w:val="18"/>
        </w:rPr>
        <w:t>4. Z ramienia Wykonawcy osobą uprawnioną do kontaktów z Zamawiającym jest …………...……..</w:t>
      </w:r>
    </w:p>
    <w:p w:rsidR="00B534A0" w:rsidRPr="006C56FC" w:rsidRDefault="00B534A0" w:rsidP="00B534A0">
      <w:pPr>
        <w:spacing w:after="0" w:line="240" w:lineRule="auto"/>
        <w:ind w:left="317" w:hanging="340"/>
        <w:jc w:val="both"/>
        <w:rPr>
          <w:rFonts w:ascii="Calibri" w:eastAsia="Calibri" w:hAnsi="Calibri" w:cs="Calibri"/>
          <w:sz w:val="18"/>
          <w:szCs w:val="18"/>
        </w:rPr>
      </w:pPr>
    </w:p>
    <w:p w:rsidR="00B534A0" w:rsidRPr="00104A46" w:rsidRDefault="00B534A0" w:rsidP="00B534A0">
      <w:pPr>
        <w:suppressAutoHyphens/>
        <w:autoSpaceDN w:val="0"/>
        <w:spacing w:after="0" w:line="240" w:lineRule="auto"/>
        <w:ind w:left="317" w:hanging="340"/>
        <w:jc w:val="center"/>
        <w:textAlignment w:val="baseline"/>
        <w:rPr>
          <w:rFonts w:ascii="Calibri" w:eastAsia="Calibri" w:hAnsi="Calibri" w:cs="Calibri"/>
          <w:b/>
          <w:sz w:val="18"/>
          <w:szCs w:val="18"/>
        </w:rPr>
      </w:pPr>
      <w:r w:rsidRPr="00104A46">
        <w:rPr>
          <w:rFonts w:ascii="Calibri" w:eastAsia="Calibri" w:hAnsi="Calibri" w:cs="Calibri"/>
          <w:b/>
          <w:sz w:val="18"/>
          <w:szCs w:val="18"/>
        </w:rPr>
        <w:t>§ 9</w:t>
      </w:r>
    </w:p>
    <w:p w:rsidR="00B534A0" w:rsidRPr="006C56FC" w:rsidRDefault="00B534A0" w:rsidP="00B534A0">
      <w:pPr>
        <w:autoSpaceDE w:val="0"/>
        <w:adjustRightInd w:val="0"/>
        <w:spacing w:after="0" w:line="240" w:lineRule="auto"/>
        <w:ind w:left="317" w:hanging="340"/>
        <w:jc w:val="both"/>
        <w:rPr>
          <w:rFonts w:ascii="Calibri" w:eastAsia="Times New Roman" w:hAnsi="Calibri" w:cs="Calibri"/>
          <w:sz w:val="18"/>
          <w:szCs w:val="18"/>
          <w:lang w:eastAsia="pl-PL"/>
        </w:rPr>
      </w:pPr>
      <w:r w:rsidRPr="006C56FC">
        <w:rPr>
          <w:rFonts w:ascii="Calibri" w:eastAsia="Times New Roman" w:hAnsi="Calibri" w:cs="Calibri"/>
          <w:bCs/>
          <w:sz w:val="18"/>
          <w:szCs w:val="18"/>
          <w:lang w:eastAsia="pl-PL"/>
        </w:rPr>
        <w:t>1. Przewiduje się możliwość zmian postanowień zawartej umowy w stosunku do treści oferty Zamawiającego, w następujących przypadkach:</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a)  Termin wykonania umowy może ulec przesunięciu w przypadku opóźnień wynikających z wystąpienia okoliczności siły wyższej: wystąpienia zdarzenia losowego wywołanego przez czynniki zewnętrzne, którego nie można było przewidzieć, w szczególności zagrażającego bezpośrednio życiu lub zdrowiu ludzi lub grożącego powstaniem szkody w znacznych rozmiarach.</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b)</w:t>
      </w:r>
      <w:r w:rsidRPr="006C56FC">
        <w:rPr>
          <w:rFonts w:ascii="Calibri" w:eastAsia="Times New Roman" w:hAnsi="Calibri" w:cs="Calibri"/>
          <w:bCs/>
          <w:sz w:val="18"/>
          <w:szCs w:val="18"/>
          <w:lang w:eastAsia="pl-PL"/>
        </w:rPr>
        <w:t xml:space="preserve"> </w:t>
      </w:r>
      <w:r w:rsidRPr="006C56FC">
        <w:rPr>
          <w:rFonts w:ascii="Calibri" w:eastAsia="Times New Roman" w:hAnsi="Calibri" w:cs="Calibri"/>
          <w:sz w:val="18"/>
          <w:szCs w:val="18"/>
          <w:lang w:eastAsia="ar-SA"/>
        </w:rPr>
        <w:t>Wysokość wynagrodzenia Wykonawcy może ulec zmianie w razie ustawowej zmiany stawek podatku VAT - zmianie ulega kwota brutto, bez zmiany kwoty netto.</w:t>
      </w:r>
    </w:p>
    <w:p w:rsidR="00104A46" w:rsidRPr="00104A46" w:rsidRDefault="00B534A0" w:rsidP="00104A46">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c)</w:t>
      </w:r>
      <w:r w:rsidR="00104A46">
        <w:rPr>
          <w:rFonts w:ascii="Calibri" w:eastAsia="Times New Roman" w:hAnsi="Calibri" w:cs="Calibri"/>
          <w:sz w:val="18"/>
          <w:szCs w:val="18"/>
          <w:lang w:eastAsia="ar-SA"/>
        </w:rPr>
        <w:t xml:space="preserve"> </w:t>
      </w:r>
      <w:r w:rsidRPr="006C56FC">
        <w:rPr>
          <w:rFonts w:ascii="Calibri" w:eastAsia="Times New Roman" w:hAnsi="Calibri" w:cs="Calibri"/>
          <w:sz w:val="18"/>
          <w:szCs w:val="18"/>
          <w:lang w:eastAsia="ar-SA"/>
        </w:rPr>
        <w:t xml:space="preserve"> </w:t>
      </w:r>
      <w:r w:rsidR="00104A46" w:rsidRPr="00104A46">
        <w:rPr>
          <w:rFonts w:ascii="Calibri" w:eastAsia="Times New Roman" w:hAnsi="Calibri" w:cs="Calibri"/>
          <w:sz w:val="18"/>
          <w:szCs w:val="18"/>
          <w:lang w:eastAsia="ar-SA"/>
        </w:rPr>
        <w:t>Poza</w:t>
      </w:r>
      <w:r w:rsidR="00104A46">
        <w:rPr>
          <w:rFonts w:ascii="Calibri" w:eastAsia="Times New Roman" w:hAnsi="Calibri" w:cs="Calibri"/>
          <w:sz w:val="18"/>
          <w:szCs w:val="18"/>
          <w:lang w:eastAsia="ar-SA"/>
        </w:rPr>
        <w:t xml:space="preserve"> przypadkami wskazanymi w ust. 1</w:t>
      </w:r>
      <w:r w:rsidR="00104A46" w:rsidRPr="00104A46">
        <w:rPr>
          <w:rFonts w:ascii="Calibri" w:eastAsia="Times New Roman" w:hAnsi="Calibri" w:cs="Calibri"/>
          <w:sz w:val="18"/>
          <w:szCs w:val="18"/>
          <w:lang w:eastAsia="ar-SA"/>
        </w:rPr>
        <w:t>, dopuszc</w:t>
      </w:r>
      <w:r w:rsidR="00104A46">
        <w:rPr>
          <w:rFonts w:ascii="Calibri" w:eastAsia="Times New Roman" w:hAnsi="Calibri" w:cs="Calibri"/>
          <w:sz w:val="18"/>
          <w:szCs w:val="18"/>
          <w:lang w:eastAsia="ar-SA"/>
        </w:rPr>
        <w:t xml:space="preserve">za się zmiany umowy na wniosek </w:t>
      </w:r>
      <w:r w:rsidR="00104A46" w:rsidRPr="00104A46">
        <w:rPr>
          <w:rFonts w:ascii="Calibri" w:eastAsia="Times New Roman" w:hAnsi="Calibri" w:cs="Calibri"/>
          <w:sz w:val="18"/>
          <w:szCs w:val="18"/>
          <w:lang w:eastAsia="ar-SA"/>
        </w:rPr>
        <w:t>Wykonawcy, w przypadku wystąpienia okoliczności, o któryc</w:t>
      </w:r>
      <w:r w:rsidR="00104A46">
        <w:rPr>
          <w:rFonts w:ascii="Calibri" w:eastAsia="Times New Roman" w:hAnsi="Calibri" w:cs="Calibri"/>
          <w:sz w:val="18"/>
          <w:szCs w:val="18"/>
          <w:lang w:eastAsia="ar-SA"/>
        </w:rPr>
        <w:t>h mowa w ustawie z dnia 2 marca 2020</w:t>
      </w:r>
      <w:r w:rsidR="00104A46" w:rsidRPr="00104A46">
        <w:rPr>
          <w:rFonts w:ascii="Calibri" w:eastAsia="Times New Roman" w:hAnsi="Calibri" w:cs="Calibri"/>
          <w:sz w:val="18"/>
          <w:szCs w:val="18"/>
          <w:lang w:eastAsia="ar-SA"/>
        </w:rPr>
        <w:t>r. o szczególnych rozwiązaniach związanych z zapobieganiem, przeciwdziałaniem i zwalczaniem COVID-19, innych chorób zakaźnych oraz wywołanych nimi sytuacji kryzysowych (tj. Dz. U. z 2020, poz. 1842 ze zm.). Przedmiot tego zapisu nie ma zastosowania  w przypadku utraty  mocy  obowiązującej wskazanego w niniejszym przepisie prawnym.</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d) W przypadku, gdy Wykonawca w ofercie nie przewidział korzystania z podwykonawców, przewiduje się możliwą zmianę umowy dotyczącą powierzenia przez Wykonawcę wykonywania części zamówienia podwykonawcom jeżeli Wykonawca uzna to za konieczne  i złoży odpowiedni wniosek w formie pisemnej.</w:t>
      </w:r>
    </w:p>
    <w:p w:rsidR="00B534A0" w:rsidRPr="006C56FC" w:rsidRDefault="00B534A0" w:rsidP="00B534A0">
      <w:pPr>
        <w:spacing w:after="0" w:line="240" w:lineRule="auto"/>
        <w:ind w:left="317" w:hanging="340"/>
        <w:jc w:val="both"/>
        <w:rPr>
          <w:rFonts w:ascii="Calibri" w:eastAsia="Times New Roman" w:hAnsi="Calibri" w:cs="Calibri"/>
          <w:sz w:val="18"/>
          <w:szCs w:val="18"/>
          <w:lang w:eastAsia="ar-SA"/>
        </w:rPr>
      </w:pPr>
      <w:r w:rsidRPr="006C56FC">
        <w:rPr>
          <w:rFonts w:ascii="Calibri" w:eastAsia="Times New Roman" w:hAnsi="Calibri" w:cs="Calibri"/>
          <w:sz w:val="18"/>
          <w:szCs w:val="18"/>
          <w:lang w:eastAsia="ar-SA"/>
        </w:rPr>
        <w:t>e) W przypadku, gdy Wykonawca w ofercie przewidział korzystanie z podwykonawców, przewiduje się możliwą zmianę umowy dotyczącą samodzielnego wykonania przedmiotu zamówienia lub zwiększenia bądź zmniejszenia liczby podwykonawców, jeżeli wykonawca uzna to za konieczne i złoży odpowiedni wniosek w formie pisemnej. Zgoda na zmianę, rezygnację z podwykonawcy może nastąpić pod warunkiem przedstawienia przez Wykonawcę oświadczeń podwykonawców, którzy byli związani umową z dotychczasowym podwykonawcą, potwierdzających zapłatę przez niego należnego wynagrodzenia za wykonaną część zamówienia do dnia dokonania zmiany umowy w tym zakresie.</w:t>
      </w:r>
    </w:p>
    <w:p w:rsidR="00B534A0" w:rsidRPr="006C56FC" w:rsidRDefault="00B534A0" w:rsidP="00B534A0">
      <w:pPr>
        <w:suppressAutoHyphens/>
        <w:autoSpaceDN w:val="0"/>
        <w:spacing w:after="0" w:line="240" w:lineRule="auto"/>
        <w:ind w:left="317" w:hanging="340"/>
        <w:textAlignment w:val="baseline"/>
        <w:rPr>
          <w:rFonts w:ascii="Calibri" w:eastAsia="Calibri" w:hAnsi="Calibri" w:cs="Calibri"/>
          <w:sz w:val="18"/>
          <w:szCs w:val="18"/>
        </w:rPr>
      </w:pPr>
      <w:r w:rsidRPr="006C56FC">
        <w:rPr>
          <w:rFonts w:ascii="Calibri" w:eastAsia="Calibri" w:hAnsi="Calibri" w:cs="Calibri"/>
          <w:sz w:val="18"/>
          <w:szCs w:val="18"/>
          <w:lang w:eastAsia="ar-SA"/>
        </w:rPr>
        <w:t xml:space="preserve">2. </w:t>
      </w:r>
      <w:r w:rsidRPr="006C56FC">
        <w:rPr>
          <w:rFonts w:ascii="Calibri" w:eastAsia="Calibri" w:hAnsi="Calibri" w:cs="Calibri"/>
          <w:sz w:val="18"/>
          <w:szCs w:val="18"/>
        </w:rPr>
        <w:t>Zmiany umowy wymagają formy pisemnej pod rygorem nieważności.</w:t>
      </w:r>
    </w:p>
    <w:p w:rsidR="00B534A0" w:rsidRDefault="00B534A0"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Default="00104A46" w:rsidP="00B534A0">
      <w:pPr>
        <w:spacing w:after="0" w:line="240" w:lineRule="auto"/>
        <w:ind w:left="317" w:hanging="340"/>
        <w:jc w:val="both"/>
        <w:rPr>
          <w:rFonts w:ascii="Calibri" w:eastAsia="Calibri" w:hAnsi="Calibri" w:cs="Calibri"/>
          <w:sz w:val="18"/>
          <w:szCs w:val="18"/>
        </w:rPr>
      </w:pPr>
    </w:p>
    <w:p w:rsidR="00104A46" w:rsidRPr="006C56FC" w:rsidRDefault="00104A46" w:rsidP="00B534A0">
      <w:pPr>
        <w:spacing w:after="0" w:line="240" w:lineRule="auto"/>
        <w:ind w:left="317" w:hanging="340"/>
        <w:jc w:val="both"/>
        <w:rPr>
          <w:rFonts w:ascii="Calibri" w:eastAsia="Calibri" w:hAnsi="Calibri" w:cs="Calibri"/>
          <w:sz w:val="18"/>
          <w:szCs w:val="18"/>
        </w:rPr>
      </w:pPr>
    </w:p>
    <w:p w:rsidR="00B534A0" w:rsidRPr="00104A46" w:rsidRDefault="00B534A0" w:rsidP="00B534A0">
      <w:pPr>
        <w:spacing w:after="0" w:line="240" w:lineRule="auto"/>
        <w:ind w:left="317" w:hanging="340"/>
        <w:jc w:val="center"/>
        <w:rPr>
          <w:rFonts w:ascii="Calibri" w:eastAsia="Calibri" w:hAnsi="Calibri" w:cs="Calibri"/>
          <w:b/>
          <w:bCs/>
          <w:sz w:val="18"/>
          <w:szCs w:val="18"/>
        </w:rPr>
      </w:pPr>
      <w:r w:rsidRPr="00104A46">
        <w:rPr>
          <w:rFonts w:ascii="Calibri" w:eastAsia="Calibri" w:hAnsi="Calibri" w:cs="Calibri"/>
          <w:b/>
          <w:bCs/>
          <w:sz w:val="18"/>
          <w:szCs w:val="18"/>
        </w:rPr>
        <w:t>§ 10</w:t>
      </w:r>
    </w:p>
    <w:p w:rsidR="00B534A0"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W sprawach nieuregulowanych postanowieniami niniejszej umowy mają zastosowanie przepisy ustawy Prawo zamówień publicznych oraz Kodeksu Cywilnego</w:t>
      </w:r>
    </w:p>
    <w:p w:rsidR="00A00DD3" w:rsidRDefault="00A00DD3" w:rsidP="00104A46">
      <w:pPr>
        <w:spacing w:after="0" w:line="240" w:lineRule="auto"/>
        <w:rPr>
          <w:rFonts w:ascii="Calibri" w:eastAsia="Calibri" w:hAnsi="Calibri" w:cs="Calibri"/>
          <w:bCs/>
          <w:sz w:val="18"/>
          <w:szCs w:val="18"/>
        </w:rPr>
      </w:pPr>
    </w:p>
    <w:p w:rsidR="00B534A0" w:rsidRPr="00104A46" w:rsidRDefault="00B534A0" w:rsidP="00B534A0">
      <w:pPr>
        <w:spacing w:after="0" w:line="240" w:lineRule="auto"/>
        <w:ind w:left="317" w:hanging="340"/>
        <w:jc w:val="center"/>
        <w:rPr>
          <w:rFonts w:ascii="Calibri" w:eastAsia="Calibri" w:hAnsi="Calibri" w:cs="Calibri"/>
          <w:b/>
          <w:bCs/>
          <w:sz w:val="18"/>
          <w:szCs w:val="18"/>
        </w:rPr>
      </w:pPr>
      <w:r w:rsidRPr="00104A46">
        <w:rPr>
          <w:rFonts w:ascii="Calibri" w:eastAsia="Calibri" w:hAnsi="Calibri" w:cs="Calibri"/>
          <w:b/>
          <w:bCs/>
          <w:sz w:val="18"/>
          <w:szCs w:val="18"/>
        </w:rPr>
        <w:t>§ 11</w:t>
      </w:r>
    </w:p>
    <w:p w:rsidR="00B534A0" w:rsidRPr="006C56FC" w:rsidRDefault="00B534A0" w:rsidP="00B534A0">
      <w:pPr>
        <w:spacing w:after="0" w:line="240" w:lineRule="auto"/>
        <w:ind w:left="317" w:hanging="340"/>
        <w:jc w:val="center"/>
        <w:rPr>
          <w:rFonts w:ascii="Calibri" w:eastAsia="Calibri" w:hAnsi="Calibri" w:cs="Calibri"/>
          <w:bCs/>
          <w:sz w:val="18"/>
          <w:szCs w:val="18"/>
        </w:rPr>
      </w:pPr>
    </w:p>
    <w:p w:rsidR="00B534A0" w:rsidRPr="006C56FC"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Wszelkie spory powstałe na tle realizacji niniejszej umowy będą rozstrzygane przez sąd właściwy dla siedziby Zamawiającego.</w:t>
      </w:r>
    </w:p>
    <w:p w:rsidR="00B534A0" w:rsidRPr="006C56FC" w:rsidRDefault="00B534A0" w:rsidP="00B534A0">
      <w:pPr>
        <w:spacing w:after="0" w:line="240" w:lineRule="auto"/>
        <w:ind w:left="317" w:hanging="340"/>
        <w:jc w:val="center"/>
        <w:rPr>
          <w:rFonts w:ascii="Calibri" w:eastAsia="Calibri" w:hAnsi="Calibri" w:cs="Calibri"/>
          <w:sz w:val="18"/>
          <w:szCs w:val="18"/>
        </w:rPr>
      </w:pPr>
    </w:p>
    <w:p w:rsidR="00B534A0" w:rsidRPr="00104A46" w:rsidRDefault="00B534A0" w:rsidP="00B534A0">
      <w:pPr>
        <w:spacing w:after="0" w:line="240" w:lineRule="auto"/>
        <w:ind w:left="317" w:hanging="340"/>
        <w:jc w:val="center"/>
        <w:rPr>
          <w:rFonts w:ascii="Calibri" w:eastAsia="Calibri" w:hAnsi="Calibri" w:cs="Calibri"/>
          <w:b/>
          <w:bCs/>
          <w:sz w:val="18"/>
          <w:szCs w:val="18"/>
        </w:rPr>
      </w:pPr>
      <w:bookmarkStart w:id="2" w:name="_GoBack"/>
      <w:r w:rsidRPr="00104A46">
        <w:rPr>
          <w:rFonts w:ascii="Calibri" w:eastAsia="Calibri" w:hAnsi="Calibri" w:cs="Calibri"/>
          <w:b/>
          <w:bCs/>
          <w:sz w:val="18"/>
          <w:szCs w:val="18"/>
        </w:rPr>
        <w:t>§ 12</w:t>
      </w:r>
    </w:p>
    <w:bookmarkEnd w:id="2"/>
    <w:p w:rsidR="00B534A0" w:rsidRPr="006C56FC" w:rsidRDefault="00B534A0" w:rsidP="00B534A0">
      <w:pPr>
        <w:spacing w:after="0" w:line="240" w:lineRule="auto"/>
        <w:ind w:left="317" w:hanging="340"/>
        <w:jc w:val="both"/>
        <w:rPr>
          <w:rFonts w:ascii="Calibri" w:eastAsia="Calibri" w:hAnsi="Calibri" w:cs="Calibri"/>
          <w:sz w:val="18"/>
          <w:szCs w:val="18"/>
        </w:rPr>
      </w:pPr>
      <w:r w:rsidRPr="006C56FC">
        <w:rPr>
          <w:rFonts w:ascii="Calibri" w:eastAsia="Calibri" w:hAnsi="Calibri" w:cs="Calibri"/>
          <w:sz w:val="18"/>
          <w:szCs w:val="18"/>
        </w:rPr>
        <w:t>Umowa została sporządzona w trzech jednobrzmiących egzemplarzach, dwa egzemplarze dla Zamawiającego i jeden egzemplarz dla Wykonawcy.</w:t>
      </w:r>
    </w:p>
    <w:p w:rsidR="00B534A0" w:rsidRPr="006C56FC" w:rsidRDefault="00B534A0" w:rsidP="00B534A0">
      <w:pPr>
        <w:spacing w:after="0" w:line="240" w:lineRule="auto"/>
        <w:ind w:left="317" w:hanging="340"/>
        <w:jc w:val="both"/>
        <w:rPr>
          <w:rFonts w:ascii="Calibri" w:eastAsia="Calibri" w:hAnsi="Calibri" w:cs="Times New Roman"/>
        </w:rPr>
      </w:pPr>
    </w:p>
    <w:p w:rsidR="00B534A0" w:rsidRPr="006C56FC" w:rsidRDefault="00B534A0" w:rsidP="00B534A0">
      <w:pPr>
        <w:spacing w:after="0" w:line="240" w:lineRule="auto"/>
        <w:ind w:left="317" w:hanging="340"/>
        <w:jc w:val="both"/>
        <w:rPr>
          <w:rFonts w:ascii="Calibri" w:eastAsia="Calibri" w:hAnsi="Calibri" w:cs="Times New Roman"/>
        </w:rPr>
      </w:pPr>
    </w:p>
    <w:p w:rsidR="00B534A0" w:rsidRPr="006C56FC" w:rsidRDefault="00B534A0" w:rsidP="00B534A0">
      <w:pPr>
        <w:spacing w:after="0" w:line="240" w:lineRule="auto"/>
        <w:ind w:left="317" w:hanging="340"/>
        <w:jc w:val="both"/>
        <w:rPr>
          <w:rFonts w:ascii="Calibri" w:eastAsia="Calibri" w:hAnsi="Calibri" w:cs="Times New Roman"/>
        </w:rPr>
      </w:pPr>
    </w:p>
    <w:p w:rsidR="00B534A0" w:rsidRPr="006C56FC" w:rsidRDefault="00B534A0" w:rsidP="00B534A0">
      <w:pPr>
        <w:spacing w:after="0" w:line="240" w:lineRule="auto"/>
        <w:ind w:left="317" w:hanging="340"/>
        <w:jc w:val="both"/>
        <w:rPr>
          <w:rFonts w:ascii="Calibri" w:eastAsia="Calibri" w:hAnsi="Calibri" w:cs="Times New Roman"/>
          <w:b/>
          <w:bCs/>
        </w:rPr>
      </w:pPr>
      <w:r w:rsidRPr="006C56FC">
        <w:rPr>
          <w:rFonts w:ascii="Calibri" w:eastAsia="Calibri" w:hAnsi="Calibri" w:cs="Times New Roman"/>
          <w:b/>
          <w:bCs/>
        </w:rPr>
        <w:t xml:space="preserve">                    ZAMAWIAJĄCY                                                                                                          WYKONAWCA</w:t>
      </w:r>
    </w:p>
    <w:p w:rsidR="00B534A0" w:rsidRPr="006C56FC" w:rsidRDefault="00B534A0" w:rsidP="00B534A0">
      <w:pPr>
        <w:autoSpaceDE w:val="0"/>
        <w:autoSpaceDN w:val="0"/>
        <w:adjustRightInd w:val="0"/>
        <w:spacing w:after="0" w:line="240" w:lineRule="auto"/>
        <w:jc w:val="both"/>
        <w:rPr>
          <w:rFonts w:ascii="Calibri" w:eastAsia="Times New Roman" w:hAnsi="Calibri" w:cs="Calibri"/>
          <w:color w:val="000000"/>
          <w:sz w:val="18"/>
          <w:szCs w:val="18"/>
          <w:lang w:eastAsia="pl-PL"/>
        </w:rPr>
      </w:pPr>
    </w:p>
    <w:p w:rsidR="00B534A0" w:rsidRPr="006C56FC" w:rsidRDefault="00B534A0" w:rsidP="00B534A0">
      <w:pPr>
        <w:spacing w:after="0" w:line="240" w:lineRule="auto"/>
        <w:ind w:left="317" w:hanging="340"/>
        <w:jc w:val="center"/>
        <w:rPr>
          <w:rFonts w:ascii="Calibri" w:eastAsia="Times New Roman" w:hAnsi="Calibri" w:cs="Calibri"/>
          <w:sz w:val="18"/>
          <w:szCs w:val="18"/>
          <w:lang w:eastAsia="pl-PL"/>
        </w:rPr>
      </w:pPr>
    </w:p>
    <w:p w:rsidR="00B534A0" w:rsidRPr="006C56FC" w:rsidRDefault="00B534A0" w:rsidP="00B534A0">
      <w:pPr>
        <w:suppressAutoHyphens/>
        <w:autoSpaceDN w:val="0"/>
        <w:spacing w:after="0" w:line="240" w:lineRule="auto"/>
        <w:ind w:left="317" w:hanging="340"/>
        <w:jc w:val="center"/>
        <w:textAlignment w:val="baseline"/>
        <w:rPr>
          <w:rFonts w:ascii="Calibri" w:eastAsia="Calibri" w:hAnsi="Calibri" w:cs="Arial"/>
          <w:b/>
          <w:sz w:val="18"/>
          <w:szCs w:val="18"/>
        </w:rPr>
      </w:pPr>
    </w:p>
    <w:p w:rsidR="00B534A0" w:rsidRPr="006C56FC" w:rsidRDefault="00B534A0" w:rsidP="00B534A0">
      <w:pPr>
        <w:suppressAutoHyphens/>
        <w:autoSpaceDN w:val="0"/>
        <w:spacing w:after="0" w:line="240" w:lineRule="auto"/>
        <w:ind w:left="317" w:hanging="340"/>
        <w:jc w:val="center"/>
        <w:textAlignment w:val="baseline"/>
        <w:rPr>
          <w:rFonts w:ascii="Calibri" w:eastAsia="Calibri" w:hAnsi="Calibri" w:cs="Arial"/>
          <w:b/>
          <w:sz w:val="18"/>
          <w:szCs w:val="18"/>
        </w:rPr>
      </w:pPr>
    </w:p>
    <w:p w:rsidR="00B534A0" w:rsidRPr="006C56FC" w:rsidRDefault="00B534A0" w:rsidP="00B534A0">
      <w:pPr>
        <w:suppressAutoHyphens/>
        <w:autoSpaceDN w:val="0"/>
        <w:spacing w:after="0" w:line="240" w:lineRule="auto"/>
        <w:ind w:left="317" w:hanging="340"/>
        <w:jc w:val="center"/>
        <w:textAlignment w:val="baseline"/>
        <w:rPr>
          <w:rFonts w:ascii="Calibri" w:eastAsia="Calibri" w:hAnsi="Calibri" w:cs="Arial"/>
          <w:b/>
          <w:sz w:val="18"/>
          <w:szCs w:val="18"/>
        </w:rPr>
      </w:pPr>
    </w:p>
    <w:p w:rsidR="00B534A0" w:rsidRPr="006C56FC" w:rsidRDefault="00B534A0" w:rsidP="00B534A0">
      <w:pPr>
        <w:spacing w:after="0" w:line="240" w:lineRule="auto"/>
        <w:jc w:val="both"/>
        <w:outlineLvl w:val="0"/>
        <w:rPr>
          <w:rFonts w:ascii="Calibri" w:eastAsia="Calibri" w:hAnsi="Calibri" w:cs="Arial"/>
          <w:i/>
          <w:sz w:val="18"/>
          <w:szCs w:val="18"/>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B534A0" w:rsidRPr="006C56FC" w:rsidRDefault="00B534A0" w:rsidP="00B534A0">
      <w:pPr>
        <w:spacing w:after="0" w:line="240" w:lineRule="auto"/>
        <w:jc w:val="right"/>
        <w:rPr>
          <w:rFonts w:ascii="Calibri" w:eastAsia="Times New Roman" w:hAnsi="Calibri" w:cs="Arial"/>
          <w:sz w:val="16"/>
          <w:szCs w:val="16"/>
          <w:lang w:eastAsia="pl-PL"/>
        </w:rPr>
      </w:pPr>
    </w:p>
    <w:p w:rsidR="004D7F91" w:rsidRPr="00B534A0" w:rsidRDefault="004D7F91" w:rsidP="00B534A0"/>
    <w:sectPr w:rsidR="004D7F91" w:rsidRPr="00B534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76AF9"/>
    <w:multiLevelType w:val="hybridMultilevel"/>
    <w:tmpl w:val="5AF6FC56"/>
    <w:lvl w:ilvl="0" w:tplc="04150017">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 w15:restartNumberingAfterBreak="0">
    <w:nsid w:val="04F8590A"/>
    <w:multiLevelType w:val="hybridMultilevel"/>
    <w:tmpl w:val="51547B1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9D602E9"/>
    <w:multiLevelType w:val="hybridMultilevel"/>
    <w:tmpl w:val="980A4F9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DE95530"/>
    <w:multiLevelType w:val="hybridMultilevel"/>
    <w:tmpl w:val="982A32E0"/>
    <w:lvl w:ilvl="0" w:tplc="BB649EB8">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4" w15:restartNumberingAfterBreak="0">
    <w:nsid w:val="14AE0AA6"/>
    <w:multiLevelType w:val="hybridMultilevel"/>
    <w:tmpl w:val="382AEEA4"/>
    <w:lvl w:ilvl="0" w:tplc="B5DEA2C4">
      <w:start w:val="1"/>
      <w:numFmt w:val="decimal"/>
      <w:lvlText w:val="%1."/>
      <w:lvlJc w:val="left"/>
      <w:pPr>
        <w:ind w:left="720" w:hanging="360"/>
      </w:pPr>
      <w:rPr>
        <w:rFonts w:ascii="Calibri" w:eastAsia="Times New Roman" w:hAnsi="Calibri" w:cs="Calibri"/>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F8F6899"/>
    <w:multiLevelType w:val="hybridMultilevel"/>
    <w:tmpl w:val="A852F7B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0790BC5"/>
    <w:multiLevelType w:val="hybridMultilevel"/>
    <w:tmpl w:val="6FC43EA8"/>
    <w:lvl w:ilvl="0" w:tplc="3B8E3076">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7" w15:restartNumberingAfterBreak="0">
    <w:nsid w:val="290F59CE"/>
    <w:multiLevelType w:val="hybridMultilevel"/>
    <w:tmpl w:val="2FEA99C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4F484A93"/>
    <w:multiLevelType w:val="hybridMultilevel"/>
    <w:tmpl w:val="975AF66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AA3564A"/>
    <w:multiLevelType w:val="hybridMultilevel"/>
    <w:tmpl w:val="C5CE0396"/>
    <w:lvl w:ilvl="0" w:tplc="8B1A0B1E">
      <w:start w:val="1"/>
      <w:numFmt w:val="lowerLetter"/>
      <w:lvlText w:val="%1)"/>
      <w:lvlJc w:val="left"/>
      <w:pPr>
        <w:ind w:left="717" w:hanging="360"/>
      </w:pPr>
      <w:rPr>
        <w:rFonts w:hint="default"/>
      </w:rPr>
    </w:lvl>
    <w:lvl w:ilvl="1" w:tplc="04150019" w:tentative="1">
      <w:start w:val="1"/>
      <w:numFmt w:val="lowerLetter"/>
      <w:lvlText w:val="%2."/>
      <w:lvlJc w:val="left"/>
      <w:pPr>
        <w:ind w:left="1437" w:hanging="360"/>
      </w:pPr>
    </w:lvl>
    <w:lvl w:ilvl="2" w:tplc="0415001B" w:tentative="1">
      <w:start w:val="1"/>
      <w:numFmt w:val="lowerRoman"/>
      <w:lvlText w:val="%3."/>
      <w:lvlJc w:val="right"/>
      <w:pPr>
        <w:ind w:left="2157" w:hanging="180"/>
      </w:pPr>
    </w:lvl>
    <w:lvl w:ilvl="3" w:tplc="0415000F" w:tentative="1">
      <w:start w:val="1"/>
      <w:numFmt w:val="decimal"/>
      <w:lvlText w:val="%4."/>
      <w:lvlJc w:val="left"/>
      <w:pPr>
        <w:ind w:left="2877" w:hanging="360"/>
      </w:pPr>
    </w:lvl>
    <w:lvl w:ilvl="4" w:tplc="04150019" w:tentative="1">
      <w:start w:val="1"/>
      <w:numFmt w:val="lowerLetter"/>
      <w:lvlText w:val="%5."/>
      <w:lvlJc w:val="left"/>
      <w:pPr>
        <w:ind w:left="3597" w:hanging="360"/>
      </w:pPr>
    </w:lvl>
    <w:lvl w:ilvl="5" w:tplc="0415001B" w:tentative="1">
      <w:start w:val="1"/>
      <w:numFmt w:val="lowerRoman"/>
      <w:lvlText w:val="%6."/>
      <w:lvlJc w:val="right"/>
      <w:pPr>
        <w:ind w:left="4317" w:hanging="180"/>
      </w:pPr>
    </w:lvl>
    <w:lvl w:ilvl="6" w:tplc="0415000F" w:tentative="1">
      <w:start w:val="1"/>
      <w:numFmt w:val="decimal"/>
      <w:lvlText w:val="%7."/>
      <w:lvlJc w:val="left"/>
      <w:pPr>
        <w:ind w:left="5037" w:hanging="360"/>
      </w:pPr>
    </w:lvl>
    <w:lvl w:ilvl="7" w:tplc="04150019" w:tentative="1">
      <w:start w:val="1"/>
      <w:numFmt w:val="lowerLetter"/>
      <w:lvlText w:val="%8."/>
      <w:lvlJc w:val="left"/>
      <w:pPr>
        <w:ind w:left="5757" w:hanging="360"/>
      </w:pPr>
    </w:lvl>
    <w:lvl w:ilvl="8" w:tplc="0415001B" w:tentative="1">
      <w:start w:val="1"/>
      <w:numFmt w:val="lowerRoman"/>
      <w:lvlText w:val="%9."/>
      <w:lvlJc w:val="right"/>
      <w:pPr>
        <w:ind w:left="6477" w:hanging="180"/>
      </w:pPr>
    </w:lvl>
  </w:abstractNum>
  <w:abstractNum w:abstractNumId="10" w15:restartNumberingAfterBreak="0">
    <w:nsid w:val="76A027E6"/>
    <w:multiLevelType w:val="multilevel"/>
    <w:tmpl w:val="A1D27AAE"/>
    <w:styleLink w:val="WW8Num13"/>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0"/>
  </w:num>
  <w:num w:numId="2">
    <w:abstractNumId w:val="8"/>
  </w:num>
  <w:num w:numId="3">
    <w:abstractNumId w:val="3"/>
  </w:num>
  <w:num w:numId="4">
    <w:abstractNumId w:val="7"/>
  </w:num>
  <w:num w:numId="5">
    <w:abstractNumId w:val="6"/>
  </w:num>
  <w:num w:numId="6">
    <w:abstractNumId w:val="2"/>
  </w:num>
  <w:num w:numId="7">
    <w:abstractNumId w:val="1"/>
  </w:num>
  <w:num w:numId="8">
    <w:abstractNumId w:val="5"/>
  </w:num>
  <w:num w:numId="9">
    <w:abstractNumId w:val="9"/>
  </w:num>
  <w:num w:numId="10">
    <w:abstractNumId w:val="4"/>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23EB"/>
    <w:rsid w:val="00104A46"/>
    <w:rsid w:val="001A0B17"/>
    <w:rsid w:val="004D7F91"/>
    <w:rsid w:val="0096318D"/>
    <w:rsid w:val="00A00DD3"/>
    <w:rsid w:val="00B534A0"/>
    <w:rsid w:val="00D9421F"/>
    <w:rsid w:val="00E423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791CF2"/>
  <w15:chartTrackingRefBased/>
  <w15:docId w15:val="{0D0F28C0-5860-4E75-9686-48A359F21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534A0"/>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numbering" w:customStyle="1" w:styleId="WW8Num13">
    <w:name w:val="WW8Num13"/>
    <w:basedOn w:val="Bezlisty"/>
    <w:rsid w:val="001A0B17"/>
    <w:pPr>
      <w:numPr>
        <w:numId w:val="1"/>
      </w:numPr>
    </w:pPr>
  </w:style>
  <w:style w:type="paragraph" w:styleId="Akapitzlist">
    <w:name w:val="List Paragraph"/>
    <w:basedOn w:val="Normalny"/>
    <w:uiPriority w:val="34"/>
    <w:qFormat/>
    <w:rsid w:val="00A00D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103</TotalTime>
  <Pages>5</Pages>
  <Words>2726</Words>
  <Characters>16356</Characters>
  <Application>Microsoft Office Word</Application>
  <DocSecurity>0</DocSecurity>
  <Lines>136</Lines>
  <Paragraphs>38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rysak</dc:creator>
  <cp:keywords/>
  <dc:description/>
  <cp:lastModifiedBy>mariusz rysak</cp:lastModifiedBy>
  <cp:revision>6</cp:revision>
  <dcterms:created xsi:type="dcterms:W3CDTF">2022-08-31T10:16:00Z</dcterms:created>
  <dcterms:modified xsi:type="dcterms:W3CDTF">2022-09-02T09:45:00Z</dcterms:modified>
</cp:coreProperties>
</file>