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736" w:rsidRDefault="00A94736" w:rsidP="0012553E">
      <w:pPr>
        <w:jc w:val="right"/>
        <w:rPr>
          <w:rFonts w:ascii="Calibri" w:hAnsi="Calibri" w:cs="Calibri"/>
          <w:b/>
          <w:sz w:val="20"/>
          <w:szCs w:val="20"/>
        </w:rPr>
      </w:pPr>
    </w:p>
    <w:p w:rsidR="0012553E" w:rsidRPr="00A94736" w:rsidRDefault="0069189B" w:rsidP="0012553E">
      <w:pPr>
        <w:jc w:val="right"/>
        <w:rPr>
          <w:rFonts w:ascii="Calibri" w:hAnsi="Calibri" w:cs="Calibri"/>
          <w:b/>
          <w:sz w:val="20"/>
          <w:szCs w:val="20"/>
        </w:rPr>
      </w:pPr>
      <w:r w:rsidRPr="00A94736">
        <w:rPr>
          <w:rFonts w:ascii="Calibri" w:hAnsi="Calibri" w:cs="Calibri"/>
          <w:b/>
          <w:sz w:val="20"/>
          <w:szCs w:val="20"/>
        </w:rPr>
        <w:t xml:space="preserve">Załącznik nr </w:t>
      </w:r>
      <w:r w:rsidR="000B6928">
        <w:rPr>
          <w:rFonts w:ascii="Calibri" w:hAnsi="Calibri" w:cs="Calibri"/>
          <w:b/>
          <w:sz w:val="20"/>
          <w:szCs w:val="20"/>
        </w:rPr>
        <w:t xml:space="preserve">4 </w:t>
      </w:r>
      <w:r w:rsidR="0012553E" w:rsidRPr="00A94736">
        <w:rPr>
          <w:rFonts w:ascii="Calibri" w:hAnsi="Calibri" w:cs="Calibri"/>
          <w:b/>
          <w:sz w:val="20"/>
          <w:szCs w:val="20"/>
        </w:rPr>
        <w:t xml:space="preserve">do </w:t>
      </w:r>
      <w:proofErr w:type="spellStart"/>
      <w:r w:rsidR="00173CDE">
        <w:rPr>
          <w:rFonts w:ascii="Calibri" w:hAnsi="Calibri" w:cs="Calibri"/>
          <w:b/>
          <w:sz w:val="20"/>
          <w:szCs w:val="20"/>
        </w:rPr>
        <w:t>umowy</w:t>
      </w:r>
      <w:proofErr w:type="spellEnd"/>
      <w:r w:rsidR="00173CDE">
        <w:rPr>
          <w:rFonts w:ascii="Calibri" w:hAnsi="Calibri" w:cs="Calibri"/>
          <w:b/>
          <w:sz w:val="20"/>
          <w:szCs w:val="20"/>
        </w:rPr>
        <w:t xml:space="preserve"> </w:t>
      </w:r>
    </w:p>
    <w:p w:rsidR="007A3C32" w:rsidRPr="00A94736" w:rsidRDefault="007C2C7C" w:rsidP="007A3C32">
      <w:pPr>
        <w:pStyle w:val="Standard"/>
        <w:spacing w:line="360" w:lineRule="auto"/>
        <w:jc w:val="center"/>
        <w:rPr>
          <w:b/>
          <w:color w:val="auto"/>
          <w:sz w:val="20"/>
          <w:szCs w:val="20"/>
        </w:rPr>
      </w:pPr>
      <w:r w:rsidRPr="00A94736">
        <w:rPr>
          <w:b/>
          <w:color w:val="auto"/>
          <w:sz w:val="20"/>
          <w:szCs w:val="20"/>
        </w:rPr>
        <w:t>Umowa powierzenia przetwarzania danych osobowych</w:t>
      </w:r>
    </w:p>
    <w:p w:rsidR="00D24645" w:rsidRPr="00A94736" w:rsidRDefault="00D24645" w:rsidP="00C62D88">
      <w:pPr>
        <w:pStyle w:val="Standard"/>
        <w:spacing w:after="0" w:line="360" w:lineRule="auto"/>
        <w:jc w:val="center"/>
        <w:rPr>
          <w:color w:val="auto"/>
          <w:sz w:val="20"/>
          <w:szCs w:val="20"/>
        </w:rPr>
      </w:pPr>
      <w:r w:rsidRPr="00A94736">
        <w:rPr>
          <w:color w:val="auto"/>
          <w:sz w:val="20"/>
          <w:szCs w:val="20"/>
        </w:rPr>
        <w:t>Do UMOWY nr ……….…</w:t>
      </w:r>
      <w:r w:rsidR="00EC3818" w:rsidRPr="00A94736">
        <w:rPr>
          <w:color w:val="auto"/>
          <w:sz w:val="20"/>
          <w:szCs w:val="20"/>
        </w:rPr>
        <w:t>…..</w:t>
      </w:r>
      <w:r w:rsidRPr="00A94736">
        <w:rPr>
          <w:color w:val="auto"/>
          <w:sz w:val="20"/>
          <w:szCs w:val="20"/>
        </w:rPr>
        <w:t xml:space="preserve">… z dnia </w:t>
      </w:r>
      <w:r w:rsidR="00EC3818" w:rsidRPr="00A94736">
        <w:rPr>
          <w:color w:val="auto"/>
          <w:sz w:val="20"/>
          <w:szCs w:val="20"/>
        </w:rPr>
        <w:t>…………………….</w:t>
      </w:r>
      <w:r w:rsidRPr="00A94736">
        <w:rPr>
          <w:color w:val="auto"/>
          <w:sz w:val="20"/>
          <w:szCs w:val="20"/>
        </w:rPr>
        <w:t xml:space="preserve"> r.</w:t>
      </w:r>
    </w:p>
    <w:p w:rsidR="00D24645" w:rsidRPr="006C5F47" w:rsidRDefault="006C5F47" w:rsidP="006C5F47">
      <w:pPr>
        <w:pStyle w:val="Normalny1"/>
        <w:keepNext/>
        <w:keepLines/>
        <w:numPr>
          <w:ilvl w:val="0"/>
          <w:numId w:val="23"/>
        </w:numPr>
        <w:pBdr>
          <w:top w:val="none" w:sz="0" w:space="0" w:color="auto"/>
          <w:left w:val="none" w:sz="0" w:space="0" w:color="auto"/>
          <w:bottom w:val="none" w:sz="0" w:space="0" w:color="auto"/>
          <w:right w:val="none" w:sz="0" w:space="0" w:color="auto"/>
        </w:pBdr>
        <w:spacing w:line="276" w:lineRule="auto"/>
        <w:jc w:val="both"/>
        <w:textAlignment w:val="auto"/>
        <w:rPr>
          <w:rFonts w:cs="Times New Roman"/>
          <w:color w:val="0070C0"/>
          <w:sz w:val="20"/>
          <w:szCs w:val="20"/>
        </w:rPr>
      </w:pPr>
      <w:r>
        <w:rPr>
          <w:i/>
          <w:sz w:val="20"/>
          <w:szCs w:val="20"/>
        </w:rPr>
        <w:t>dotyczącej</w:t>
      </w:r>
      <w:r w:rsidR="00E56AC7" w:rsidRPr="006F1F66">
        <w:rPr>
          <w:i/>
          <w:sz w:val="20"/>
          <w:szCs w:val="20"/>
        </w:rPr>
        <w:t>:</w:t>
      </w:r>
      <w:r w:rsidR="00C62D88" w:rsidRPr="00C62D88">
        <w:rPr>
          <w:rFonts w:cs="Times New Roman"/>
        </w:rPr>
        <w:t xml:space="preserve"> </w:t>
      </w:r>
      <w:r w:rsidR="00C62D88" w:rsidRPr="0080714E">
        <w:rPr>
          <w:rFonts w:cs="Times New Roman"/>
          <w:b/>
          <w:color w:val="0070C0"/>
          <w:sz w:val="20"/>
          <w:szCs w:val="20"/>
        </w:rPr>
        <w:t>„</w:t>
      </w:r>
      <w:r w:rsidR="0080714E" w:rsidRPr="0080714E">
        <w:rPr>
          <w:rFonts w:cs="Times New Roman"/>
          <w:b/>
          <w:color w:val="0070C0"/>
          <w:sz w:val="20"/>
          <w:szCs w:val="20"/>
        </w:rPr>
        <w:t xml:space="preserve">KONKURSU OFERT NA UDZIELANIE ŚWIADCZEŃ ZDROWOTNYCH W ZAKRESIE </w:t>
      </w:r>
      <w:r w:rsidR="0080714E" w:rsidRPr="006C5F47">
        <w:rPr>
          <w:b/>
          <w:color w:val="0070C0"/>
          <w:sz w:val="20"/>
          <w:szCs w:val="20"/>
        </w:rPr>
        <w:t xml:space="preserve">OPISYWANIA BADAŃ RTG, TK I MRI W SYSTEMIE TELERADIOLOGII </w:t>
      </w:r>
      <w:r w:rsidR="00C62D88" w:rsidRPr="006C5F47">
        <w:rPr>
          <w:b/>
          <w:bCs/>
          <w:color w:val="0070C0"/>
          <w:sz w:val="20"/>
          <w:szCs w:val="20"/>
        </w:rPr>
        <w:t>”</w:t>
      </w:r>
      <w:r w:rsidR="006F1F66" w:rsidRPr="006C5F47">
        <w:rPr>
          <w:b/>
          <w:i/>
          <w:color w:val="0070C0"/>
          <w:sz w:val="20"/>
          <w:szCs w:val="20"/>
        </w:rPr>
        <w:t xml:space="preserve"> </w:t>
      </w:r>
    </w:p>
    <w:p w:rsidR="007C2C7C" w:rsidRDefault="007C2C7C" w:rsidP="00D24645">
      <w:pPr>
        <w:pStyle w:val="Standard"/>
        <w:spacing w:line="360" w:lineRule="auto"/>
        <w:jc w:val="center"/>
        <w:rPr>
          <w:sz w:val="20"/>
          <w:szCs w:val="20"/>
        </w:rPr>
      </w:pPr>
      <w:r w:rsidRPr="00A94736">
        <w:rPr>
          <w:sz w:val="20"/>
          <w:szCs w:val="20"/>
        </w:rPr>
        <w:t>(zwana dalej „Umową”)</w:t>
      </w:r>
    </w:p>
    <w:p w:rsidR="00A94736" w:rsidRPr="00A94736" w:rsidRDefault="00A94736" w:rsidP="00A94736">
      <w:pPr>
        <w:pStyle w:val="Standard"/>
        <w:spacing w:line="276" w:lineRule="auto"/>
        <w:jc w:val="center"/>
        <w:rPr>
          <w:color w:val="auto"/>
          <w:sz w:val="20"/>
          <w:szCs w:val="20"/>
        </w:rPr>
      </w:pPr>
      <w:r w:rsidRPr="00A94736">
        <w:rPr>
          <w:color w:val="auto"/>
          <w:sz w:val="20"/>
          <w:szCs w:val="20"/>
        </w:rPr>
        <w:t>zawarta dnia ………………………………… r. pomiędzy: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7C2C7C" w:rsidRPr="00A94736" w:rsidTr="00A94736">
        <w:trPr>
          <w:trHeight w:val="303"/>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2C7C" w:rsidRPr="00A94736" w:rsidRDefault="00724E55" w:rsidP="00724E55">
            <w:pPr>
              <w:pStyle w:val="Nagwek"/>
              <w:rPr>
                <w:rFonts w:ascii="Calibri" w:hAnsi="Calibri" w:cs="Calibri"/>
                <w:b/>
                <w:sz w:val="20"/>
              </w:rPr>
            </w:pPr>
            <w:r>
              <w:rPr>
                <w:b/>
                <w:sz w:val="20"/>
              </w:rPr>
              <w:t>118</w:t>
            </w:r>
            <w:r w:rsidRPr="00C62D88">
              <w:rPr>
                <w:b/>
                <w:sz w:val="20"/>
              </w:rPr>
              <w:t xml:space="preserve"> </w:t>
            </w:r>
            <w:r>
              <w:rPr>
                <w:b/>
                <w:sz w:val="20"/>
              </w:rPr>
              <w:t>Szpital Wojskowy</w:t>
            </w:r>
            <w:r w:rsidRPr="00C62D88">
              <w:rPr>
                <w:b/>
                <w:sz w:val="20"/>
              </w:rPr>
              <w:t xml:space="preserve">  z P</w:t>
            </w:r>
            <w:r>
              <w:rPr>
                <w:b/>
                <w:sz w:val="20"/>
              </w:rPr>
              <w:t>rzychodnią  S</w:t>
            </w:r>
            <w:r w:rsidRPr="00C62D88">
              <w:rPr>
                <w:b/>
                <w:sz w:val="20"/>
              </w:rPr>
              <w:t>PZOZ w Ełku</w:t>
            </w:r>
            <w:r w:rsidRPr="00A94736">
              <w:rPr>
                <w:rFonts w:ascii="Calibri" w:hAnsi="Calibri" w:cs="Calibri"/>
                <w:b/>
                <w:bCs/>
                <w:iCs/>
                <w:color w:val="222222"/>
                <w:sz w:val="20"/>
                <w:shd w:val="clear" w:color="auto" w:fill="FFFFFF"/>
              </w:rPr>
              <w:t xml:space="preserve"> </w:t>
            </w:r>
            <w:r>
              <w:rPr>
                <w:rFonts w:ascii="Calibri" w:hAnsi="Calibri" w:cs="Calibri"/>
                <w:b/>
                <w:bCs/>
                <w:iCs/>
                <w:color w:val="222222"/>
                <w:sz w:val="20"/>
                <w:shd w:val="clear" w:color="auto" w:fill="FFFFFF"/>
              </w:rPr>
              <w:t>ul</w:t>
            </w:r>
            <w:r w:rsidR="007C2C7C" w:rsidRPr="00A94736">
              <w:rPr>
                <w:rFonts w:ascii="Calibri" w:hAnsi="Calibri" w:cs="Calibri"/>
                <w:b/>
                <w:bCs/>
                <w:iCs/>
                <w:color w:val="222222"/>
                <w:sz w:val="20"/>
                <w:shd w:val="clear" w:color="auto" w:fill="FFFFFF"/>
              </w:rPr>
              <w:t xml:space="preserve">. </w:t>
            </w:r>
            <w:r>
              <w:rPr>
                <w:rFonts w:ascii="Calibri" w:hAnsi="Calibri" w:cs="Calibri"/>
                <w:b/>
                <w:bCs/>
                <w:iCs/>
                <w:color w:val="222222"/>
                <w:sz w:val="20"/>
                <w:shd w:val="clear" w:color="auto" w:fill="FFFFFF"/>
              </w:rPr>
              <w:t>Kościuszki 30</w:t>
            </w:r>
            <w:r w:rsidR="007C2C7C" w:rsidRPr="00A94736">
              <w:rPr>
                <w:rFonts w:ascii="Calibri" w:hAnsi="Calibri" w:cs="Calibri"/>
                <w:b/>
                <w:bCs/>
                <w:iCs/>
                <w:color w:val="222222"/>
                <w:sz w:val="20"/>
                <w:shd w:val="clear" w:color="auto" w:fill="FFFFFF"/>
              </w:rPr>
              <w:t xml:space="preserve">, </w:t>
            </w:r>
            <w:r>
              <w:rPr>
                <w:rFonts w:ascii="Calibri" w:hAnsi="Calibri" w:cs="Calibri"/>
                <w:b/>
                <w:bCs/>
                <w:iCs/>
                <w:color w:val="222222"/>
                <w:sz w:val="20"/>
                <w:shd w:val="clear" w:color="auto" w:fill="FFFFFF"/>
              </w:rPr>
              <w:t>19-300 Ełk</w:t>
            </w:r>
          </w:p>
        </w:tc>
      </w:tr>
    </w:tbl>
    <w:p w:rsidR="00A94736" w:rsidRPr="00724E55" w:rsidRDefault="007C2C7C" w:rsidP="00724E55">
      <w:pPr>
        <w:pStyle w:val="tekst-tabelka-lub-formularz"/>
        <w:tabs>
          <w:tab w:val="clear" w:pos="2540"/>
          <w:tab w:val="left" w:pos="453"/>
          <w:tab w:val="left" w:pos="728"/>
          <w:tab w:val="left" w:leader="dot" w:pos="2653"/>
        </w:tabs>
        <w:spacing w:line="276" w:lineRule="auto"/>
        <w:ind w:right="-2"/>
        <w:jc w:val="left"/>
        <w:rPr>
          <w:rFonts w:asciiTheme="minorHAnsi" w:hAnsiTheme="minorHAnsi" w:cstheme="minorHAnsi"/>
          <w:sz w:val="20"/>
        </w:rPr>
      </w:pPr>
      <w:r w:rsidRPr="00724E55">
        <w:rPr>
          <w:rFonts w:asciiTheme="minorHAnsi" w:hAnsiTheme="minorHAnsi" w:cstheme="minorHAnsi"/>
          <w:bCs/>
          <w:iCs/>
          <w:color w:val="222222"/>
          <w:sz w:val="20"/>
          <w:shd w:val="clear" w:color="auto" w:fill="FFFFFF"/>
        </w:rPr>
        <w:t xml:space="preserve">wpisanym do rejestru stowarzyszeń, innych organizacji społecznych i zawodowych, fundacji oraz publicznych zakładów opieki zdrowotnej prowadzonej przez </w:t>
      </w:r>
      <w:r w:rsidR="00724E55" w:rsidRPr="00724E55">
        <w:rPr>
          <w:rFonts w:asciiTheme="minorHAnsi" w:hAnsiTheme="minorHAnsi" w:cstheme="minorHAnsi"/>
          <w:sz w:val="20"/>
        </w:rPr>
        <w:t>Sąd Rejonowy w Olsztynie VIII Wydział Gospodarczy KRS pod numerem 0001209248</w:t>
      </w:r>
      <w:r w:rsidRPr="00724E55">
        <w:rPr>
          <w:rFonts w:asciiTheme="minorHAnsi" w:hAnsiTheme="minorHAnsi" w:cstheme="minorHAnsi"/>
          <w:bCs/>
          <w:iCs/>
          <w:color w:val="222222"/>
          <w:sz w:val="20"/>
          <w:shd w:val="clear" w:color="auto" w:fill="FFFFFF"/>
        </w:rPr>
        <w:t>, NIP:</w:t>
      </w:r>
      <w:r w:rsidRPr="00724E55">
        <w:rPr>
          <w:rFonts w:asciiTheme="minorHAnsi" w:hAnsiTheme="minorHAnsi" w:cstheme="minorHAnsi"/>
          <w:color w:val="131313"/>
          <w:sz w:val="20"/>
          <w:shd w:val="clear" w:color="auto" w:fill="FFFFFF"/>
        </w:rPr>
        <w:t xml:space="preserve"> </w:t>
      </w:r>
      <w:r w:rsidR="00724E55" w:rsidRPr="00724E55">
        <w:rPr>
          <w:rFonts w:asciiTheme="minorHAnsi" w:hAnsiTheme="minorHAnsi" w:cstheme="minorHAnsi"/>
          <w:sz w:val="20"/>
        </w:rPr>
        <w:t>8481893925</w:t>
      </w:r>
      <w:r w:rsidRPr="00724E55">
        <w:rPr>
          <w:rFonts w:asciiTheme="minorHAnsi" w:hAnsiTheme="minorHAnsi" w:cstheme="minorHAnsi"/>
          <w:bCs/>
          <w:iCs/>
          <w:color w:val="222222"/>
          <w:sz w:val="20"/>
          <w:shd w:val="clear" w:color="auto" w:fill="FFFFFF"/>
        </w:rPr>
        <w:t xml:space="preserve">, REGON </w:t>
      </w:r>
      <w:r w:rsidR="00724E55" w:rsidRPr="00724E55">
        <w:rPr>
          <w:rFonts w:asciiTheme="minorHAnsi" w:hAnsiTheme="minorHAnsi" w:cstheme="minorHAnsi"/>
          <w:sz w:val="20"/>
        </w:rPr>
        <w:t>543416600</w:t>
      </w:r>
      <w:r w:rsidR="00A94736" w:rsidRPr="00724E55">
        <w:rPr>
          <w:rFonts w:asciiTheme="minorHAnsi" w:hAnsiTheme="minorHAnsi" w:cstheme="minorHAnsi"/>
          <w:color w:val="131313"/>
          <w:sz w:val="20"/>
          <w:shd w:val="clear" w:color="auto" w:fill="FFFFFF"/>
        </w:rPr>
        <w:t>,</w:t>
      </w:r>
      <w:r w:rsidR="009C6396" w:rsidRPr="00724E55">
        <w:rPr>
          <w:rFonts w:asciiTheme="minorHAnsi" w:hAnsiTheme="minorHAnsi" w:cstheme="minorHAnsi"/>
          <w:sz w:val="20"/>
        </w:rPr>
        <w:t xml:space="preserve"> </w:t>
      </w:r>
      <w:r w:rsidR="0041565C" w:rsidRPr="00724E55">
        <w:rPr>
          <w:rFonts w:asciiTheme="minorHAnsi" w:hAnsiTheme="minorHAnsi" w:cstheme="minorHAnsi"/>
          <w:sz w:val="20"/>
        </w:rPr>
        <w:t>r</w:t>
      </w:r>
      <w:r w:rsidR="00D24645" w:rsidRPr="00724E55">
        <w:rPr>
          <w:rFonts w:asciiTheme="minorHAnsi" w:hAnsiTheme="minorHAnsi" w:cstheme="minorHAnsi"/>
          <w:sz w:val="20"/>
        </w:rPr>
        <w:t xml:space="preserve">eprezentowanym przez </w:t>
      </w:r>
    </w:p>
    <w:p w:rsidR="00724E55" w:rsidRPr="00724E55" w:rsidRDefault="00724E55" w:rsidP="00724E55">
      <w:pPr>
        <w:spacing w:after="0"/>
        <w:rPr>
          <w:rFonts w:asciiTheme="minorHAnsi" w:hAnsiTheme="minorHAnsi" w:cstheme="minorHAnsi"/>
          <w:sz w:val="20"/>
          <w:szCs w:val="20"/>
        </w:rPr>
      </w:pPr>
      <w:r w:rsidRPr="00724E55">
        <w:rPr>
          <w:rFonts w:asciiTheme="minorHAnsi" w:hAnsiTheme="minorHAnsi" w:cstheme="minorHAnsi"/>
          <w:sz w:val="20"/>
          <w:szCs w:val="20"/>
        </w:rPr>
        <w:t>płk mgr inż. Piotr Drozda,</w:t>
      </w:r>
    </w:p>
    <w:p w:rsidR="007C2C7C" w:rsidRPr="00A94736" w:rsidRDefault="007C2C7C" w:rsidP="00A94736">
      <w:pPr>
        <w:pStyle w:val="Standard"/>
        <w:spacing w:after="0" w:line="360" w:lineRule="auto"/>
        <w:jc w:val="both"/>
        <w:rPr>
          <w:sz w:val="20"/>
          <w:szCs w:val="20"/>
        </w:rPr>
      </w:pPr>
      <w:r w:rsidRPr="00A94736">
        <w:rPr>
          <w:sz w:val="20"/>
          <w:szCs w:val="20"/>
        </w:rPr>
        <w:t>zwany</w:t>
      </w:r>
      <w:r w:rsidR="00A94736">
        <w:rPr>
          <w:sz w:val="20"/>
          <w:szCs w:val="20"/>
        </w:rPr>
        <w:t>m</w:t>
      </w:r>
      <w:r w:rsidRPr="00A94736">
        <w:rPr>
          <w:sz w:val="20"/>
          <w:szCs w:val="20"/>
        </w:rPr>
        <w:t xml:space="preserve"> w dalszej części Umowy „Administratorem danych” lub „Administratorem”</w:t>
      </w:r>
    </w:p>
    <w:p w:rsidR="007C2C7C" w:rsidRPr="00A94736" w:rsidRDefault="007C2C7C" w:rsidP="00A94736">
      <w:pPr>
        <w:pStyle w:val="Standard"/>
        <w:spacing w:after="0" w:line="360" w:lineRule="auto"/>
        <w:jc w:val="both"/>
        <w:rPr>
          <w:sz w:val="20"/>
          <w:szCs w:val="20"/>
        </w:rPr>
      </w:pPr>
      <w:r w:rsidRPr="00A94736">
        <w:rPr>
          <w:sz w:val="20"/>
          <w:szCs w:val="20"/>
        </w:rPr>
        <w:t>oraz</w:t>
      </w:r>
    </w:p>
    <w:p w:rsidR="00A94736" w:rsidRDefault="00A94736" w:rsidP="001B0584">
      <w:pPr>
        <w:pStyle w:val="Standard"/>
        <w:spacing w:after="0" w:line="276" w:lineRule="auto"/>
        <w:jc w:val="both"/>
        <w:rPr>
          <w:color w:val="auto"/>
          <w:sz w:val="20"/>
          <w:szCs w:val="20"/>
        </w:rPr>
      </w:pPr>
      <w:r>
        <w:rPr>
          <w:b/>
          <w:sz w:val="20"/>
          <w:szCs w:val="20"/>
        </w:rPr>
        <w:t xml:space="preserve">…………………………………… </w:t>
      </w:r>
      <w:r w:rsidRPr="001B0584">
        <w:rPr>
          <w:sz w:val="20"/>
          <w:szCs w:val="20"/>
        </w:rPr>
        <w:t xml:space="preserve">z siedzibą w </w:t>
      </w:r>
      <w:r w:rsidR="001B0584" w:rsidRPr="001B0584">
        <w:rPr>
          <w:sz w:val="20"/>
          <w:szCs w:val="20"/>
        </w:rPr>
        <w:t>……………….</w:t>
      </w:r>
      <w:r w:rsidR="006A51BA" w:rsidRPr="001B0584">
        <w:rPr>
          <w:sz w:val="20"/>
          <w:szCs w:val="20"/>
        </w:rPr>
        <w:t xml:space="preserve">, </w:t>
      </w:r>
      <w:r w:rsidR="006A51BA" w:rsidRPr="001B0584">
        <w:rPr>
          <w:bCs/>
          <w:sz w:val="20"/>
          <w:szCs w:val="20"/>
        </w:rPr>
        <w:t xml:space="preserve"> </w:t>
      </w:r>
      <w:r w:rsidR="006A51BA" w:rsidRPr="00A94736">
        <w:rPr>
          <w:bCs/>
          <w:sz w:val="20"/>
          <w:szCs w:val="20"/>
        </w:rPr>
        <w:t xml:space="preserve">wpisaną do rejestru Przedsiębiorców pod numerem KRS </w:t>
      </w:r>
      <w:r w:rsidR="00EC3818" w:rsidRPr="00A94736">
        <w:rPr>
          <w:bCs/>
          <w:sz w:val="20"/>
          <w:szCs w:val="20"/>
        </w:rPr>
        <w:t>………………………</w:t>
      </w:r>
      <w:r w:rsidR="006A51BA" w:rsidRPr="00A94736">
        <w:rPr>
          <w:bCs/>
          <w:sz w:val="20"/>
          <w:szCs w:val="20"/>
        </w:rPr>
        <w:t xml:space="preserve">, NIP </w:t>
      </w:r>
      <w:r w:rsidR="00EC3818" w:rsidRPr="00A94736">
        <w:rPr>
          <w:sz w:val="20"/>
          <w:szCs w:val="20"/>
        </w:rPr>
        <w:t>…………………………</w:t>
      </w:r>
      <w:r w:rsidR="006A51BA" w:rsidRPr="00A94736">
        <w:rPr>
          <w:bCs/>
          <w:sz w:val="20"/>
          <w:szCs w:val="20"/>
        </w:rPr>
        <w:t xml:space="preserve">, REGON </w:t>
      </w:r>
      <w:r w:rsidR="00EC3818" w:rsidRPr="00A94736">
        <w:rPr>
          <w:sz w:val="20"/>
          <w:szCs w:val="20"/>
        </w:rPr>
        <w:t>………………………</w:t>
      </w:r>
      <w:r w:rsidR="006A51BA" w:rsidRPr="00A94736">
        <w:rPr>
          <w:bCs/>
          <w:sz w:val="20"/>
          <w:szCs w:val="20"/>
        </w:rPr>
        <w:t xml:space="preserve">, </w:t>
      </w:r>
      <w:r w:rsidR="007C2C7C" w:rsidRPr="00A94736">
        <w:rPr>
          <w:color w:val="auto"/>
          <w:sz w:val="20"/>
          <w:szCs w:val="20"/>
        </w:rPr>
        <w:t>zwan</w:t>
      </w:r>
      <w:r w:rsidR="000B52EE" w:rsidRPr="00A94736">
        <w:rPr>
          <w:color w:val="auto"/>
          <w:sz w:val="20"/>
          <w:szCs w:val="20"/>
        </w:rPr>
        <w:t>ą</w:t>
      </w:r>
      <w:r w:rsidR="007C2C7C" w:rsidRPr="00A94736">
        <w:rPr>
          <w:color w:val="auto"/>
          <w:sz w:val="20"/>
          <w:szCs w:val="20"/>
        </w:rPr>
        <w:t xml:space="preserve"> w dalszej części Umowy  „Podmiotem przetwarzającym”</w:t>
      </w:r>
      <w:r w:rsidR="009C6396">
        <w:rPr>
          <w:color w:val="auto"/>
          <w:sz w:val="20"/>
          <w:szCs w:val="20"/>
        </w:rPr>
        <w:t xml:space="preserve"> </w:t>
      </w:r>
      <w:r w:rsidR="006A51BA" w:rsidRPr="00A94736">
        <w:rPr>
          <w:color w:val="auto"/>
          <w:sz w:val="20"/>
          <w:szCs w:val="20"/>
        </w:rPr>
        <w:t xml:space="preserve">reprezentowaną przez </w:t>
      </w:r>
    </w:p>
    <w:p w:rsidR="006A51BA" w:rsidRPr="00A94736" w:rsidRDefault="006A51BA" w:rsidP="00A94736">
      <w:pPr>
        <w:pStyle w:val="Standard"/>
        <w:spacing w:after="0" w:line="360" w:lineRule="auto"/>
        <w:jc w:val="both"/>
        <w:rPr>
          <w:color w:val="auto"/>
          <w:sz w:val="20"/>
          <w:szCs w:val="20"/>
        </w:rPr>
      </w:pPr>
      <w:r w:rsidRPr="00A94736">
        <w:rPr>
          <w:color w:val="auto"/>
          <w:sz w:val="20"/>
          <w:szCs w:val="20"/>
        </w:rPr>
        <w:t>……………………………………………………………………………………………………………………………………....</w:t>
      </w:r>
    </w:p>
    <w:p w:rsidR="007C2C7C" w:rsidRPr="00A94736" w:rsidRDefault="007C2C7C" w:rsidP="00A94736">
      <w:pPr>
        <w:pStyle w:val="Standard"/>
        <w:spacing w:before="240" w:after="0" w:line="360" w:lineRule="auto"/>
        <w:jc w:val="center"/>
        <w:rPr>
          <w:b/>
          <w:sz w:val="20"/>
          <w:szCs w:val="20"/>
        </w:rPr>
      </w:pPr>
      <w:r w:rsidRPr="00A94736">
        <w:rPr>
          <w:b/>
          <w:sz w:val="20"/>
          <w:szCs w:val="20"/>
        </w:rPr>
        <w:t>§ 1</w:t>
      </w:r>
    </w:p>
    <w:p w:rsidR="007C2C7C" w:rsidRPr="00A94736" w:rsidRDefault="007C2C7C" w:rsidP="007C2C7C">
      <w:pPr>
        <w:pStyle w:val="Standard"/>
        <w:spacing w:after="0" w:line="360" w:lineRule="auto"/>
        <w:jc w:val="center"/>
        <w:rPr>
          <w:b/>
          <w:sz w:val="20"/>
          <w:szCs w:val="20"/>
        </w:rPr>
      </w:pPr>
      <w:r w:rsidRPr="00A94736">
        <w:rPr>
          <w:b/>
          <w:sz w:val="20"/>
          <w:szCs w:val="20"/>
        </w:rPr>
        <w:t>Powierzenie przetwarzania danych osobowych</w:t>
      </w:r>
    </w:p>
    <w:p w:rsidR="007C2C7C" w:rsidRPr="00A94736" w:rsidRDefault="007C2C7C" w:rsidP="00A94736">
      <w:pPr>
        <w:pStyle w:val="Akapitzlist"/>
        <w:numPr>
          <w:ilvl w:val="0"/>
          <w:numId w:val="8"/>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7C2C7C" w:rsidRPr="00A94736" w:rsidRDefault="007C2C7C" w:rsidP="00A94736">
      <w:pPr>
        <w:pStyle w:val="Akapitzlist"/>
        <w:numPr>
          <w:ilvl w:val="0"/>
          <w:numId w:val="1"/>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zobowiązuje się przetwarzać powierzone mu dane osobowe zgodnie z Umową, Rozporządzeniem oraz z innymi przepisami prawa powszechnie obowiązującego, które chronią prawa osób, których dane dotyczą.</w:t>
      </w:r>
    </w:p>
    <w:p w:rsidR="007C2C7C" w:rsidRPr="00A94736" w:rsidRDefault="007C2C7C" w:rsidP="00A94736">
      <w:pPr>
        <w:pStyle w:val="Akapitzlist"/>
        <w:numPr>
          <w:ilvl w:val="0"/>
          <w:numId w:val="1"/>
        </w:numPr>
        <w:suppressAutoHyphens/>
        <w:autoSpaceDN w:val="0"/>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oświadcza, iż stosuje środki bezpieczeństwa spełniające wymogi Rozporządzenia.</w:t>
      </w:r>
    </w:p>
    <w:p w:rsidR="007C2C7C" w:rsidRPr="00A94736" w:rsidRDefault="007C2C7C" w:rsidP="007C2C7C">
      <w:pPr>
        <w:pStyle w:val="Standard"/>
        <w:spacing w:after="0" w:line="360" w:lineRule="auto"/>
        <w:jc w:val="center"/>
        <w:rPr>
          <w:b/>
          <w:sz w:val="20"/>
          <w:szCs w:val="20"/>
        </w:rPr>
      </w:pPr>
      <w:r w:rsidRPr="00A94736">
        <w:rPr>
          <w:b/>
          <w:sz w:val="20"/>
          <w:szCs w:val="20"/>
        </w:rPr>
        <w:t>§ 2</w:t>
      </w:r>
    </w:p>
    <w:p w:rsidR="007C2C7C" w:rsidRPr="00A94736" w:rsidRDefault="007C2C7C" w:rsidP="007C2C7C">
      <w:pPr>
        <w:pStyle w:val="Standard"/>
        <w:spacing w:after="0" w:line="360" w:lineRule="auto"/>
        <w:jc w:val="center"/>
        <w:rPr>
          <w:b/>
          <w:sz w:val="20"/>
          <w:szCs w:val="20"/>
        </w:rPr>
      </w:pPr>
      <w:r w:rsidRPr="00A94736">
        <w:rPr>
          <w:b/>
          <w:sz w:val="20"/>
          <w:szCs w:val="20"/>
        </w:rPr>
        <w:t>Zakres i cel przetwarzania danych</w:t>
      </w:r>
    </w:p>
    <w:p w:rsidR="006F1F66" w:rsidRPr="00424D17" w:rsidRDefault="00FB5353" w:rsidP="006F1F66">
      <w:pPr>
        <w:pStyle w:val="Akapitzlist"/>
        <w:numPr>
          <w:ilvl w:val="0"/>
          <w:numId w:val="16"/>
        </w:numPr>
        <w:suppressAutoHyphens/>
        <w:autoSpaceDN w:val="0"/>
        <w:spacing w:after="0" w:line="276" w:lineRule="auto"/>
        <w:ind w:left="284" w:right="-283" w:hanging="284"/>
        <w:contextualSpacing w:val="0"/>
        <w:textAlignment w:val="baseline"/>
        <w:rPr>
          <w:rFonts w:ascii="Calibri" w:hAnsi="Calibri" w:cs="Calibri"/>
          <w:sz w:val="20"/>
          <w:szCs w:val="20"/>
        </w:rPr>
      </w:pPr>
      <w:r w:rsidRPr="006F1F66">
        <w:rPr>
          <w:rFonts w:ascii="Calibri" w:hAnsi="Calibri" w:cs="Calibri"/>
          <w:color w:val="000000"/>
          <w:sz w:val="20"/>
          <w:szCs w:val="20"/>
        </w:rPr>
        <w:t>Pod</w:t>
      </w:r>
      <w:r w:rsidRPr="00424D17">
        <w:rPr>
          <w:rFonts w:ascii="Calibri" w:hAnsi="Calibri" w:cs="Calibri"/>
          <w:color w:val="000000"/>
          <w:sz w:val="20"/>
          <w:szCs w:val="20"/>
        </w:rPr>
        <w:t xml:space="preserve">miot przetwarzający będzie przetwarzał, powierzone na podstawie umowy dane w zakresie </w:t>
      </w:r>
      <w:r w:rsidR="006F1F66" w:rsidRPr="00424D17">
        <w:rPr>
          <w:rFonts w:ascii="Calibri" w:hAnsi="Calibri" w:cs="Calibri"/>
          <w:sz w:val="20"/>
          <w:szCs w:val="20"/>
        </w:rPr>
        <w:t>niezbędnym do realizacji</w:t>
      </w:r>
      <w:r w:rsidR="00092618">
        <w:rPr>
          <w:rFonts w:ascii="Calibri" w:hAnsi="Calibri" w:cs="Calibri"/>
          <w:sz w:val="20"/>
          <w:szCs w:val="20"/>
        </w:rPr>
        <w:t xml:space="preserve"> usług związanych z śmiercią pacjenta oraz obowiązków w zakresie postępowania ze zwłokami i szczątkami ludzkimi</w:t>
      </w:r>
      <w:r w:rsidR="006F1F66" w:rsidRPr="00424D17">
        <w:rPr>
          <w:rFonts w:ascii="Calibri" w:hAnsi="Calibri" w:cs="Calibri"/>
          <w:sz w:val="20"/>
          <w:szCs w:val="20"/>
        </w:rPr>
        <w:t xml:space="preserve">. Zakres przetwarzanych danych obejmuje w szczególności: imiona, nazwiska,  daty urodzenia, </w:t>
      </w:r>
      <w:r w:rsidR="00092618">
        <w:rPr>
          <w:rFonts w:ascii="Calibri" w:hAnsi="Calibri" w:cs="Calibri"/>
          <w:sz w:val="20"/>
          <w:szCs w:val="20"/>
        </w:rPr>
        <w:t xml:space="preserve">daty zagonu, </w:t>
      </w:r>
      <w:r w:rsidR="006F1F66" w:rsidRPr="00424D17">
        <w:rPr>
          <w:rFonts w:ascii="Calibri" w:hAnsi="Calibri" w:cs="Calibri"/>
          <w:sz w:val="20"/>
          <w:szCs w:val="20"/>
        </w:rPr>
        <w:t xml:space="preserve">nr </w:t>
      </w:r>
      <w:r w:rsidR="00092618">
        <w:rPr>
          <w:rFonts w:ascii="Calibri" w:hAnsi="Calibri" w:cs="Calibri"/>
          <w:sz w:val="20"/>
          <w:szCs w:val="20"/>
        </w:rPr>
        <w:t xml:space="preserve">PESEL, adresy zamieszkania, </w:t>
      </w:r>
      <w:r w:rsidR="006F1F66" w:rsidRPr="00424D17">
        <w:rPr>
          <w:rFonts w:ascii="Calibri" w:hAnsi="Calibri" w:cs="Calibri"/>
          <w:sz w:val="20"/>
          <w:szCs w:val="20"/>
        </w:rPr>
        <w:t>informacje o stanie zdrowia pacjentów</w:t>
      </w:r>
      <w:r w:rsidR="00424D17" w:rsidRPr="00424D17">
        <w:rPr>
          <w:rFonts w:ascii="Calibri" w:hAnsi="Calibri" w:cs="Calibri"/>
          <w:sz w:val="20"/>
          <w:szCs w:val="20"/>
        </w:rPr>
        <w:t xml:space="preserve"> oraz </w:t>
      </w:r>
      <w:r w:rsidR="00424D17" w:rsidRPr="00424D17">
        <w:rPr>
          <w:rFonts w:ascii="Calibri" w:hAnsi="Calibri" w:cs="Calibri"/>
          <w:bCs/>
          <w:iCs/>
          <w:sz w:val="20"/>
          <w:szCs w:val="20"/>
        </w:rPr>
        <w:t xml:space="preserve">pracowników </w:t>
      </w:r>
      <w:r w:rsidR="00397E72" w:rsidRPr="00424D17">
        <w:rPr>
          <w:rFonts w:ascii="Calibri" w:hAnsi="Calibri" w:cs="Calibri"/>
          <w:bCs/>
          <w:iCs/>
          <w:sz w:val="20"/>
          <w:szCs w:val="20"/>
        </w:rPr>
        <w:t>Administratora</w:t>
      </w:r>
      <w:r w:rsidR="00424D17" w:rsidRPr="00424D17">
        <w:rPr>
          <w:rFonts w:ascii="Calibri" w:hAnsi="Calibri" w:cs="Calibri"/>
          <w:sz w:val="20"/>
          <w:szCs w:val="20"/>
        </w:rPr>
        <w:t xml:space="preserve"> w szczególności:</w:t>
      </w:r>
      <w:r w:rsidR="00397E72" w:rsidRPr="00424D17">
        <w:rPr>
          <w:rFonts w:ascii="Calibri" w:hAnsi="Calibri" w:cs="Calibri"/>
          <w:bCs/>
          <w:iCs/>
          <w:sz w:val="20"/>
          <w:szCs w:val="20"/>
        </w:rPr>
        <w:t xml:space="preserve"> imię, nazwisko, biznesowe dane kontaktowe</w:t>
      </w:r>
      <w:r w:rsidR="00397E72" w:rsidRPr="00424D17">
        <w:rPr>
          <w:rFonts w:ascii="Calibri" w:hAnsi="Calibri" w:cs="Calibri"/>
          <w:sz w:val="20"/>
          <w:szCs w:val="20"/>
        </w:rPr>
        <w:t xml:space="preserve"> </w:t>
      </w:r>
      <w:r w:rsidR="006F1F66" w:rsidRPr="00424D17">
        <w:rPr>
          <w:rFonts w:ascii="Calibri" w:hAnsi="Calibri" w:cs="Calibri"/>
          <w:sz w:val="20"/>
          <w:szCs w:val="20"/>
        </w:rPr>
        <w:t xml:space="preserve">. </w:t>
      </w:r>
    </w:p>
    <w:p w:rsidR="000B52EE" w:rsidRPr="00424D17" w:rsidRDefault="00A55389" w:rsidP="001B0584">
      <w:pPr>
        <w:pStyle w:val="Akapitzlist"/>
        <w:numPr>
          <w:ilvl w:val="0"/>
          <w:numId w:val="9"/>
        </w:numPr>
        <w:suppressAutoHyphens/>
        <w:autoSpaceDN w:val="0"/>
        <w:spacing w:line="276" w:lineRule="auto"/>
        <w:ind w:left="284" w:hanging="284"/>
        <w:contextualSpacing w:val="0"/>
        <w:textAlignment w:val="baseline"/>
        <w:rPr>
          <w:rFonts w:ascii="Calibri" w:hAnsi="Calibri" w:cs="Calibri"/>
          <w:sz w:val="20"/>
          <w:szCs w:val="20"/>
        </w:rPr>
      </w:pPr>
      <w:r w:rsidRPr="00424D17">
        <w:rPr>
          <w:rFonts w:ascii="Calibri" w:hAnsi="Calibri" w:cs="Calibri"/>
          <w:sz w:val="20"/>
          <w:szCs w:val="20"/>
        </w:rPr>
        <w:t>Powierzone przez Administratora danych</w:t>
      </w:r>
      <w:r w:rsidR="00E055AE" w:rsidRPr="00424D17">
        <w:rPr>
          <w:rFonts w:ascii="Calibri" w:hAnsi="Calibri" w:cs="Calibri"/>
          <w:sz w:val="20"/>
          <w:szCs w:val="20"/>
        </w:rPr>
        <w:t>,</w:t>
      </w:r>
      <w:r w:rsidRPr="00424D17">
        <w:rPr>
          <w:rFonts w:ascii="Calibri" w:hAnsi="Calibri" w:cs="Calibri"/>
          <w:sz w:val="20"/>
          <w:szCs w:val="20"/>
        </w:rPr>
        <w:t xml:space="preserve"> dane osobowe będą przetwarzane przez Podmiot przetwarzający </w:t>
      </w:r>
      <w:r w:rsidR="009F3F84" w:rsidRPr="00424D17">
        <w:rPr>
          <w:rFonts w:ascii="Calibri" w:hAnsi="Calibri" w:cs="Calibri"/>
          <w:sz w:val="20"/>
          <w:szCs w:val="20"/>
        </w:rPr>
        <w:t>wyłącznie w celu realizacji umowy</w:t>
      </w:r>
      <w:r w:rsidR="004139B0" w:rsidRPr="00424D17">
        <w:rPr>
          <w:rFonts w:ascii="Calibri" w:hAnsi="Calibri" w:cs="Calibri"/>
          <w:sz w:val="20"/>
          <w:szCs w:val="20"/>
        </w:rPr>
        <w:t>.</w:t>
      </w:r>
    </w:p>
    <w:p w:rsidR="007C2C7C" w:rsidRPr="00A94736" w:rsidRDefault="00FF49E8" w:rsidP="000B52EE">
      <w:pPr>
        <w:pStyle w:val="Akapitzlist"/>
        <w:spacing w:after="0"/>
        <w:ind w:left="0"/>
        <w:jc w:val="center"/>
        <w:rPr>
          <w:rFonts w:ascii="Calibri" w:hAnsi="Calibri" w:cs="Calibri"/>
          <w:b/>
          <w:sz w:val="20"/>
          <w:szCs w:val="20"/>
        </w:rPr>
      </w:pPr>
      <w:r>
        <w:rPr>
          <w:rFonts w:ascii="Calibri" w:hAnsi="Calibri" w:cs="Calibri"/>
          <w:b/>
          <w:sz w:val="20"/>
          <w:szCs w:val="20"/>
        </w:rPr>
        <w:br w:type="page"/>
      </w:r>
      <w:r w:rsidR="001B0584">
        <w:rPr>
          <w:rFonts w:ascii="Calibri" w:hAnsi="Calibri" w:cs="Calibri"/>
          <w:b/>
          <w:sz w:val="20"/>
          <w:szCs w:val="20"/>
        </w:rPr>
        <w:lastRenderedPageBreak/>
        <w:t xml:space="preserve">  </w:t>
      </w:r>
      <w:r w:rsidR="007C2C7C" w:rsidRPr="00A94736">
        <w:rPr>
          <w:rFonts w:ascii="Calibri" w:hAnsi="Calibri" w:cs="Calibri"/>
          <w:b/>
          <w:sz w:val="20"/>
          <w:szCs w:val="20"/>
        </w:rPr>
        <w:t>§ 3</w:t>
      </w:r>
    </w:p>
    <w:p w:rsidR="007C2C7C" w:rsidRPr="00A94736" w:rsidRDefault="007C2C7C" w:rsidP="007C2C7C">
      <w:pPr>
        <w:pStyle w:val="Standard"/>
        <w:spacing w:after="0" w:line="360" w:lineRule="auto"/>
        <w:jc w:val="center"/>
        <w:rPr>
          <w:b/>
          <w:sz w:val="20"/>
          <w:szCs w:val="20"/>
        </w:rPr>
      </w:pPr>
      <w:r w:rsidRPr="00A94736">
        <w:rPr>
          <w:b/>
          <w:sz w:val="20"/>
          <w:szCs w:val="20"/>
        </w:rPr>
        <w:t>Sposób wykonania Umowy w zakresie przetwarzania danych osobowych</w:t>
      </w:r>
    </w:p>
    <w:p w:rsidR="007C2C7C" w:rsidRPr="00A94736" w:rsidRDefault="007C2C7C" w:rsidP="001B0584">
      <w:pPr>
        <w:pStyle w:val="Akapitzlist"/>
        <w:numPr>
          <w:ilvl w:val="0"/>
          <w:numId w:val="10"/>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7C2C7C" w:rsidRPr="00A94736" w:rsidRDefault="007C2C7C" w:rsidP="001B0584">
      <w:pPr>
        <w:pStyle w:val="Akapitzlist"/>
        <w:numPr>
          <w:ilvl w:val="0"/>
          <w:numId w:val="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zobowiązuje się dołożyć należytej staranności przy przetwarzaniu powierzonych danych osobowych.</w:t>
      </w:r>
    </w:p>
    <w:p w:rsidR="007C2C7C" w:rsidRPr="00A94736" w:rsidRDefault="007C2C7C" w:rsidP="001B0584">
      <w:pPr>
        <w:pStyle w:val="Akapitzlist"/>
        <w:numPr>
          <w:ilvl w:val="0"/>
          <w:numId w:val="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 xml:space="preserve">Podmiot przetwarzający zobowiązuje się do nadania upoważnień do przetwarzania danych osobowych wszystkim osobom, które będą przetwarzały powierzone dane w celu realizacji Umowy.  </w:t>
      </w:r>
    </w:p>
    <w:p w:rsidR="007C2C7C" w:rsidRPr="00A94736" w:rsidRDefault="007C2C7C" w:rsidP="001B0584">
      <w:pPr>
        <w:pStyle w:val="Akapitzlist"/>
        <w:numPr>
          <w:ilvl w:val="0"/>
          <w:numId w:val="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 xml:space="preserve">Podmiot przetwarzający zobowiązuje się zapewnić zachowanie w tajemnicy, o której mowa w art. 28 ust 3 </w:t>
      </w:r>
      <w:proofErr w:type="spellStart"/>
      <w:r w:rsidRPr="00A94736">
        <w:rPr>
          <w:rFonts w:ascii="Calibri" w:hAnsi="Calibri" w:cs="Calibri"/>
          <w:sz w:val="20"/>
          <w:szCs w:val="20"/>
        </w:rPr>
        <w:t>pkt</w:t>
      </w:r>
      <w:proofErr w:type="spellEnd"/>
      <w:r w:rsidRPr="00A94736">
        <w:rPr>
          <w:rFonts w:ascii="Calibri" w:hAnsi="Calibri" w:cs="Calibri"/>
          <w:sz w:val="20"/>
          <w:szCs w:val="20"/>
        </w:rPr>
        <w:t xml:space="preserve"> b Rozporządzenia przetwarzanych danych przez osoby, które upoważnia do przetwarzania danych osobowych w celu realizacji Umowy, zarówno w trakcie zatrudnienia ich w Podmiocie przetwarzającym, jak i po jego ustaniu.</w:t>
      </w:r>
    </w:p>
    <w:p w:rsidR="009F3F84" w:rsidRPr="00A94736" w:rsidRDefault="00C92013" w:rsidP="001B0584">
      <w:pPr>
        <w:pStyle w:val="Akapitzlist"/>
        <w:numPr>
          <w:ilvl w:val="0"/>
          <w:numId w:val="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zobowiązuje się nie pobierać, przetwarzać lub udostępniać danych osobowych w związku z realizacją innych celów niż realizacja niniejszej umowy.</w:t>
      </w:r>
    </w:p>
    <w:p w:rsidR="007C2C7C" w:rsidRPr="00A94736" w:rsidRDefault="007C2C7C" w:rsidP="001B0584">
      <w:pPr>
        <w:pStyle w:val="Akapitzlist"/>
        <w:numPr>
          <w:ilvl w:val="0"/>
          <w:numId w:val="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W miarę możliwości Podmiot przetwarzający pomaga Administratorowi w niezbędnym zakresie wywiązywać się z obowiązku odpowiadania na żądania osoby, której dane dotyczą, oraz wywiązywania się z obowiązków określonych w art. 32–36 Rozporządzenia.</w:t>
      </w:r>
    </w:p>
    <w:p w:rsidR="007C2C7C" w:rsidRPr="00A94736" w:rsidRDefault="007C2C7C" w:rsidP="007C2C7C">
      <w:pPr>
        <w:pStyle w:val="Standard"/>
        <w:spacing w:after="0" w:line="360" w:lineRule="auto"/>
        <w:jc w:val="center"/>
        <w:rPr>
          <w:b/>
          <w:sz w:val="20"/>
          <w:szCs w:val="20"/>
        </w:rPr>
      </w:pPr>
      <w:r w:rsidRPr="00A94736">
        <w:rPr>
          <w:b/>
          <w:sz w:val="20"/>
          <w:szCs w:val="20"/>
        </w:rPr>
        <w:t>§ 4</w:t>
      </w:r>
    </w:p>
    <w:p w:rsidR="007C2C7C" w:rsidRPr="00A94736" w:rsidRDefault="007C2C7C" w:rsidP="007C2C7C">
      <w:pPr>
        <w:pStyle w:val="Standard"/>
        <w:spacing w:after="0" w:line="360" w:lineRule="auto"/>
        <w:jc w:val="center"/>
        <w:rPr>
          <w:b/>
          <w:sz w:val="20"/>
          <w:szCs w:val="20"/>
        </w:rPr>
      </w:pPr>
      <w:r w:rsidRPr="00A94736">
        <w:rPr>
          <w:b/>
          <w:sz w:val="20"/>
          <w:szCs w:val="20"/>
        </w:rPr>
        <w:t>Prawo kontroli</w:t>
      </w:r>
    </w:p>
    <w:p w:rsidR="007C2C7C" w:rsidRPr="00A94736" w:rsidRDefault="007C2C7C" w:rsidP="001B0584">
      <w:pPr>
        <w:pStyle w:val="Akapitzlist"/>
        <w:numPr>
          <w:ilvl w:val="0"/>
          <w:numId w:val="11"/>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 xml:space="preserve">Administrator danych zgodnie z art. 28 ust. 3 </w:t>
      </w:r>
      <w:proofErr w:type="spellStart"/>
      <w:r w:rsidRPr="00A94736">
        <w:rPr>
          <w:rFonts w:ascii="Calibri" w:hAnsi="Calibri" w:cs="Calibri"/>
          <w:sz w:val="20"/>
          <w:szCs w:val="20"/>
        </w:rPr>
        <w:t>pkt</w:t>
      </w:r>
      <w:proofErr w:type="spellEnd"/>
      <w:r w:rsidRPr="00A94736">
        <w:rPr>
          <w:rFonts w:ascii="Calibri" w:hAnsi="Calibri" w:cs="Calibri"/>
          <w:sz w:val="20"/>
          <w:szCs w:val="20"/>
        </w:rPr>
        <w:t xml:space="preserve"> h) Rozporządzenia ma prawo kontroli, czy środki zastosowane przez Podmiot przetwarzający przy przetwarzaniu i zabezpieczeniu powierzonych danych osobowych spełniają postanowienia Umowy.</w:t>
      </w:r>
    </w:p>
    <w:p w:rsidR="007C2C7C" w:rsidRPr="00F4098E" w:rsidRDefault="007C2C7C" w:rsidP="001B0584">
      <w:pPr>
        <w:pStyle w:val="Akapitzlist"/>
        <w:numPr>
          <w:ilvl w:val="0"/>
          <w:numId w:val="4"/>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udostępnia Administratorowi wszelkie informacje niezbędne do wykazania spełnienia obowiązków określonych w art. 28 Rozporządzenia.</w:t>
      </w:r>
    </w:p>
    <w:p w:rsidR="007C2C7C" w:rsidRPr="00A94736" w:rsidRDefault="007C2C7C" w:rsidP="007C2C7C">
      <w:pPr>
        <w:pStyle w:val="Standard"/>
        <w:spacing w:after="0" w:line="360" w:lineRule="auto"/>
        <w:jc w:val="center"/>
        <w:rPr>
          <w:b/>
          <w:sz w:val="20"/>
          <w:szCs w:val="20"/>
        </w:rPr>
      </w:pPr>
      <w:r w:rsidRPr="00A94736">
        <w:rPr>
          <w:b/>
          <w:sz w:val="20"/>
          <w:szCs w:val="20"/>
        </w:rPr>
        <w:t>§ 5</w:t>
      </w:r>
    </w:p>
    <w:p w:rsidR="007C2C7C" w:rsidRPr="00A94736" w:rsidRDefault="007C2C7C" w:rsidP="007C2C7C">
      <w:pPr>
        <w:pStyle w:val="Standard"/>
        <w:spacing w:after="0" w:line="360" w:lineRule="auto"/>
        <w:jc w:val="center"/>
        <w:rPr>
          <w:b/>
          <w:sz w:val="20"/>
          <w:szCs w:val="20"/>
        </w:rPr>
      </w:pPr>
      <w:proofErr w:type="spellStart"/>
      <w:r w:rsidRPr="00A94736">
        <w:rPr>
          <w:b/>
          <w:sz w:val="20"/>
          <w:szCs w:val="20"/>
        </w:rPr>
        <w:t>Podpowierzenie</w:t>
      </w:r>
      <w:proofErr w:type="spellEnd"/>
    </w:p>
    <w:p w:rsidR="007C2C7C" w:rsidRPr="00A94736" w:rsidRDefault="007C2C7C" w:rsidP="001B0584">
      <w:pPr>
        <w:pStyle w:val="Akapitzlist"/>
        <w:numPr>
          <w:ilvl w:val="0"/>
          <w:numId w:val="12"/>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 xml:space="preserve">Podmiot przetwarzający może powierzyć dane osobowe objęte Umową do dalszego przetwarzania podwykonawcom jedynie w celu wykonania Umowy po uzyskaniu uprzedniej pisemnej zgody Administratora danych.  </w:t>
      </w:r>
    </w:p>
    <w:p w:rsidR="007C2C7C" w:rsidRPr="00A94736" w:rsidRDefault="007C2C7C" w:rsidP="001B0584">
      <w:pPr>
        <w:pStyle w:val="Akapitzlist"/>
        <w:numPr>
          <w:ilvl w:val="0"/>
          <w:numId w:val="5"/>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7C2C7C" w:rsidRPr="00A94736" w:rsidRDefault="007C2C7C" w:rsidP="001B0584">
      <w:pPr>
        <w:pStyle w:val="Akapitzlist"/>
        <w:numPr>
          <w:ilvl w:val="0"/>
          <w:numId w:val="5"/>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Podwykonawca, o którym mowa w § 5 ust. 1 Umowy, winien spełniać te same gwarancje i obowiązki, jakie zostały nałożone na Podmiot przetwarzający w Umowie.</w:t>
      </w:r>
    </w:p>
    <w:p w:rsidR="0012553E" w:rsidRPr="00F4098E" w:rsidRDefault="007C2C7C" w:rsidP="001B0584">
      <w:pPr>
        <w:pStyle w:val="Akapitzlist"/>
        <w:numPr>
          <w:ilvl w:val="0"/>
          <w:numId w:val="5"/>
        </w:numPr>
        <w:suppressAutoHyphens/>
        <w:autoSpaceDN w:val="0"/>
        <w:spacing w:after="0"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ponosi pełną odpowiedzialność wobec Administratora za niewywiązanie się ze spoczywających na podwykonawcy obowiązków ochrony danych</w:t>
      </w:r>
      <w:r w:rsidR="00C92013" w:rsidRPr="00A94736">
        <w:rPr>
          <w:rFonts w:ascii="Calibri" w:hAnsi="Calibri" w:cs="Calibri"/>
          <w:sz w:val="20"/>
          <w:szCs w:val="20"/>
        </w:rPr>
        <w:t xml:space="preserve">, a także za wszelkie szkody wynikłe </w:t>
      </w:r>
      <w:r w:rsidR="001B0584">
        <w:rPr>
          <w:rFonts w:ascii="Calibri" w:hAnsi="Calibri" w:cs="Calibri"/>
          <w:sz w:val="20"/>
          <w:szCs w:val="20"/>
        </w:rPr>
        <w:br/>
      </w:r>
      <w:r w:rsidR="00C92013" w:rsidRPr="00A94736">
        <w:rPr>
          <w:rFonts w:ascii="Calibri" w:hAnsi="Calibri" w:cs="Calibri"/>
          <w:sz w:val="20"/>
          <w:szCs w:val="20"/>
        </w:rPr>
        <w:t>z nieprawidłowego przetwarzania danych przez podwykonawcę.</w:t>
      </w:r>
    </w:p>
    <w:p w:rsidR="00397E72" w:rsidRPr="00424D17" w:rsidRDefault="00397E72" w:rsidP="001B0584">
      <w:pPr>
        <w:pStyle w:val="Akapitzlist"/>
        <w:numPr>
          <w:ilvl w:val="0"/>
          <w:numId w:val="5"/>
        </w:numPr>
        <w:suppressAutoHyphens/>
        <w:autoSpaceDN w:val="0"/>
        <w:spacing w:after="0" w:line="276" w:lineRule="auto"/>
        <w:ind w:left="284" w:hanging="284"/>
        <w:contextualSpacing w:val="0"/>
        <w:textAlignment w:val="baseline"/>
        <w:rPr>
          <w:rFonts w:ascii="Calibri" w:hAnsi="Calibri" w:cs="Calibri"/>
          <w:sz w:val="20"/>
          <w:szCs w:val="20"/>
        </w:rPr>
      </w:pPr>
      <w:r w:rsidRPr="00424D17">
        <w:rPr>
          <w:rFonts w:ascii="Calibri" w:hAnsi="Calibri" w:cs="Calibri"/>
          <w:bCs/>
          <w:sz w:val="20"/>
          <w:szCs w:val="20"/>
        </w:rPr>
        <w:t xml:space="preserve">Aktualna lista </w:t>
      </w:r>
      <w:proofErr w:type="spellStart"/>
      <w:r w:rsidRPr="00424D17">
        <w:rPr>
          <w:rFonts w:ascii="Calibri" w:hAnsi="Calibri" w:cs="Calibri"/>
          <w:bCs/>
          <w:sz w:val="20"/>
          <w:szCs w:val="20"/>
        </w:rPr>
        <w:t>podprzetwarzających</w:t>
      </w:r>
      <w:proofErr w:type="spellEnd"/>
      <w:r w:rsidRPr="00424D17">
        <w:rPr>
          <w:rFonts w:ascii="Calibri" w:hAnsi="Calibri" w:cs="Calibri"/>
          <w:bCs/>
          <w:sz w:val="20"/>
          <w:szCs w:val="20"/>
        </w:rPr>
        <w:t xml:space="preserve"> stanowi załącznik nr 1 do niniejszej umowy.</w:t>
      </w:r>
    </w:p>
    <w:p w:rsidR="0012553E" w:rsidRPr="00A94736" w:rsidRDefault="0012553E" w:rsidP="007C2C7C">
      <w:pPr>
        <w:pStyle w:val="Standard"/>
        <w:spacing w:after="0" w:line="360" w:lineRule="auto"/>
        <w:jc w:val="center"/>
        <w:rPr>
          <w:b/>
          <w:sz w:val="20"/>
          <w:szCs w:val="20"/>
        </w:rPr>
      </w:pPr>
    </w:p>
    <w:p w:rsidR="007C2C7C" w:rsidRPr="00A94736" w:rsidRDefault="007C2C7C" w:rsidP="007C2C7C">
      <w:pPr>
        <w:pStyle w:val="Standard"/>
        <w:spacing w:after="0" w:line="360" w:lineRule="auto"/>
        <w:jc w:val="center"/>
        <w:rPr>
          <w:b/>
          <w:sz w:val="20"/>
          <w:szCs w:val="20"/>
        </w:rPr>
      </w:pPr>
      <w:r w:rsidRPr="00A94736">
        <w:rPr>
          <w:b/>
          <w:sz w:val="20"/>
          <w:szCs w:val="20"/>
        </w:rPr>
        <w:t>§ 6</w:t>
      </w:r>
    </w:p>
    <w:p w:rsidR="007C2C7C" w:rsidRPr="00A94736" w:rsidRDefault="007C2C7C" w:rsidP="007C2C7C">
      <w:pPr>
        <w:pStyle w:val="Standard"/>
        <w:spacing w:after="0" w:line="360" w:lineRule="auto"/>
        <w:jc w:val="center"/>
        <w:rPr>
          <w:b/>
          <w:sz w:val="20"/>
          <w:szCs w:val="20"/>
        </w:rPr>
      </w:pPr>
      <w:r w:rsidRPr="00A94736">
        <w:rPr>
          <w:b/>
          <w:sz w:val="20"/>
          <w:szCs w:val="20"/>
        </w:rPr>
        <w:lastRenderedPageBreak/>
        <w:t>Odpowiedzialność Podmiotu przetwarzającego</w:t>
      </w:r>
    </w:p>
    <w:p w:rsidR="007C2C7C" w:rsidRPr="00A94736" w:rsidRDefault="007C2C7C" w:rsidP="001B0584">
      <w:pPr>
        <w:pStyle w:val="Standard"/>
        <w:spacing w:line="276" w:lineRule="auto"/>
        <w:jc w:val="both"/>
        <w:rPr>
          <w:sz w:val="20"/>
          <w:szCs w:val="20"/>
        </w:rPr>
      </w:pPr>
      <w:r w:rsidRPr="00A94736">
        <w:rPr>
          <w:sz w:val="20"/>
          <w:szCs w:val="20"/>
        </w:rPr>
        <w:t>Podmiot przetwarzający jest odpowiedzialny za udostępnienie lub wykorzystanie danych osobowych niezgodnie z treścią Umowy, a w szczególności za udostępnienie powierzonych do przetwarzania danych osobowych osobom nieupoważnionym.</w:t>
      </w:r>
    </w:p>
    <w:p w:rsidR="007C2C7C" w:rsidRPr="00A94736" w:rsidRDefault="007C2C7C" w:rsidP="007C2C7C">
      <w:pPr>
        <w:pStyle w:val="Standard"/>
        <w:spacing w:after="0" w:line="360" w:lineRule="auto"/>
        <w:jc w:val="center"/>
        <w:rPr>
          <w:b/>
          <w:sz w:val="20"/>
          <w:szCs w:val="20"/>
        </w:rPr>
      </w:pPr>
      <w:r w:rsidRPr="00A94736">
        <w:rPr>
          <w:b/>
          <w:sz w:val="20"/>
          <w:szCs w:val="20"/>
        </w:rPr>
        <w:t>§ 7</w:t>
      </w:r>
    </w:p>
    <w:p w:rsidR="007C2C7C" w:rsidRPr="00A94736" w:rsidRDefault="007C2C7C" w:rsidP="007C2C7C">
      <w:pPr>
        <w:pStyle w:val="Standard"/>
        <w:spacing w:after="0" w:line="360" w:lineRule="auto"/>
        <w:jc w:val="center"/>
        <w:rPr>
          <w:b/>
          <w:sz w:val="20"/>
          <w:szCs w:val="20"/>
        </w:rPr>
      </w:pPr>
      <w:r w:rsidRPr="00A94736">
        <w:rPr>
          <w:b/>
          <w:sz w:val="20"/>
          <w:szCs w:val="20"/>
        </w:rPr>
        <w:t>Czas obowiązywania Umowy</w:t>
      </w:r>
    </w:p>
    <w:p w:rsidR="003E552A" w:rsidRPr="00A94736" w:rsidRDefault="003E552A" w:rsidP="003E552A">
      <w:pPr>
        <w:pStyle w:val="Standard"/>
        <w:spacing w:line="360" w:lineRule="auto"/>
        <w:jc w:val="both"/>
        <w:rPr>
          <w:color w:val="auto"/>
          <w:sz w:val="20"/>
          <w:szCs w:val="20"/>
        </w:rPr>
      </w:pPr>
      <w:r w:rsidRPr="00A94736">
        <w:rPr>
          <w:color w:val="auto"/>
          <w:sz w:val="20"/>
          <w:szCs w:val="20"/>
        </w:rPr>
        <w:t xml:space="preserve">Umowa obowiązuje od dnia jej zawarcia do dnia </w:t>
      </w:r>
      <w:r w:rsidR="001B0584">
        <w:rPr>
          <w:color w:val="auto"/>
          <w:sz w:val="20"/>
          <w:szCs w:val="20"/>
        </w:rPr>
        <w:t xml:space="preserve">obowiązywania umowy nr </w:t>
      </w:r>
      <w:r w:rsidRPr="00A94736">
        <w:rPr>
          <w:color w:val="auto"/>
          <w:sz w:val="20"/>
          <w:szCs w:val="20"/>
        </w:rPr>
        <w:t>……………………</w:t>
      </w:r>
    </w:p>
    <w:p w:rsidR="007C2C7C" w:rsidRPr="00A94736" w:rsidRDefault="007C2C7C" w:rsidP="007C2C7C">
      <w:pPr>
        <w:pStyle w:val="Standard"/>
        <w:spacing w:after="0" w:line="360" w:lineRule="auto"/>
        <w:jc w:val="center"/>
        <w:rPr>
          <w:b/>
          <w:sz w:val="20"/>
          <w:szCs w:val="20"/>
        </w:rPr>
      </w:pPr>
      <w:r w:rsidRPr="00A94736">
        <w:rPr>
          <w:b/>
          <w:sz w:val="20"/>
          <w:szCs w:val="20"/>
        </w:rPr>
        <w:t>§ 8</w:t>
      </w:r>
    </w:p>
    <w:p w:rsidR="007C2C7C" w:rsidRPr="00A94736" w:rsidRDefault="007C2C7C" w:rsidP="007C2C7C">
      <w:pPr>
        <w:pStyle w:val="Standard"/>
        <w:spacing w:after="0" w:line="360" w:lineRule="auto"/>
        <w:jc w:val="center"/>
        <w:rPr>
          <w:b/>
          <w:sz w:val="20"/>
          <w:szCs w:val="20"/>
        </w:rPr>
      </w:pPr>
      <w:r w:rsidRPr="00A94736">
        <w:rPr>
          <w:b/>
          <w:sz w:val="20"/>
          <w:szCs w:val="20"/>
        </w:rPr>
        <w:t>Zasady zachowania poufności</w:t>
      </w:r>
    </w:p>
    <w:p w:rsidR="007C2C7C" w:rsidRPr="00A94736" w:rsidRDefault="007C2C7C" w:rsidP="001B0584">
      <w:pPr>
        <w:pStyle w:val="Akapitzlist"/>
        <w:numPr>
          <w:ilvl w:val="0"/>
          <w:numId w:val="13"/>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7C2C7C" w:rsidRPr="00A94736" w:rsidRDefault="007C2C7C" w:rsidP="001B0584">
      <w:pPr>
        <w:pStyle w:val="Akapitzlist"/>
        <w:numPr>
          <w:ilvl w:val="0"/>
          <w:numId w:val="6"/>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7C2C7C" w:rsidRPr="00A94736" w:rsidRDefault="007C2C7C" w:rsidP="001B0584">
      <w:pPr>
        <w:pStyle w:val="Akapitzlist"/>
        <w:numPr>
          <w:ilvl w:val="0"/>
          <w:numId w:val="6"/>
        </w:numPr>
        <w:suppressAutoHyphens/>
        <w:autoSpaceDN w:val="0"/>
        <w:spacing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7C2C7C" w:rsidRPr="00A94736" w:rsidRDefault="007C2C7C" w:rsidP="001B0584">
      <w:pPr>
        <w:pStyle w:val="Standard"/>
        <w:spacing w:after="0" w:line="360" w:lineRule="auto"/>
        <w:jc w:val="center"/>
        <w:rPr>
          <w:b/>
          <w:sz w:val="20"/>
          <w:szCs w:val="20"/>
        </w:rPr>
      </w:pPr>
      <w:r w:rsidRPr="00A94736">
        <w:rPr>
          <w:b/>
          <w:sz w:val="20"/>
          <w:szCs w:val="20"/>
        </w:rPr>
        <w:t>§ 9</w:t>
      </w:r>
    </w:p>
    <w:p w:rsidR="007C2C7C" w:rsidRPr="00A94736" w:rsidRDefault="007C2C7C" w:rsidP="007C2C7C">
      <w:pPr>
        <w:pStyle w:val="Standard"/>
        <w:spacing w:line="360" w:lineRule="auto"/>
        <w:jc w:val="center"/>
        <w:rPr>
          <w:b/>
          <w:sz w:val="20"/>
          <w:szCs w:val="20"/>
        </w:rPr>
      </w:pPr>
      <w:r w:rsidRPr="00A94736">
        <w:rPr>
          <w:b/>
          <w:sz w:val="20"/>
          <w:szCs w:val="20"/>
        </w:rPr>
        <w:t>Postanowienia końcowe</w:t>
      </w:r>
    </w:p>
    <w:p w:rsidR="007C2C7C" w:rsidRPr="00A94736" w:rsidRDefault="007C2C7C" w:rsidP="00836F93">
      <w:pPr>
        <w:pStyle w:val="Akapitzlist"/>
        <w:numPr>
          <w:ilvl w:val="0"/>
          <w:numId w:val="14"/>
        </w:numPr>
        <w:suppressAutoHyphens/>
        <w:autoSpaceDN w:val="0"/>
        <w:spacing w:after="0"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Umowa została sporządzona w dwóch jednobrzmiących egzemplarzach dla każdej ze Stron.</w:t>
      </w:r>
    </w:p>
    <w:p w:rsidR="007C2C7C" w:rsidRDefault="007C2C7C" w:rsidP="00836F93">
      <w:pPr>
        <w:pStyle w:val="Akapitzlist"/>
        <w:numPr>
          <w:ilvl w:val="0"/>
          <w:numId w:val="7"/>
        </w:numPr>
        <w:suppressAutoHyphens/>
        <w:autoSpaceDN w:val="0"/>
        <w:spacing w:after="0" w:line="276" w:lineRule="auto"/>
        <w:ind w:left="284" w:hanging="284"/>
        <w:contextualSpacing w:val="0"/>
        <w:textAlignment w:val="baseline"/>
        <w:rPr>
          <w:rFonts w:ascii="Calibri" w:hAnsi="Calibri" w:cs="Calibri"/>
          <w:sz w:val="20"/>
          <w:szCs w:val="20"/>
        </w:rPr>
      </w:pPr>
      <w:r w:rsidRPr="00A94736">
        <w:rPr>
          <w:rFonts w:ascii="Calibri" w:hAnsi="Calibri" w:cs="Calibri"/>
          <w:sz w:val="20"/>
          <w:szCs w:val="20"/>
        </w:rPr>
        <w:t>W sprawach nieuregulowanych Umową zastosowanie będą miały przepisy Kodeksu cywilnego oraz Rozporządzenia.</w:t>
      </w:r>
    </w:p>
    <w:p w:rsidR="00836F93" w:rsidRPr="00836F93" w:rsidRDefault="00836F93" w:rsidP="00836F93">
      <w:pPr>
        <w:pStyle w:val="Akapitzlist"/>
        <w:numPr>
          <w:ilvl w:val="0"/>
          <w:numId w:val="7"/>
        </w:numPr>
        <w:suppressAutoHyphens/>
        <w:autoSpaceDN w:val="0"/>
        <w:spacing w:line="276" w:lineRule="auto"/>
        <w:ind w:left="284" w:hanging="284"/>
        <w:contextualSpacing w:val="0"/>
        <w:textAlignment w:val="baseline"/>
        <w:rPr>
          <w:rFonts w:ascii="Calibri" w:hAnsi="Calibri" w:cs="Calibri"/>
          <w:sz w:val="20"/>
          <w:szCs w:val="20"/>
        </w:rPr>
      </w:pPr>
      <w:r w:rsidRPr="00836F93">
        <w:rPr>
          <w:rFonts w:ascii="Calibri" w:hAnsi="Calibri" w:cs="Calibri"/>
          <w:sz w:val="20"/>
          <w:szCs w:val="20"/>
        </w:rPr>
        <w:t>Wszelkie kwestie dotyczące powierzenia i przetwarzania danych osobowych w zakresie przedmiotu Umowy głównej pomiędzy Administratorem, a podmiotem Przetwarzającym należy regulować poprzez zmiany pisemne niniejszej umowy.</w:t>
      </w:r>
    </w:p>
    <w:p w:rsidR="00836F93" w:rsidRDefault="00836F93" w:rsidP="00836F93">
      <w:pPr>
        <w:pStyle w:val="Akapitzlist"/>
        <w:suppressAutoHyphens/>
        <w:autoSpaceDN w:val="0"/>
        <w:spacing w:line="276" w:lineRule="auto"/>
        <w:ind w:left="284"/>
        <w:contextualSpacing w:val="0"/>
        <w:textAlignment w:val="baseline"/>
        <w:rPr>
          <w:rFonts w:ascii="Calibri" w:hAnsi="Calibri" w:cs="Calibri"/>
          <w:sz w:val="20"/>
          <w:szCs w:val="20"/>
        </w:rPr>
      </w:pPr>
    </w:p>
    <w:p w:rsidR="001B0584" w:rsidRPr="00A94736" w:rsidRDefault="007C2C7C" w:rsidP="001B0584">
      <w:pPr>
        <w:pStyle w:val="Standard"/>
        <w:spacing w:line="360" w:lineRule="auto"/>
        <w:rPr>
          <w:sz w:val="20"/>
          <w:szCs w:val="20"/>
        </w:rPr>
      </w:pPr>
      <w:r w:rsidRPr="00A94736">
        <w:rPr>
          <w:sz w:val="20"/>
          <w:szCs w:val="20"/>
        </w:rPr>
        <w:t xml:space="preserve">_______________________                                                                                         </w:t>
      </w:r>
      <w:r w:rsidR="001B0584" w:rsidRPr="00A94736">
        <w:rPr>
          <w:sz w:val="20"/>
          <w:szCs w:val="20"/>
        </w:rPr>
        <w:t>____________________</w:t>
      </w:r>
    </w:p>
    <w:p w:rsidR="001A531D" w:rsidRDefault="007C2C7C" w:rsidP="001A531D">
      <w:pPr>
        <w:pStyle w:val="Standard"/>
        <w:spacing w:line="360" w:lineRule="auto"/>
        <w:rPr>
          <w:sz w:val="20"/>
          <w:szCs w:val="20"/>
        </w:rPr>
      </w:pPr>
      <w:r w:rsidRPr="00A94736">
        <w:rPr>
          <w:sz w:val="20"/>
          <w:szCs w:val="20"/>
        </w:rPr>
        <w:t xml:space="preserve">   </w:t>
      </w:r>
      <w:r w:rsidR="001A531D" w:rsidRPr="00A94736">
        <w:rPr>
          <w:sz w:val="20"/>
          <w:szCs w:val="20"/>
        </w:rPr>
        <w:t xml:space="preserve">Podmiot przetwarzający  </w:t>
      </w:r>
      <w:r w:rsidR="001A531D" w:rsidRPr="00A94736">
        <w:rPr>
          <w:sz w:val="20"/>
          <w:szCs w:val="20"/>
        </w:rPr>
        <w:tab/>
      </w:r>
      <w:r w:rsidR="001A531D" w:rsidRPr="00A94736">
        <w:rPr>
          <w:sz w:val="20"/>
          <w:szCs w:val="20"/>
        </w:rPr>
        <w:tab/>
      </w:r>
      <w:r w:rsidR="001A531D" w:rsidRPr="00A94736">
        <w:rPr>
          <w:sz w:val="20"/>
          <w:szCs w:val="20"/>
        </w:rPr>
        <w:tab/>
      </w:r>
      <w:r w:rsidR="001A531D" w:rsidRPr="00A94736">
        <w:rPr>
          <w:sz w:val="20"/>
          <w:szCs w:val="20"/>
        </w:rPr>
        <w:tab/>
        <w:t xml:space="preserve">                              </w:t>
      </w:r>
      <w:r w:rsidR="00836F93">
        <w:rPr>
          <w:sz w:val="20"/>
          <w:szCs w:val="20"/>
        </w:rPr>
        <w:t xml:space="preserve">  </w:t>
      </w:r>
      <w:r w:rsidR="001A531D" w:rsidRPr="00A94736">
        <w:rPr>
          <w:sz w:val="20"/>
          <w:szCs w:val="20"/>
        </w:rPr>
        <w:t xml:space="preserve"> Administrator danych</w:t>
      </w:r>
    </w:p>
    <w:p w:rsidR="00836F93" w:rsidRPr="00A94736" w:rsidRDefault="00836F93" w:rsidP="001A531D">
      <w:pPr>
        <w:pStyle w:val="Standard"/>
        <w:spacing w:line="360" w:lineRule="auto"/>
        <w:rPr>
          <w:sz w:val="20"/>
          <w:szCs w:val="20"/>
        </w:rPr>
      </w:pPr>
    </w:p>
    <w:p w:rsidR="001A531D" w:rsidRPr="00A94736" w:rsidRDefault="001A531D" w:rsidP="001A531D">
      <w:pPr>
        <w:rPr>
          <w:rFonts w:ascii="Calibri" w:hAnsi="Calibri" w:cs="Calibri"/>
          <w:b/>
          <w:sz w:val="20"/>
          <w:szCs w:val="20"/>
          <w:u w:val="single"/>
        </w:rPr>
      </w:pPr>
      <w:r w:rsidRPr="00A94736">
        <w:rPr>
          <w:rFonts w:ascii="Calibri" w:hAnsi="Calibri" w:cs="Calibri"/>
          <w:b/>
          <w:sz w:val="20"/>
          <w:szCs w:val="20"/>
          <w:u w:val="single"/>
        </w:rPr>
        <w:t>Dane kontaktowe:</w:t>
      </w:r>
      <w:r w:rsidRPr="00A94736">
        <w:rPr>
          <w:rFonts w:ascii="Calibri" w:hAnsi="Calibri" w:cs="Calibri"/>
          <w:b/>
          <w:sz w:val="20"/>
          <w:szCs w:val="20"/>
        </w:rPr>
        <w:tab/>
      </w:r>
      <w:r w:rsidRPr="00A94736">
        <w:rPr>
          <w:rFonts w:ascii="Calibri" w:hAnsi="Calibri" w:cs="Calibri"/>
          <w:b/>
          <w:sz w:val="20"/>
          <w:szCs w:val="20"/>
        </w:rPr>
        <w:tab/>
      </w:r>
      <w:r w:rsidRPr="00A94736">
        <w:rPr>
          <w:rFonts w:ascii="Calibri" w:hAnsi="Calibri" w:cs="Calibri"/>
          <w:b/>
          <w:sz w:val="20"/>
          <w:szCs w:val="20"/>
        </w:rPr>
        <w:tab/>
      </w:r>
      <w:r w:rsidRPr="00A94736">
        <w:rPr>
          <w:rFonts w:ascii="Calibri" w:hAnsi="Calibri" w:cs="Calibri"/>
          <w:b/>
          <w:sz w:val="20"/>
          <w:szCs w:val="20"/>
        </w:rPr>
        <w:tab/>
      </w:r>
      <w:r w:rsidRPr="00A94736">
        <w:rPr>
          <w:rFonts w:ascii="Calibri" w:hAnsi="Calibri" w:cs="Calibri"/>
          <w:b/>
          <w:sz w:val="20"/>
          <w:szCs w:val="20"/>
        </w:rPr>
        <w:tab/>
      </w:r>
      <w:r w:rsidRPr="00A94736">
        <w:rPr>
          <w:rFonts w:ascii="Calibri" w:hAnsi="Calibri" w:cs="Calibri"/>
          <w:b/>
          <w:sz w:val="20"/>
          <w:szCs w:val="20"/>
        </w:rPr>
        <w:tab/>
      </w:r>
      <w:r w:rsidR="00836F93">
        <w:rPr>
          <w:rFonts w:ascii="Calibri" w:hAnsi="Calibri" w:cs="Calibri"/>
          <w:b/>
          <w:sz w:val="20"/>
          <w:szCs w:val="20"/>
        </w:rPr>
        <w:t xml:space="preserve">       </w:t>
      </w:r>
      <w:r w:rsidRPr="00A94736">
        <w:rPr>
          <w:rFonts w:ascii="Calibri" w:hAnsi="Calibri" w:cs="Calibri"/>
          <w:b/>
          <w:sz w:val="20"/>
          <w:szCs w:val="20"/>
          <w:u w:val="single"/>
        </w:rPr>
        <w:t>Dane kontaktowe:</w:t>
      </w:r>
    </w:p>
    <w:p w:rsidR="001A531D" w:rsidRPr="00836F93" w:rsidRDefault="001A531D" w:rsidP="001B0584">
      <w:pPr>
        <w:spacing w:after="0"/>
        <w:jc w:val="left"/>
        <w:rPr>
          <w:rFonts w:ascii="Calibri" w:hAnsi="Calibri" w:cs="Calibri"/>
          <w:szCs w:val="18"/>
        </w:rPr>
      </w:pPr>
      <w:r w:rsidRPr="00836F93">
        <w:rPr>
          <w:rFonts w:ascii="Calibri" w:hAnsi="Calibri" w:cs="Calibri"/>
          <w:szCs w:val="18"/>
        </w:rPr>
        <w:t>Inspektor Ochrony Danych</w:t>
      </w:r>
      <w:r w:rsidR="00FF49E8">
        <w:rPr>
          <w:rFonts w:ascii="Calibri" w:hAnsi="Calibri" w:cs="Calibri"/>
          <w:szCs w:val="18"/>
        </w:rPr>
        <w:t xml:space="preserve"> lub osoba do kontaktu</w:t>
      </w:r>
      <w:r w:rsidR="001B0584" w:rsidRPr="00836F93">
        <w:rPr>
          <w:rFonts w:ascii="Calibri" w:hAnsi="Calibri" w:cs="Calibri"/>
          <w:szCs w:val="18"/>
        </w:rPr>
        <w:tab/>
      </w:r>
      <w:r w:rsidR="001B0584" w:rsidRPr="00836F93">
        <w:rPr>
          <w:rFonts w:ascii="Calibri" w:hAnsi="Calibri" w:cs="Calibri"/>
          <w:szCs w:val="18"/>
        </w:rPr>
        <w:tab/>
      </w:r>
      <w:r w:rsidR="001B0584" w:rsidRPr="00836F93">
        <w:rPr>
          <w:rFonts w:ascii="Calibri" w:hAnsi="Calibri" w:cs="Calibri"/>
          <w:szCs w:val="18"/>
        </w:rPr>
        <w:tab/>
      </w:r>
      <w:r w:rsidR="001B0584" w:rsidRPr="00836F93">
        <w:rPr>
          <w:rFonts w:ascii="Calibri" w:hAnsi="Calibri" w:cs="Calibri"/>
          <w:szCs w:val="18"/>
        </w:rPr>
        <w:tab/>
      </w:r>
      <w:r w:rsidR="001B0584" w:rsidRPr="00836F93">
        <w:rPr>
          <w:rFonts w:ascii="Calibri" w:hAnsi="Calibri" w:cs="Calibri"/>
          <w:szCs w:val="18"/>
        </w:rPr>
        <w:tab/>
      </w:r>
      <w:r w:rsidR="001B0584" w:rsidRPr="00836F93">
        <w:rPr>
          <w:rFonts w:ascii="Calibri" w:hAnsi="Calibri" w:cs="Calibri"/>
          <w:szCs w:val="18"/>
        </w:rPr>
        <w:tab/>
      </w:r>
      <w:r w:rsidR="00836F93">
        <w:rPr>
          <w:rFonts w:ascii="Calibri" w:hAnsi="Calibri" w:cs="Calibri"/>
          <w:szCs w:val="18"/>
        </w:rPr>
        <w:t xml:space="preserve">         </w:t>
      </w:r>
      <w:r w:rsidR="00836F93" w:rsidRPr="00836F93">
        <w:rPr>
          <w:rFonts w:ascii="Calibri" w:hAnsi="Calibri" w:cs="Calibri"/>
          <w:szCs w:val="18"/>
        </w:rPr>
        <w:t xml:space="preserve">Zastępca </w:t>
      </w:r>
      <w:r w:rsidRPr="00836F93">
        <w:rPr>
          <w:rFonts w:ascii="Calibri" w:hAnsi="Calibri" w:cs="Calibri"/>
          <w:szCs w:val="18"/>
        </w:rPr>
        <w:t>Inspektor</w:t>
      </w:r>
      <w:r w:rsidR="00836F93" w:rsidRPr="00836F93">
        <w:rPr>
          <w:rFonts w:ascii="Calibri" w:hAnsi="Calibri" w:cs="Calibri"/>
          <w:szCs w:val="18"/>
        </w:rPr>
        <w:t>a</w:t>
      </w:r>
      <w:r w:rsidR="001B0584" w:rsidRPr="00836F93">
        <w:rPr>
          <w:rFonts w:ascii="Calibri" w:hAnsi="Calibri" w:cs="Calibri"/>
          <w:szCs w:val="18"/>
        </w:rPr>
        <w:t xml:space="preserve"> </w:t>
      </w:r>
      <w:r w:rsidRPr="00836F93">
        <w:rPr>
          <w:rFonts w:ascii="Calibri" w:hAnsi="Calibri" w:cs="Calibri"/>
          <w:szCs w:val="18"/>
        </w:rPr>
        <w:t>Ochrony Danych</w:t>
      </w:r>
    </w:p>
    <w:p w:rsidR="001A531D" w:rsidRPr="00836F93" w:rsidRDefault="001A531D" w:rsidP="001A531D">
      <w:pPr>
        <w:spacing w:after="0"/>
        <w:rPr>
          <w:rFonts w:ascii="Calibri" w:hAnsi="Calibri" w:cs="Calibri"/>
          <w:szCs w:val="18"/>
          <w:lang w:val="en-US"/>
        </w:rPr>
      </w:pPr>
      <w:r w:rsidRPr="00836F93">
        <w:rPr>
          <w:rFonts w:ascii="Calibri" w:hAnsi="Calibri" w:cs="Calibri"/>
          <w:szCs w:val="18"/>
          <w:lang w:val="en-US"/>
        </w:rPr>
        <w:t>p. …………..................</w:t>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00836F93">
        <w:rPr>
          <w:rFonts w:ascii="Calibri" w:hAnsi="Calibri" w:cs="Calibri"/>
          <w:szCs w:val="18"/>
          <w:lang w:val="en-US"/>
        </w:rPr>
        <w:t xml:space="preserve">         </w:t>
      </w:r>
      <w:r w:rsidRPr="00836F93">
        <w:rPr>
          <w:rFonts w:ascii="Calibri" w:hAnsi="Calibri" w:cs="Calibri"/>
          <w:szCs w:val="18"/>
          <w:lang w:val="en-US"/>
        </w:rPr>
        <w:t xml:space="preserve">p. </w:t>
      </w:r>
      <w:proofErr w:type="spellStart"/>
      <w:r w:rsidR="008F0533">
        <w:rPr>
          <w:rFonts w:ascii="Calibri" w:hAnsi="Calibri" w:cs="Calibri"/>
          <w:szCs w:val="18"/>
          <w:lang w:val="en-US"/>
        </w:rPr>
        <w:t>Rafał</w:t>
      </w:r>
      <w:proofErr w:type="spellEnd"/>
      <w:r w:rsidR="008F0533">
        <w:rPr>
          <w:rFonts w:ascii="Calibri" w:hAnsi="Calibri" w:cs="Calibri"/>
          <w:szCs w:val="18"/>
          <w:lang w:val="en-US"/>
        </w:rPr>
        <w:t xml:space="preserve"> Jankowski</w:t>
      </w:r>
    </w:p>
    <w:p w:rsidR="001A531D" w:rsidRPr="00836F93" w:rsidRDefault="001A531D" w:rsidP="001A531D">
      <w:pPr>
        <w:spacing w:after="0"/>
        <w:rPr>
          <w:rFonts w:ascii="Calibri" w:hAnsi="Calibri" w:cs="Calibri"/>
          <w:b/>
          <w:szCs w:val="18"/>
          <w:lang w:val="en-US"/>
        </w:rPr>
      </w:pPr>
      <w:bookmarkStart w:id="0" w:name="_Hlk534376172"/>
      <w:r w:rsidRPr="00836F93">
        <w:rPr>
          <w:rFonts w:ascii="Calibri" w:hAnsi="Calibri" w:cs="Calibri"/>
          <w:szCs w:val="18"/>
          <w:lang w:val="en-US"/>
        </w:rPr>
        <w:t>e-mail</w:t>
      </w:r>
      <w:bookmarkEnd w:id="0"/>
      <w:r w:rsidRPr="00836F93">
        <w:rPr>
          <w:rFonts w:ascii="Calibri" w:hAnsi="Calibri" w:cs="Calibri"/>
          <w:b/>
          <w:szCs w:val="18"/>
          <w:lang w:val="en-US"/>
        </w:rPr>
        <w:t xml:space="preserve">: </w:t>
      </w:r>
      <w:hyperlink r:id="rId8" w:history="1">
        <w:r w:rsidRPr="00836F93">
          <w:rPr>
            <w:rStyle w:val="Hipercze"/>
            <w:rFonts w:ascii="Calibri" w:hAnsi="Calibri" w:cs="Calibri"/>
            <w:color w:val="auto"/>
            <w:szCs w:val="18"/>
            <w:u w:val="none"/>
            <w:lang w:val="en-US"/>
          </w:rPr>
          <w:t>………………..</w:t>
        </w:r>
      </w:hyperlink>
      <w:r w:rsidRPr="00836F93">
        <w:rPr>
          <w:rFonts w:ascii="Calibri" w:hAnsi="Calibri" w:cs="Calibri"/>
          <w:b/>
          <w:szCs w:val="18"/>
          <w:lang w:val="en-US"/>
        </w:rPr>
        <w:tab/>
      </w:r>
      <w:r w:rsidRPr="00836F93">
        <w:rPr>
          <w:rFonts w:ascii="Calibri" w:hAnsi="Calibri" w:cs="Calibri"/>
          <w:b/>
          <w:szCs w:val="18"/>
          <w:lang w:val="en-US"/>
        </w:rPr>
        <w:tab/>
      </w:r>
      <w:r w:rsidRPr="00836F93">
        <w:rPr>
          <w:rFonts w:ascii="Calibri" w:hAnsi="Calibri" w:cs="Calibri"/>
          <w:b/>
          <w:szCs w:val="18"/>
          <w:lang w:val="en-US"/>
        </w:rPr>
        <w:tab/>
      </w:r>
      <w:r w:rsidRPr="00836F93">
        <w:rPr>
          <w:rFonts w:ascii="Calibri" w:hAnsi="Calibri" w:cs="Calibri"/>
          <w:b/>
          <w:szCs w:val="18"/>
          <w:lang w:val="en-US"/>
        </w:rPr>
        <w:tab/>
      </w:r>
      <w:r w:rsidRPr="00836F93">
        <w:rPr>
          <w:rFonts w:ascii="Calibri" w:hAnsi="Calibri" w:cs="Calibri"/>
          <w:b/>
          <w:szCs w:val="18"/>
          <w:lang w:val="en-US"/>
        </w:rPr>
        <w:tab/>
      </w:r>
      <w:r w:rsidRPr="00836F93">
        <w:rPr>
          <w:rFonts w:ascii="Calibri" w:hAnsi="Calibri" w:cs="Calibri"/>
          <w:b/>
          <w:szCs w:val="18"/>
          <w:lang w:val="en-US"/>
        </w:rPr>
        <w:tab/>
      </w:r>
      <w:r w:rsidRPr="00836F93">
        <w:rPr>
          <w:rFonts w:ascii="Calibri" w:hAnsi="Calibri" w:cs="Calibri"/>
          <w:b/>
          <w:szCs w:val="18"/>
          <w:lang w:val="en-US"/>
        </w:rPr>
        <w:tab/>
      </w:r>
      <w:r w:rsidR="00836F93">
        <w:rPr>
          <w:rFonts w:ascii="Calibri" w:hAnsi="Calibri" w:cs="Calibri"/>
          <w:b/>
          <w:szCs w:val="18"/>
          <w:lang w:val="en-US"/>
        </w:rPr>
        <w:t xml:space="preserve">         </w:t>
      </w:r>
      <w:r w:rsidRPr="00836F93">
        <w:rPr>
          <w:rFonts w:ascii="Calibri" w:hAnsi="Calibri" w:cs="Calibri"/>
          <w:szCs w:val="18"/>
          <w:lang w:val="en-US"/>
        </w:rPr>
        <w:t>e-mail</w:t>
      </w:r>
      <w:r w:rsidRPr="00836F93">
        <w:rPr>
          <w:rFonts w:ascii="Calibri" w:hAnsi="Calibri" w:cs="Calibri"/>
          <w:b/>
          <w:szCs w:val="18"/>
          <w:lang w:val="en-US"/>
        </w:rPr>
        <w:t xml:space="preserve">: </w:t>
      </w:r>
      <w:hyperlink r:id="rId9" w:history="1">
        <w:r w:rsidR="001B0584" w:rsidRPr="00836F93">
          <w:rPr>
            <w:rStyle w:val="Hipercze"/>
            <w:rFonts w:ascii="Calibri" w:hAnsi="Calibri" w:cs="Calibri"/>
            <w:b/>
            <w:szCs w:val="18"/>
            <w:lang w:val="en-US"/>
          </w:rPr>
          <w:t>iod@1wszk.elk.pl</w:t>
        </w:r>
      </w:hyperlink>
    </w:p>
    <w:p w:rsidR="001A531D" w:rsidRDefault="001A531D" w:rsidP="001A531D">
      <w:pPr>
        <w:spacing w:after="0"/>
        <w:rPr>
          <w:rFonts w:ascii="Calibri" w:hAnsi="Calibri" w:cs="Calibri"/>
          <w:szCs w:val="18"/>
        </w:rPr>
      </w:pPr>
      <w:r w:rsidRPr="00836F93">
        <w:rPr>
          <w:rFonts w:ascii="Calibri" w:hAnsi="Calibri" w:cs="Calibri"/>
          <w:szCs w:val="18"/>
          <w:lang w:val="en-US"/>
        </w:rPr>
        <w:t>tel.  …………….</w:t>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Pr="00836F93">
        <w:rPr>
          <w:rFonts w:ascii="Calibri" w:hAnsi="Calibri" w:cs="Calibri"/>
          <w:szCs w:val="18"/>
          <w:lang w:val="en-US"/>
        </w:rPr>
        <w:tab/>
      </w:r>
      <w:r w:rsidR="00836F93">
        <w:rPr>
          <w:rFonts w:ascii="Calibri" w:hAnsi="Calibri" w:cs="Calibri"/>
          <w:szCs w:val="18"/>
          <w:lang w:val="en-US"/>
        </w:rPr>
        <w:t xml:space="preserve">         </w:t>
      </w:r>
      <w:r w:rsidRPr="00836F93">
        <w:rPr>
          <w:rFonts w:ascii="Calibri" w:hAnsi="Calibri" w:cs="Calibri"/>
          <w:szCs w:val="18"/>
        </w:rPr>
        <w:t xml:space="preserve">tel.  </w:t>
      </w:r>
      <w:r w:rsidR="00836F93">
        <w:rPr>
          <w:rFonts w:ascii="Calibri" w:hAnsi="Calibri" w:cs="Calibri"/>
          <w:szCs w:val="18"/>
        </w:rPr>
        <w:t>261-332-942</w:t>
      </w:r>
    </w:p>
    <w:p w:rsidR="00CC64A9" w:rsidRDefault="00CC64A9" w:rsidP="001A531D">
      <w:pPr>
        <w:spacing w:after="0"/>
        <w:rPr>
          <w:rFonts w:ascii="Calibri" w:hAnsi="Calibri" w:cs="Calibri"/>
          <w:szCs w:val="18"/>
        </w:rPr>
      </w:pPr>
    </w:p>
    <w:p w:rsidR="00CC64A9" w:rsidRDefault="00CC64A9" w:rsidP="00CC64A9">
      <w:pPr>
        <w:spacing w:after="120"/>
        <w:rPr>
          <w:color w:val="404040"/>
          <w:sz w:val="20"/>
          <w:szCs w:val="20"/>
        </w:rPr>
      </w:pPr>
    </w:p>
    <w:p w:rsidR="00424D17" w:rsidRDefault="00424D17" w:rsidP="00CC64A9">
      <w:pPr>
        <w:spacing w:after="120"/>
        <w:rPr>
          <w:color w:val="404040"/>
          <w:sz w:val="20"/>
          <w:szCs w:val="20"/>
        </w:rPr>
      </w:pPr>
    </w:p>
    <w:sectPr w:rsidR="00424D17" w:rsidSect="00FF49E8">
      <w:footerReference w:type="default" r:id="rId10"/>
      <w:pgSz w:w="11906" w:h="16838"/>
      <w:pgMar w:top="817" w:right="1418" w:bottom="851" w:left="1418" w:header="426" w:footer="1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490" w:rsidRDefault="00B51490" w:rsidP="005B77EB">
      <w:pPr>
        <w:spacing w:after="0" w:line="240" w:lineRule="auto"/>
      </w:pPr>
      <w:r>
        <w:separator/>
      </w:r>
    </w:p>
  </w:endnote>
  <w:endnote w:type="continuationSeparator" w:id="0">
    <w:p w:rsidR="00B51490" w:rsidRDefault="00B51490" w:rsidP="005B7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limbachItcTEE">
    <w:altName w:val="Cambria"/>
    <w:charset w:val="00"/>
    <w:family w:val="roman"/>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7F4" w:rsidRDefault="00C043A0">
    <w:pPr>
      <w:pStyle w:val="Stopka"/>
      <w:jc w:val="right"/>
    </w:pPr>
    <w:fldSimple w:instr="PAGE   \* MERGEFORMAT">
      <w:r w:rsidR="006C5F47">
        <w:rPr>
          <w:noProof/>
        </w:rPr>
        <w:t>1</w:t>
      </w:r>
    </w:fldSimple>
  </w:p>
  <w:p w:rsidR="006E37F4" w:rsidRDefault="006E37F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490" w:rsidRDefault="00B51490" w:rsidP="005B77EB">
      <w:pPr>
        <w:spacing w:after="0" w:line="240" w:lineRule="auto"/>
      </w:pPr>
      <w:r>
        <w:separator/>
      </w:r>
    </w:p>
  </w:footnote>
  <w:footnote w:type="continuationSeparator" w:id="0">
    <w:p w:rsidR="00B51490" w:rsidRDefault="00B51490" w:rsidP="005B7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D983E9F"/>
    <w:multiLevelType w:val="multilevel"/>
    <w:tmpl w:val="8F181D02"/>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10AC48B7"/>
    <w:multiLevelType w:val="multilevel"/>
    <w:tmpl w:val="AF4C8324"/>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nsid w:val="15412134"/>
    <w:multiLevelType w:val="multilevel"/>
    <w:tmpl w:val="EEE0BD48"/>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22526F5A"/>
    <w:multiLevelType w:val="multilevel"/>
    <w:tmpl w:val="AF4C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2D9B4119"/>
    <w:multiLevelType w:val="hybridMultilevel"/>
    <w:tmpl w:val="88E40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8EA20A6"/>
    <w:multiLevelType w:val="hybridMultilevel"/>
    <w:tmpl w:val="5B264E46"/>
    <w:lvl w:ilvl="0" w:tplc="5EB48D9C">
      <w:start w:val="1"/>
      <w:numFmt w:val="upperRoman"/>
      <w:lvlText w:val="%1."/>
      <w:lvlJc w:val="left"/>
      <w:pPr>
        <w:ind w:left="720" w:hanging="72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DAE771E"/>
    <w:multiLevelType w:val="multilevel"/>
    <w:tmpl w:val="13EEFC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nsid w:val="3EB14EAF"/>
    <w:multiLevelType w:val="multilevel"/>
    <w:tmpl w:val="BDD6744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nsid w:val="42423339"/>
    <w:multiLevelType w:val="multilevel"/>
    <w:tmpl w:val="AF4C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nsid w:val="46FD18CE"/>
    <w:multiLevelType w:val="multilevel"/>
    <w:tmpl w:val="9AA4F9E2"/>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nsid w:val="536C18EA"/>
    <w:multiLevelType w:val="multilevel"/>
    <w:tmpl w:val="13EEFC1A"/>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5F5C10FB"/>
    <w:multiLevelType w:val="multilevel"/>
    <w:tmpl w:val="64FA3D30"/>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547175"/>
    <w:multiLevelType w:val="hybridMultilevel"/>
    <w:tmpl w:val="D0C4A90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10"/>
  </w:num>
  <w:num w:numId="6">
    <w:abstractNumId w:val="12"/>
  </w:num>
  <w:num w:numId="7">
    <w:abstractNumId w:val="11"/>
  </w:num>
  <w:num w:numId="8">
    <w:abstractNumId w:val="8"/>
    <w:lvlOverride w:ilvl="0">
      <w:startOverride w:val="1"/>
    </w:lvlOverride>
  </w:num>
  <w:num w:numId="9">
    <w:abstractNumId w:val="1"/>
  </w:num>
  <w:num w:numId="10">
    <w:abstractNumId w:val="3"/>
  </w:num>
  <w:num w:numId="11">
    <w:abstractNumId w:val="2"/>
  </w:num>
  <w:num w:numId="12">
    <w:abstractNumId w:val="10"/>
  </w:num>
  <w:num w:numId="13">
    <w:abstractNumId w:val="12"/>
  </w:num>
  <w:num w:numId="14">
    <w:abstractNumId w:val="11"/>
  </w:num>
  <w:num w:numId="15">
    <w:abstractNumId w:val="13"/>
  </w:num>
  <w:num w:numId="16">
    <w:abstractNumId w:val="1"/>
    <w:lvlOverride w:ilvl="0">
      <w:startOverride w:val="1"/>
    </w:lvlOverride>
  </w:num>
  <w:num w:numId="17">
    <w:abstractNumId w:val="6"/>
  </w:num>
  <w:num w:numId="18">
    <w:abstractNumId w:val="9"/>
  </w:num>
  <w:num w:numId="19">
    <w:abstractNumId w:val="7"/>
  </w:num>
  <w:num w:numId="20">
    <w:abstractNumId w:val="14"/>
  </w:num>
  <w:num w:numId="21">
    <w:abstractNumId w:val="4"/>
  </w:num>
  <w:num w:numId="22">
    <w:abstractNumId w:val="5"/>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9614E4"/>
    <w:rsid w:val="000018A1"/>
    <w:rsid w:val="00005DEE"/>
    <w:rsid w:val="000109A9"/>
    <w:rsid w:val="00034D9B"/>
    <w:rsid w:val="00035D3A"/>
    <w:rsid w:val="00047531"/>
    <w:rsid w:val="00083F5A"/>
    <w:rsid w:val="00092618"/>
    <w:rsid w:val="000A1CDF"/>
    <w:rsid w:val="000A5965"/>
    <w:rsid w:val="000A7C6D"/>
    <w:rsid w:val="000B52EE"/>
    <w:rsid w:val="000B60FA"/>
    <w:rsid w:val="000B6928"/>
    <w:rsid w:val="000E10DC"/>
    <w:rsid w:val="000E4EF2"/>
    <w:rsid w:val="000F7850"/>
    <w:rsid w:val="00116BA2"/>
    <w:rsid w:val="0012553E"/>
    <w:rsid w:val="00135EAE"/>
    <w:rsid w:val="00162043"/>
    <w:rsid w:val="00172B11"/>
    <w:rsid w:val="00173CDE"/>
    <w:rsid w:val="00182EA4"/>
    <w:rsid w:val="0019799A"/>
    <w:rsid w:val="001A531D"/>
    <w:rsid w:val="001B0584"/>
    <w:rsid w:val="001B4B7A"/>
    <w:rsid w:val="001B609B"/>
    <w:rsid w:val="001C7463"/>
    <w:rsid w:val="001E7D68"/>
    <w:rsid w:val="001F0F1E"/>
    <w:rsid w:val="00231BEF"/>
    <w:rsid w:val="0023333F"/>
    <w:rsid w:val="002338F3"/>
    <w:rsid w:val="00255C01"/>
    <w:rsid w:val="00283B5F"/>
    <w:rsid w:val="0029193D"/>
    <w:rsid w:val="002B7A01"/>
    <w:rsid w:val="002D26B6"/>
    <w:rsid w:val="002E0FB3"/>
    <w:rsid w:val="002F0F15"/>
    <w:rsid w:val="00305166"/>
    <w:rsid w:val="003149AC"/>
    <w:rsid w:val="00325A4C"/>
    <w:rsid w:val="00334D25"/>
    <w:rsid w:val="00347033"/>
    <w:rsid w:val="003653A0"/>
    <w:rsid w:val="0038307A"/>
    <w:rsid w:val="00397AFE"/>
    <w:rsid w:val="00397E72"/>
    <w:rsid w:val="003A798E"/>
    <w:rsid w:val="003C24B9"/>
    <w:rsid w:val="003E552A"/>
    <w:rsid w:val="004139B0"/>
    <w:rsid w:val="0041565C"/>
    <w:rsid w:val="00424D17"/>
    <w:rsid w:val="004263A5"/>
    <w:rsid w:val="00451A8A"/>
    <w:rsid w:val="00457036"/>
    <w:rsid w:val="004663C5"/>
    <w:rsid w:val="004736B8"/>
    <w:rsid w:val="00485530"/>
    <w:rsid w:val="004B0467"/>
    <w:rsid w:val="004B7D57"/>
    <w:rsid w:val="004D605A"/>
    <w:rsid w:val="004D6931"/>
    <w:rsid w:val="004D768B"/>
    <w:rsid w:val="004D786F"/>
    <w:rsid w:val="004E564B"/>
    <w:rsid w:val="00516120"/>
    <w:rsid w:val="00527A3C"/>
    <w:rsid w:val="00532AD7"/>
    <w:rsid w:val="00554CB9"/>
    <w:rsid w:val="00565805"/>
    <w:rsid w:val="00586139"/>
    <w:rsid w:val="00587B26"/>
    <w:rsid w:val="005963FF"/>
    <w:rsid w:val="005A4049"/>
    <w:rsid w:val="005B77EB"/>
    <w:rsid w:val="005C03AE"/>
    <w:rsid w:val="005C2307"/>
    <w:rsid w:val="00600622"/>
    <w:rsid w:val="006022EF"/>
    <w:rsid w:val="006102F3"/>
    <w:rsid w:val="00611311"/>
    <w:rsid w:val="006153A5"/>
    <w:rsid w:val="0063213B"/>
    <w:rsid w:val="00632D1C"/>
    <w:rsid w:val="00633A3C"/>
    <w:rsid w:val="00637D22"/>
    <w:rsid w:val="006455E0"/>
    <w:rsid w:val="0065506D"/>
    <w:rsid w:val="006658DE"/>
    <w:rsid w:val="0069189B"/>
    <w:rsid w:val="00697D02"/>
    <w:rsid w:val="00697DE0"/>
    <w:rsid w:val="006A51BA"/>
    <w:rsid w:val="006B4419"/>
    <w:rsid w:val="006B4A51"/>
    <w:rsid w:val="006C5F47"/>
    <w:rsid w:val="006E37F4"/>
    <w:rsid w:val="006E581C"/>
    <w:rsid w:val="006E6BE6"/>
    <w:rsid w:val="006F1F66"/>
    <w:rsid w:val="006F2A4A"/>
    <w:rsid w:val="0070161D"/>
    <w:rsid w:val="00704F33"/>
    <w:rsid w:val="007071F7"/>
    <w:rsid w:val="007218D9"/>
    <w:rsid w:val="00724E55"/>
    <w:rsid w:val="00726C1E"/>
    <w:rsid w:val="00731978"/>
    <w:rsid w:val="00734F04"/>
    <w:rsid w:val="00747BB1"/>
    <w:rsid w:val="00760446"/>
    <w:rsid w:val="00766F6C"/>
    <w:rsid w:val="00791A2C"/>
    <w:rsid w:val="007A3C32"/>
    <w:rsid w:val="007C12F1"/>
    <w:rsid w:val="007C2C7C"/>
    <w:rsid w:val="007D4F69"/>
    <w:rsid w:val="0080714E"/>
    <w:rsid w:val="00836F93"/>
    <w:rsid w:val="008411AC"/>
    <w:rsid w:val="00846623"/>
    <w:rsid w:val="00850899"/>
    <w:rsid w:val="0085274D"/>
    <w:rsid w:val="00857576"/>
    <w:rsid w:val="00863486"/>
    <w:rsid w:val="0086764D"/>
    <w:rsid w:val="008714E7"/>
    <w:rsid w:val="008807AC"/>
    <w:rsid w:val="008C3AFF"/>
    <w:rsid w:val="008D7D48"/>
    <w:rsid w:val="008F0533"/>
    <w:rsid w:val="008F5713"/>
    <w:rsid w:val="00912E3D"/>
    <w:rsid w:val="009200BB"/>
    <w:rsid w:val="00935F27"/>
    <w:rsid w:val="00937752"/>
    <w:rsid w:val="00946ABA"/>
    <w:rsid w:val="009555B7"/>
    <w:rsid w:val="00960711"/>
    <w:rsid w:val="009614E4"/>
    <w:rsid w:val="00972599"/>
    <w:rsid w:val="00982393"/>
    <w:rsid w:val="0099266C"/>
    <w:rsid w:val="0099573D"/>
    <w:rsid w:val="009B75A6"/>
    <w:rsid w:val="009C02F0"/>
    <w:rsid w:val="009C6396"/>
    <w:rsid w:val="009E02C0"/>
    <w:rsid w:val="009F3F84"/>
    <w:rsid w:val="009F5FB7"/>
    <w:rsid w:val="009F7245"/>
    <w:rsid w:val="00A045E8"/>
    <w:rsid w:val="00A06C9A"/>
    <w:rsid w:val="00A12C2D"/>
    <w:rsid w:val="00A55389"/>
    <w:rsid w:val="00A57DB9"/>
    <w:rsid w:val="00A65D44"/>
    <w:rsid w:val="00A81339"/>
    <w:rsid w:val="00A911B8"/>
    <w:rsid w:val="00A94736"/>
    <w:rsid w:val="00A97BB5"/>
    <w:rsid w:val="00AC6829"/>
    <w:rsid w:val="00AD5599"/>
    <w:rsid w:val="00AD6308"/>
    <w:rsid w:val="00AE1A7D"/>
    <w:rsid w:val="00B00A93"/>
    <w:rsid w:val="00B15AF3"/>
    <w:rsid w:val="00B21059"/>
    <w:rsid w:val="00B32504"/>
    <w:rsid w:val="00B33C95"/>
    <w:rsid w:val="00B51490"/>
    <w:rsid w:val="00B558B0"/>
    <w:rsid w:val="00B60326"/>
    <w:rsid w:val="00B61CFA"/>
    <w:rsid w:val="00B70A3F"/>
    <w:rsid w:val="00B72BF4"/>
    <w:rsid w:val="00B73104"/>
    <w:rsid w:val="00B8212C"/>
    <w:rsid w:val="00B82CD8"/>
    <w:rsid w:val="00BA0E5E"/>
    <w:rsid w:val="00BA3344"/>
    <w:rsid w:val="00BA3D2F"/>
    <w:rsid w:val="00BA6891"/>
    <w:rsid w:val="00BD3741"/>
    <w:rsid w:val="00C0325F"/>
    <w:rsid w:val="00C043A0"/>
    <w:rsid w:val="00C11E20"/>
    <w:rsid w:val="00C4379B"/>
    <w:rsid w:val="00C450C9"/>
    <w:rsid w:val="00C60608"/>
    <w:rsid w:val="00C620D8"/>
    <w:rsid w:val="00C62D88"/>
    <w:rsid w:val="00C70E9D"/>
    <w:rsid w:val="00C90C32"/>
    <w:rsid w:val="00C92013"/>
    <w:rsid w:val="00C9504A"/>
    <w:rsid w:val="00CB5294"/>
    <w:rsid w:val="00CC64A9"/>
    <w:rsid w:val="00CD2FC2"/>
    <w:rsid w:val="00D24645"/>
    <w:rsid w:val="00D25DC8"/>
    <w:rsid w:val="00D30948"/>
    <w:rsid w:val="00D4167B"/>
    <w:rsid w:val="00D43AA7"/>
    <w:rsid w:val="00D44192"/>
    <w:rsid w:val="00D52993"/>
    <w:rsid w:val="00D677C0"/>
    <w:rsid w:val="00D81742"/>
    <w:rsid w:val="00D97FF8"/>
    <w:rsid w:val="00DC3876"/>
    <w:rsid w:val="00DD21BB"/>
    <w:rsid w:val="00E055AE"/>
    <w:rsid w:val="00E304DB"/>
    <w:rsid w:val="00E35EF7"/>
    <w:rsid w:val="00E41786"/>
    <w:rsid w:val="00E56AC7"/>
    <w:rsid w:val="00E57416"/>
    <w:rsid w:val="00E63232"/>
    <w:rsid w:val="00EA6113"/>
    <w:rsid w:val="00EB2BB2"/>
    <w:rsid w:val="00EB5FA4"/>
    <w:rsid w:val="00EB7A5F"/>
    <w:rsid w:val="00EC009B"/>
    <w:rsid w:val="00EC0B36"/>
    <w:rsid w:val="00EC1D6E"/>
    <w:rsid w:val="00EC3818"/>
    <w:rsid w:val="00ED35A4"/>
    <w:rsid w:val="00EF7CAC"/>
    <w:rsid w:val="00F014C7"/>
    <w:rsid w:val="00F032CF"/>
    <w:rsid w:val="00F13384"/>
    <w:rsid w:val="00F34F76"/>
    <w:rsid w:val="00F4098E"/>
    <w:rsid w:val="00F43206"/>
    <w:rsid w:val="00F43AE5"/>
    <w:rsid w:val="00F43B32"/>
    <w:rsid w:val="00F47C5A"/>
    <w:rsid w:val="00F52D59"/>
    <w:rsid w:val="00F53BBC"/>
    <w:rsid w:val="00F55FF8"/>
    <w:rsid w:val="00F760FB"/>
    <w:rsid w:val="00F83766"/>
    <w:rsid w:val="00FA5585"/>
    <w:rsid w:val="00FB0672"/>
    <w:rsid w:val="00FB5353"/>
    <w:rsid w:val="00FC3CA7"/>
    <w:rsid w:val="00FC7A56"/>
    <w:rsid w:val="00FE4ED3"/>
    <w:rsid w:val="00FF49E8"/>
    <w:rsid w:val="00FF68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14E4"/>
    <w:pPr>
      <w:spacing w:after="160" w:line="360" w:lineRule="auto"/>
      <w:jc w:val="both"/>
    </w:pPr>
    <w:rPr>
      <w:rFonts w:ascii="Arial Narrow" w:eastAsia="Times New Roman" w:hAnsi="Arial Narrow"/>
      <w:sz w:val="18"/>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9614E4"/>
    <w:pPr>
      <w:tabs>
        <w:tab w:val="center" w:pos="4536"/>
        <w:tab w:val="right" w:pos="9072"/>
      </w:tabs>
      <w:spacing w:after="0" w:line="240" w:lineRule="auto"/>
    </w:pPr>
    <w:rPr>
      <w:szCs w:val="20"/>
    </w:rPr>
  </w:style>
  <w:style w:type="character" w:customStyle="1" w:styleId="NagwekZnak">
    <w:name w:val="Nagłówek Znak"/>
    <w:link w:val="Nagwek"/>
    <w:rsid w:val="009614E4"/>
    <w:rPr>
      <w:rFonts w:ascii="Arial Narrow" w:eastAsia="Times New Roman" w:hAnsi="Arial Narrow"/>
      <w:sz w:val="18"/>
    </w:rPr>
  </w:style>
  <w:style w:type="paragraph" w:styleId="Akapitzlist">
    <w:name w:val="List Paragraph"/>
    <w:basedOn w:val="Normalny"/>
    <w:link w:val="AkapitzlistZnak"/>
    <w:uiPriority w:val="34"/>
    <w:qFormat/>
    <w:rsid w:val="009614E4"/>
    <w:pPr>
      <w:ind w:left="720"/>
      <w:contextualSpacing/>
    </w:pPr>
  </w:style>
  <w:style w:type="paragraph" w:customStyle="1" w:styleId="Standard">
    <w:name w:val="Standard"/>
    <w:rsid w:val="009614E4"/>
    <w:pPr>
      <w:suppressAutoHyphens/>
      <w:autoSpaceDN w:val="0"/>
      <w:spacing w:after="160" w:line="254" w:lineRule="auto"/>
      <w:textAlignment w:val="baseline"/>
    </w:pPr>
    <w:rPr>
      <w:rFonts w:cs="Calibri"/>
      <w:color w:val="000000"/>
      <w:kern w:val="3"/>
      <w:sz w:val="22"/>
      <w:szCs w:val="22"/>
    </w:rPr>
  </w:style>
  <w:style w:type="paragraph" w:customStyle="1" w:styleId="tekst-tabelka-lub-formularz">
    <w:name w:val="tekst-tabelka-lub-formularz"/>
    <w:basedOn w:val="Standard"/>
    <w:rsid w:val="009614E4"/>
    <w:pPr>
      <w:keepLines/>
      <w:tabs>
        <w:tab w:val="left" w:pos="2540"/>
      </w:tabs>
      <w:spacing w:after="0" w:line="220" w:lineRule="exact"/>
      <w:jc w:val="both"/>
    </w:pPr>
    <w:rPr>
      <w:rFonts w:ascii="SlimbachItcTEE" w:eastAsia="Times New Roman" w:hAnsi="SlimbachItcTEE" w:cs="Times New Roman"/>
      <w:color w:val="auto"/>
      <w:sz w:val="18"/>
      <w:szCs w:val="20"/>
    </w:rPr>
  </w:style>
  <w:style w:type="paragraph" w:customStyle="1" w:styleId="TableContents">
    <w:name w:val="Table Contents"/>
    <w:basedOn w:val="Standard"/>
    <w:rsid w:val="009614E4"/>
    <w:pPr>
      <w:suppressLineNumbers/>
    </w:pPr>
    <w:rPr>
      <w:rFonts w:cs="Times New Roman"/>
      <w:color w:val="auto"/>
      <w:lang w:eastAsia="en-US"/>
    </w:rPr>
  </w:style>
  <w:style w:type="numbering" w:customStyle="1" w:styleId="WWNum12">
    <w:name w:val="WWNum12"/>
    <w:basedOn w:val="Bezlisty"/>
    <w:rsid w:val="009614E4"/>
    <w:pPr>
      <w:numPr>
        <w:numId w:val="1"/>
      </w:numPr>
    </w:pPr>
  </w:style>
  <w:style w:type="numbering" w:customStyle="1" w:styleId="WWNum13">
    <w:name w:val="WWNum13"/>
    <w:basedOn w:val="Bezlisty"/>
    <w:rsid w:val="009614E4"/>
    <w:pPr>
      <w:numPr>
        <w:numId w:val="2"/>
      </w:numPr>
    </w:pPr>
  </w:style>
  <w:style w:type="numbering" w:customStyle="1" w:styleId="WWNum14">
    <w:name w:val="WWNum14"/>
    <w:basedOn w:val="Bezlisty"/>
    <w:rsid w:val="009614E4"/>
    <w:pPr>
      <w:numPr>
        <w:numId w:val="3"/>
      </w:numPr>
    </w:pPr>
  </w:style>
  <w:style w:type="numbering" w:customStyle="1" w:styleId="WWNum15">
    <w:name w:val="WWNum15"/>
    <w:basedOn w:val="Bezlisty"/>
    <w:rsid w:val="009614E4"/>
    <w:pPr>
      <w:numPr>
        <w:numId w:val="4"/>
      </w:numPr>
    </w:pPr>
  </w:style>
  <w:style w:type="numbering" w:customStyle="1" w:styleId="WWNum16">
    <w:name w:val="WWNum16"/>
    <w:basedOn w:val="Bezlisty"/>
    <w:rsid w:val="009614E4"/>
    <w:pPr>
      <w:numPr>
        <w:numId w:val="5"/>
      </w:numPr>
    </w:pPr>
  </w:style>
  <w:style w:type="numbering" w:customStyle="1" w:styleId="WWNum19">
    <w:name w:val="WWNum19"/>
    <w:basedOn w:val="Bezlisty"/>
    <w:rsid w:val="009614E4"/>
    <w:pPr>
      <w:numPr>
        <w:numId w:val="6"/>
      </w:numPr>
    </w:pPr>
  </w:style>
  <w:style w:type="numbering" w:customStyle="1" w:styleId="WWNum20">
    <w:name w:val="WWNum20"/>
    <w:basedOn w:val="Bezlisty"/>
    <w:rsid w:val="009614E4"/>
    <w:pPr>
      <w:numPr>
        <w:numId w:val="7"/>
      </w:numPr>
    </w:pPr>
  </w:style>
  <w:style w:type="character" w:styleId="Odwoaniedokomentarza">
    <w:name w:val="annotation reference"/>
    <w:uiPriority w:val="99"/>
    <w:semiHidden/>
    <w:unhideWhenUsed/>
    <w:rsid w:val="009614E4"/>
    <w:rPr>
      <w:sz w:val="16"/>
      <w:szCs w:val="16"/>
    </w:rPr>
  </w:style>
  <w:style w:type="paragraph" w:styleId="Tekstkomentarza">
    <w:name w:val="annotation text"/>
    <w:basedOn w:val="Normalny"/>
    <w:link w:val="TekstkomentarzaZnak"/>
    <w:uiPriority w:val="99"/>
    <w:semiHidden/>
    <w:unhideWhenUsed/>
    <w:rsid w:val="009614E4"/>
    <w:pPr>
      <w:spacing w:line="240" w:lineRule="auto"/>
    </w:pPr>
    <w:rPr>
      <w:sz w:val="20"/>
      <w:szCs w:val="20"/>
    </w:rPr>
  </w:style>
  <w:style w:type="character" w:customStyle="1" w:styleId="TekstkomentarzaZnak">
    <w:name w:val="Tekst komentarza Znak"/>
    <w:link w:val="Tekstkomentarza"/>
    <w:uiPriority w:val="99"/>
    <w:semiHidden/>
    <w:rsid w:val="009614E4"/>
    <w:rPr>
      <w:rFonts w:ascii="Arial Narrow" w:eastAsia="Times New Roman" w:hAnsi="Arial Narrow"/>
      <w:sz w:val="20"/>
      <w:szCs w:val="20"/>
    </w:rPr>
  </w:style>
  <w:style w:type="paragraph" w:styleId="Tematkomentarza">
    <w:name w:val="annotation subject"/>
    <w:basedOn w:val="Tekstkomentarza"/>
    <w:next w:val="Tekstkomentarza"/>
    <w:link w:val="TematkomentarzaZnak"/>
    <w:uiPriority w:val="99"/>
    <w:semiHidden/>
    <w:unhideWhenUsed/>
    <w:rsid w:val="009614E4"/>
    <w:rPr>
      <w:b/>
      <w:bCs/>
    </w:rPr>
  </w:style>
  <w:style w:type="character" w:customStyle="1" w:styleId="TematkomentarzaZnak">
    <w:name w:val="Temat komentarza Znak"/>
    <w:link w:val="Tematkomentarza"/>
    <w:uiPriority w:val="99"/>
    <w:semiHidden/>
    <w:rsid w:val="009614E4"/>
    <w:rPr>
      <w:rFonts w:ascii="Arial Narrow" w:eastAsia="Times New Roman" w:hAnsi="Arial Narrow"/>
      <w:b/>
      <w:bCs/>
      <w:sz w:val="20"/>
      <w:szCs w:val="20"/>
    </w:rPr>
  </w:style>
  <w:style w:type="paragraph" w:styleId="Tekstdymka">
    <w:name w:val="Balloon Text"/>
    <w:basedOn w:val="Normalny"/>
    <w:link w:val="TekstdymkaZnak"/>
    <w:uiPriority w:val="99"/>
    <w:semiHidden/>
    <w:unhideWhenUsed/>
    <w:rsid w:val="009614E4"/>
    <w:pPr>
      <w:spacing w:after="0" w:line="240" w:lineRule="auto"/>
    </w:pPr>
    <w:rPr>
      <w:rFonts w:ascii="Segoe UI" w:hAnsi="Segoe UI"/>
      <w:szCs w:val="18"/>
    </w:rPr>
  </w:style>
  <w:style w:type="character" w:customStyle="1" w:styleId="TekstdymkaZnak">
    <w:name w:val="Tekst dymka Znak"/>
    <w:link w:val="Tekstdymka"/>
    <w:uiPriority w:val="99"/>
    <w:semiHidden/>
    <w:rsid w:val="009614E4"/>
    <w:rPr>
      <w:rFonts w:ascii="Segoe UI" w:eastAsia="Times New Roman" w:hAnsi="Segoe UI" w:cs="Segoe UI"/>
      <w:sz w:val="18"/>
      <w:szCs w:val="18"/>
    </w:rPr>
  </w:style>
  <w:style w:type="paragraph" w:styleId="Stopka">
    <w:name w:val="footer"/>
    <w:basedOn w:val="Normalny"/>
    <w:link w:val="StopkaZnak"/>
    <w:uiPriority w:val="99"/>
    <w:unhideWhenUsed/>
    <w:rsid w:val="005B77EB"/>
    <w:pPr>
      <w:tabs>
        <w:tab w:val="center" w:pos="4536"/>
        <w:tab w:val="right" w:pos="9072"/>
      </w:tabs>
    </w:pPr>
  </w:style>
  <w:style w:type="character" w:customStyle="1" w:styleId="StopkaZnak">
    <w:name w:val="Stopka Znak"/>
    <w:link w:val="Stopka"/>
    <w:uiPriority w:val="99"/>
    <w:rsid w:val="005B77EB"/>
    <w:rPr>
      <w:rFonts w:ascii="Arial Narrow" w:eastAsia="Times New Roman" w:hAnsi="Arial Narrow"/>
      <w:sz w:val="18"/>
      <w:szCs w:val="22"/>
      <w:lang w:eastAsia="en-US"/>
    </w:rPr>
  </w:style>
  <w:style w:type="character" w:styleId="Hipercze">
    <w:name w:val="Hyperlink"/>
    <w:uiPriority w:val="99"/>
    <w:unhideWhenUsed/>
    <w:rsid w:val="00B21059"/>
    <w:rPr>
      <w:color w:val="0563C1"/>
      <w:u w:val="single"/>
    </w:rPr>
  </w:style>
  <w:style w:type="character" w:customStyle="1" w:styleId="Nierozpoznanawzmianka">
    <w:name w:val="Nierozpoznana wzmianka"/>
    <w:uiPriority w:val="99"/>
    <w:semiHidden/>
    <w:unhideWhenUsed/>
    <w:rsid w:val="00B21059"/>
    <w:rPr>
      <w:color w:val="605E5C"/>
      <w:shd w:val="clear" w:color="auto" w:fill="E1DFDD"/>
    </w:rPr>
  </w:style>
  <w:style w:type="character" w:customStyle="1" w:styleId="Absatz-Standardschriftart">
    <w:name w:val="Absatz-Standardschriftart"/>
    <w:rsid w:val="00F53BBC"/>
  </w:style>
  <w:style w:type="paragraph" w:customStyle="1" w:styleId="Nagwek1">
    <w:name w:val="Nagłówek1"/>
    <w:basedOn w:val="Normalny"/>
    <w:next w:val="Podtytu"/>
    <w:rsid w:val="00632D1C"/>
    <w:pPr>
      <w:suppressAutoHyphens/>
      <w:spacing w:after="0" w:line="240" w:lineRule="auto"/>
      <w:jc w:val="center"/>
    </w:pPr>
    <w:rPr>
      <w:rFonts w:ascii="Times New Roman" w:hAnsi="Times New Roman"/>
      <w:b/>
      <w:bCs/>
      <w:sz w:val="20"/>
      <w:szCs w:val="20"/>
      <w:lang w:eastAsia="zh-CN"/>
    </w:rPr>
  </w:style>
  <w:style w:type="paragraph" w:styleId="Podtytu">
    <w:name w:val="Subtitle"/>
    <w:basedOn w:val="Normalny"/>
    <w:next w:val="Normalny"/>
    <w:link w:val="PodtytuZnak"/>
    <w:uiPriority w:val="11"/>
    <w:qFormat/>
    <w:rsid w:val="00632D1C"/>
    <w:pPr>
      <w:spacing w:after="60"/>
      <w:jc w:val="center"/>
      <w:outlineLvl w:val="1"/>
    </w:pPr>
    <w:rPr>
      <w:rFonts w:ascii="Cambria" w:hAnsi="Cambria"/>
      <w:sz w:val="24"/>
      <w:szCs w:val="24"/>
    </w:rPr>
  </w:style>
  <w:style w:type="character" w:customStyle="1" w:styleId="PodtytuZnak">
    <w:name w:val="Podtytuł Znak"/>
    <w:link w:val="Podtytu"/>
    <w:uiPriority w:val="11"/>
    <w:rsid w:val="00632D1C"/>
    <w:rPr>
      <w:rFonts w:ascii="Cambria" w:eastAsia="Times New Roman" w:hAnsi="Cambria" w:cs="Times New Roman"/>
      <w:sz w:val="24"/>
      <w:szCs w:val="24"/>
      <w:lang w:eastAsia="en-US"/>
    </w:rPr>
  </w:style>
  <w:style w:type="paragraph" w:customStyle="1" w:styleId="Tekstpodstawowy21">
    <w:name w:val="Tekst podstawowy 21"/>
    <w:basedOn w:val="Normalny"/>
    <w:rsid w:val="00D24645"/>
    <w:pPr>
      <w:suppressAutoHyphens/>
      <w:spacing w:after="0" w:line="240" w:lineRule="auto"/>
      <w:jc w:val="left"/>
    </w:pPr>
    <w:rPr>
      <w:rFonts w:ascii="Times New Roman" w:hAnsi="Times New Roman"/>
      <w:sz w:val="22"/>
      <w:szCs w:val="20"/>
      <w:lang w:eastAsia="zh-CN"/>
    </w:rPr>
  </w:style>
  <w:style w:type="character" w:customStyle="1" w:styleId="AkapitzlistZnak">
    <w:name w:val="Akapit z listą Znak"/>
    <w:link w:val="Akapitzlist"/>
    <w:uiPriority w:val="34"/>
    <w:locked/>
    <w:rsid w:val="00836F93"/>
    <w:rPr>
      <w:rFonts w:ascii="Arial Narrow" w:eastAsia="Times New Roman" w:hAnsi="Arial Narrow"/>
      <w:sz w:val="18"/>
      <w:szCs w:val="22"/>
      <w:lang w:eastAsia="en-US"/>
    </w:rPr>
  </w:style>
  <w:style w:type="table" w:styleId="Tabela-Siatka">
    <w:name w:val="Table Grid"/>
    <w:basedOn w:val="Standardowy"/>
    <w:uiPriority w:val="39"/>
    <w:rsid w:val="00CC64A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mylnaczcionkaakapitu1">
    <w:name w:val="Domyślna czcionka akapitu1"/>
    <w:rsid w:val="00092618"/>
  </w:style>
  <w:style w:type="paragraph" w:styleId="NormalnyWeb">
    <w:name w:val="Normal (Web)"/>
    <w:basedOn w:val="Normalny"/>
    <w:uiPriority w:val="99"/>
    <w:rsid w:val="00092618"/>
    <w:pPr>
      <w:autoSpaceDN w:val="0"/>
      <w:spacing w:before="100" w:after="100" w:line="240" w:lineRule="auto"/>
    </w:pPr>
    <w:rPr>
      <w:rFonts w:ascii="Times New Roman" w:hAnsi="Times New Roman"/>
      <w:sz w:val="24"/>
      <w:szCs w:val="24"/>
      <w:lang w:eastAsia="pl-PL"/>
    </w:rPr>
  </w:style>
  <w:style w:type="character" w:customStyle="1" w:styleId="Teksttreci5">
    <w:name w:val="Tekst treści (5)_"/>
    <w:basedOn w:val="Domylnaczcionkaakapitu"/>
    <w:link w:val="Teksttreci50"/>
    <w:rsid w:val="0080714E"/>
    <w:rPr>
      <w:spacing w:val="-10"/>
      <w:sz w:val="21"/>
      <w:szCs w:val="21"/>
      <w:shd w:val="clear" w:color="auto" w:fill="FFFFFF"/>
    </w:rPr>
  </w:style>
  <w:style w:type="paragraph" w:customStyle="1" w:styleId="Teksttreci50">
    <w:name w:val="Tekst treści (5)"/>
    <w:basedOn w:val="Normalny"/>
    <w:link w:val="Teksttreci5"/>
    <w:rsid w:val="0080714E"/>
    <w:pPr>
      <w:widowControl w:val="0"/>
      <w:shd w:val="clear" w:color="auto" w:fill="FFFFFF"/>
      <w:spacing w:after="300" w:line="0" w:lineRule="atLeast"/>
    </w:pPr>
    <w:rPr>
      <w:rFonts w:ascii="Calibri" w:eastAsia="Calibri" w:hAnsi="Calibri"/>
      <w:spacing w:val="-10"/>
      <w:sz w:val="21"/>
      <w:szCs w:val="21"/>
      <w:lang w:eastAsia="pl-PL"/>
    </w:rPr>
  </w:style>
  <w:style w:type="paragraph" w:customStyle="1" w:styleId="Normalny1">
    <w:name w:val="Normalny1"/>
    <w:rsid w:val="0080714E"/>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SimSun" w:hAnsi="Times New Roman" w:cs="Mangal"/>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8640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30;&#8230;&#8230;&#8230;&#8230;&#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1wszk.el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0694-610E-41E0-914C-DC82B29B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1129</Words>
  <Characters>6774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7888</CharactersWithSpaces>
  <SharedDoc>false</SharedDoc>
  <HLinks>
    <vt:vector size="12" baseType="variant">
      <vt:variant>
        <vt:i4>3670020</vt:i4>
      </vt:variant>
      <vt:variant>
        <vt:i4>3</vt:i4>
      </vt:variant>
      <vt:variant>
        <vt:i4>0</vt:i4>
      </vt:variant>
      <vt:variant>
        <vt:i4>5</vt:i4>
      </vt:variant>
      <vt:variant>
        <vt:lpwstr>mailto:iod@1wszk.elk.pl</vt:lpwstr>
      </vt:variant>
      <vt:variant>
        <vt:lpwstr/>
      </vt:variant>
      <vt:variant>
        <vt:i4>543826028</vt:i4>
      </vt:variant>
      <vt:variant>
        <vt:i4>0</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Togatus</dc:creator>
  <cp:lastModifiedBy>ABudzynska</cp:lastModifiedBy>
  <cp:revision>7</cp:revision>
  <cp:lastPrinted>2024-04-30T07:50:00Z</cp:lastPrinted>
  <dcterms:created xsi:type="dcterms:W3CDTF">2025-12-17T09:04:00Z</dcterms:created>
  <dcterms:modified xsi:type="dcterms:W3CDTF">2026-01-20T09:42:00Z</dcterms:modified>
</cp:coreProperties>
</file>